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ED" w:rsidRDefault="00F33F16">
      <w:r>
        <w:t xml:space="preserve">  </w:t>
      </w:r>
    </w:p>
    <w:p w:rsidR="00F33F16" w:rsidRDefault="00F33F16"/>
    <w:p w:rsidR="00F33F16" w:rsidRPr="00E46C95" w:rsidRDefault="00E46C9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F33F16" w:rsidRPr="00E46C95">
        <w:rPr>
          <w:b/>
          <w:sz w:val="28"/>
          <w:szCs w:val="28"/>
        </w:rPr>
        <w:t xml:space="preserve">Уважаемые жители </w:t>
      </w:r>
      <w:proofErr w:type="spellStart"/>
      <w:r w:rsidR="00F33F16" w:rsidRPr="00E46C95">
        <w:rPr>
          <w:b/>
          <w:sz w:val="28"/>
          <w:szCs w:val="28"/>
        </w:rPr>
        <w:t>Кочкуровского</w:t>
      </w:r>
      <w:proofErr w:type="spellEnd"/>
      <w:r w:rsidR="00F33F16" w:rsidRPr="00E46C95">
        <w:rPr>
          <w:b/>
          <w:sz w:val="28"/>
          <w:szCs w:val="28"/>
        </w:rPr>
        <w:t xml:space="preserve"> муниципального района!</w:t>
      </w:r>
    </w:p>
    <w:p w:rsidR="00240D0F" w:rsidRDefault="00E46C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</w:t>
      </w:r>
      <w:r w:rsidR="00191AB8">
        <w:rPr>
          <w:rFonts w:ascii="Times New Roman" w:hAnsi="Times New Roman" w:cs="Times New Roman"/>
          <w:sz w:val="28"/>
          <w:szCs w:val="28"/>
        </w:rPr>
        <w:t xml:space="preserve"> связи с наступлением холодов,</w:t>
      </w:r>
      <w:r w:rsidR="00240D0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240D0F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240D0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1126A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91AB8">
        <w:rPr>
          <w:rFonts w:ascii="Times New Roman" w:hAnsi="Times New Roman" w:cs="Times New Roman"/>
          <w:sz w:val="28"/>
          <w:szCs w:val="28"/>
        </w:rPr>
        <w:t xml:space="preserve"> возникает опасность на водных объектах</w:t>
      </w:r>
      <w:r w:rsidR="001739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3966" w:rsidRDefault="00E46C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73966">
        <w:rPr>
          <w:rFonts w:ascii="Times New Roman" w:hAnsi="Times New Roman" w:cs="Times New Roman"/>
          <w:sz w:val="28"/>
          <w:szCs w:val="28"/>
        </w:rPr>
        <w:t xml:space="preserve">Осенний лед в период с ноября по </w:t>
      </w:r>
      <w:proofErr w:type="gramStart"/>
      <w:r w:rsidR="00173966">
        <w:rPr>
          <w:rFonts w:ascii="Times New Roman" w:hAnsi="Times New Roman" w:cs="Times New Roman"/>
          <w:sz w:val="28"/>
          <w:szCs w:val="28"/>
        </w:rPr>
        <w:t>январь ,</w:t>
      </w:r>
      <w:proofErr w:type="gramEnd"/>
      <w:r w:rsidR="00173966">
        <w:rPr>
          <w:rFonts w:ascii="Times New Roman" w:hAnsi="Times New Roman" w:cs="Times New Roman"/>
          <w:sz w:val="28"/>
          <w:szCs w:val="28"/>
        </w:rPr>
        <w:t xml:space="preserve"> то есть до наступления устойчивых морозов , непрочен. Несоблюдение правил безопасности на водных объектах в </w:t>
      </w:r>
      <w:proofErr w:type="spellStart"/>
      <w:r w:rsidR="00173966">
        <w:rPr>
          <w:rFonts w:ascii="Times New Roman" w:hAnsi="Times New Roman" w:cs="Times New Roman"/>
          <w:sz w:val="28"/>
          <w:szCs w:val="28"/>
        </w:rPr>
        <w:t>осенне</w:t>
      </w:r>
      <w:proofErr w:type="spellEnd"/>
      <w:r w:rsidR="00173966">
        <w:rPr>
          <w:rFonts w:ascii="Times New Roman" w:hAnsi="Times New Roman" w:cs="Times New Roman"/>
          <w:sz w:val="28"/>
          <w:szCs w:val="28"/>
        </w:rPr>
        <w:t xml:space="preserve"> – зимний период часто становится причиной гибели людей.</w:t>
      </w:r>
    </w:p>
    <w:p w:rsidR="00E46C95" w:rsidRPr="00E46C95" w:rsidRDefault="00E46C95" w:rsidP="00E46C95">
      <w:pPr>
        <w:rPr>
          <w:b/>
          <w:sz w:val="28"/>
          <w:szCs w:val="28"/>
        </w:rPr>
      </w:pPr>
      <w:r w:rsidRPr="00E46C95">
        <w:rPr>
          <w:b/>
          <w:sz w:val="28"/>
          <w:szCs w:val="28"/>
        </w:rPr>
        <w:t>Следует знать</w:t>
      </w:r>
      <w:r w:rsidRPr="00E46C95">
        <w:rPr>
          <w:b/>
          <w:sz w:val="28"/>
          <w:szCs w:val="28"/>
        </w:rPr>
        <w:t>, что:</w:t>
      </w:r>
    </w:p>
    <w:p w:rsidR="00E46C95" w:rsidRPr="00E46C95" w:rsidRDefault="00E46C95" w:rsidP="00E46C9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Безопасным для человека считается лёд толщиною не менее 10 сантиметров в пресной воде и 15 сантиметров в солёной воде.</w:t>
      </w:r>
    </w:p>
    <w:p w:rsidR="00E46C95" w:rsidRPr="00E46C95" w:rsidRDefault="00E46C95" w:rsidP="00E46C9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В устьях рек и притоках прочность льда ослаблена. Лёд непрочен в местах быстрого течения, бьющих ключей и стоковых вод, а также в районах произрастания водной растительности, вблизи деревьев, кустов, камыша.</w:t>
      </w:r>
    </w:p>
    <w:p w:rsidR="00E46C95" w:rsidRPr="00E46C95" w:rsidRDefault="00E46C95" w:rsidP="00E46C9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Если температура воздуха выше 0 градусов держится более трех дней подряд, то прочность льда снижается на 25 %.</w:t>
      </w:r>
    </w:p>
    <w:p w:rsidR="00E46C95" w:rsidRPr="00E46C95" w:rsidRDefault="00E46C95" w:rsidP="00E46C9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Прочность льда можно определить визуально: лёд голубого цвета – прочный, белого – прочность его в 2 раза меньше, серый, матово-белый или с желтоватым оттенком – лёд ненадёжен.</w:t>
      </w:r>
    </w:p>
    <w:p w:rsidR="00E46C95" w:rsidRPr="00E46C95" w:rsidRDefault="00E46C95" w:rsidP="00E46C95">
      <w:pPr>
        <w:rPr>
          <w:rFonts w:ascii="Times New Roman" w:hAnsi="Times New Roman" w:cs="Times New Roman"/>
          <w:b/>
          <w:sz w:val="28"/>
          <w:szCs w:val="28"/>
        </w:rPr>
      </w:pPr>
      <w:r w:rsidRPr="00E46C95">
        <w:rPr>
          <w:rFonts w:ascii="Times New Roman" w:hAnsi="Times New Roman" w:cs="Times New Roman"/>
          <w:b/>
          <w:sz w:val="28"/>
          <w:szCs w:val="28"/>
        </w:rPr>
        <w:t>Необходимо выполнять следующие действия при проваливании под лёд:</w:t>
      </w:r>
    </w:p>
    <w:p w:rsidR="00E46C95" w:rsidRP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Позвать на помощь.</w:t>
      </w:r>
    </w:p>
    <w:p w:rsidR="00E46C95" w:rsidRP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Не паниковать, не делать резких движений, стабилизировать дыхание.</w:t>
      </w:r>
    </w:p>
    <w:p w:rsidR="00E46C95" w:rsidRP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Раскинуть руки в стороны и постараться зацепиться за кромку льда, придав телу горизонтальное положение по направлению течения.</w:t>
      </w:r>
    </w:p>
    <w:p w:rsidR="00E46C95" w:rsidRP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Попытаться осторожно налечь грудью на край льда и забросить одну, а потом и другую ноги на лёд.</w:t>
      </w:r>
    </w:p>
    <w:p w:rsidR="00E46C95" w:rsidRP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Если лёд выдержал, перекатываясь, медленно ползти к берегу (при этом, необходимо ползти в ту сторону, откуда Вы пришли, ведь лёд здесь уже проверен на прочность).</w:t>
      </w:r>
    </w:p>
    <w:p w:rsid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 xml:space="preserve">Доставить пострадавшего в тёплое место. Оказать ему помощь: снять с него мокрую одежду, энергично растереть тело (до покраснения кожи) смоченной в спирте или водке суконной варежкой (шарфом) или </w:t>
      </w:r>
      <w:r w:rsidRPr="00E46C95">
        <w:rPr>
          <w:rFonts w:ascii="Times New Roman" w:hAnsi="Times New Roman" w:cs="Times New Roman"/>
          <w:sz w:val="28"/>
          <w:szCs w:val="28"/>
        </w:rPr>
        <w:lastRenderedPageBreak/>
        <w:t>руками, напоить пострадавшего горячим чаем. Ни в коем случае не давать пострадавшему алкоголь, так как это может привести к летальному исходу.</w:t>
      </w:r>
    </w:p>
    <w:p w:rsidR="001B381A" w:rsidRPr="00E46C95" w:rsidRDefault="001B381A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B381A">
        <w:rPr>
          <w:rFonts w:ascii="Times New Roman" w:hAnsi="Times New Roman" w:cs="Times New Roman"/>
          <w:b/>
          <w:bCs/>
          <w:sz w:val="28"/>
          <w:szCs w:val="28"/>
        </w:rPr>
        <w:t>Одна из самых частых причин трагедий на водоёмах – алкогольное опьянение. Люди неадекватно реагируют на опасность и в случае чрезвычайной ситуации становятся беспомощными.</w:t>
      </w:r>
      <w:bookmarkStart w:id="0" w:name="_GoBack"/>
      <w:bookmarkEnd w:id="0"/>
    </w:p>
    <w:p w:rsidR="00F33F16" w:rsidRPr="00F33F16" w:rsidRDefault="00E46C95">
      <w:p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b/>
          <w:bCs/>
          <w:sz w:val="28"/>
          <w:szCs w:val="28"/>
        </w:rPr>
        <w:t>Необходимо строго соблюдать меры безопасности на водных объектах в осенне-зимний период, так как это является главным условием предотвращения несчастных случаев на осеннем льду.</w:t>
      </w:r>
    </w:p>
    <w:sectPr w:rsidR="00F33F16" w:rsidRPr="00F3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85016"/>
    <w:multiLevelType w:val="multilevel"/>
    <w:tmpl w:val="42A87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26006A"/>
    <w:multiLevelType w:val="multilevel"/>
    <w:tmpl w:val="39607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47A"/>
    <w:rsid w:val="001126A9"/>
    <w:rsid w:val="00173966"/>
    <w:rsid w:val="00191AB8"/>
    <w:rsid w:val="001B381A"/>
    <w:rsid w:val="00240D0F"/>
    <w:rsid w:val="008943ED"/>
    <w:rsid w:val="00D5347A"/>
    <w:rsid w:val="00E46C95"/>
    <w:rsid w:val="00F3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92C5EB-FBB5-463C-86DC-4EA06805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0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0D0F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46C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8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03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89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8205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4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0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517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545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3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3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2150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6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157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602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2019-11-21T06:51:00Z</cp:lastPrinted>
  <dcterms:created xsi:type="dcterms:W3CDTF">2019-11-21T06:21:00Z</dcterms:created>
  <dcterms:modified xsi:type="dcterms:W3CDTF">2019-11-21T08:10:00Z</dcterms:modified>
</cp:coreProperties>
</file>