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E17" w:rsidRDefault="008C7E17" w:rsidP="00CD0550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8C7E17" w:rsidRDefault="008C7E17" w:rsidP="008C7E1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МОРДОВСКО-ДАВЫДОВСКОГО </w:t>
      </w:r>
      <w:r w:rsidRPr="00A85C0F">
        <w:rPr>
          <w:rFonts w:ascii="Arial" w:hAnsi="Arial" w:cs="Arial"/>
          <w:b/>
          <w:sz w:val="32"/>
          <w:szCs w:val="32"/>
        </w:rPr>
        <w:t>СЕЛЬСКОГО ПОСЕЛЕНИЯ</w:t>
      </w:r>
    </w:p>
    <w:p w:rsidR="008C7E17" w:rsidRPr="00A85C0F" w:rsidRDefault="008C7E17" w:rsidP="008C7E1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8C7E17" w:rsidRPr="00A85C0F" w:rsidRDefault="008C7E17" w:rsidP="008C7E17">
      <w:pPr>
        <w:jc w:val="center"/>
        <w:rPr>
          <w:rFonts w:ascii="Arial" w:hAnsi="Arial" w:cs="Arial"/>
          <w:b/>
          <w:sz w:val="32"/>
          <w:szCs w:val="32"/>
        </w:rPr>
      </w:pPr>
      <w:r w:rsidRPr="00A85C0F">
        <w:rPr>
          <w:rFonts w:ascii="Arial" w:hAnsi="Arial" w:cs="Arial"/>
          <w:b/>
          <w:sz w:val="32"/>
          <w:szCs w:val="32"/>
        </w:rPr>
        <w:t>РЕСПУБЛИКА  МОРДОВИЯ</w:t>
      </w:r>
    </w:p>
    <w:p w:rsidR="00CD0550" w:rsidRPr="00A85C0F" w:rsidRDefault="00CD0550" w:rsidP="00CD0550">
      <w:pPr>
        <w:jc w:val="center"/>
        <w:rPr>
          <w:rFonts w:ascii="Arial" w:hAnsi="Arial" w:cs="Arial"/>
          <w:b/>
          <w:sz w:val="32"/>
          <w:szCs w:val="32"/>
        </w:rPr>
      </w:pPr>
    </w:p>
    <w:p w:rsidR="00CD0550" w:rsidRPr="00A85C0F" w:rsidRDefault="00CD0550" w:rsidP="00CD0550">
      <w:pPr>
        <w:jc w:val="center"/>
        <w:rPr>
          <w:rFonts w:ascii="Arial" w:hAnsi="Arial" w:cs="Arial"/>
          <w:b/>
          <w:sz w:val="32"/>
          <w:szCs w:val="32"/>
        </w:rPr>
      </w:pPr>
      <w:r w:rsidRPr="00A85C0F">
        <w:rPr>
          <w:rFonts w:ascii="Arial" w:hAnsi="Arial" w:cs="Arial"/>
          <w:b/>
          <w:sz w:val="32"/>
          <w:szCs w:val="32"/>
        </w:rPr>
        <w:t>ПОСТАНОВЛЕНИЕ</w:t>
      </w:r>
    </w:p>
    <w:p w:rsidR="00CD0550" w:rsidRPr="00A85C0F" w:rsidRDefault="00CD0550" w:rsidP="00CD0550">
      <w:pPr>
        <w:jc w:val="center"/>
        <w:rPr>
          <w:rFonts w:ascii="Arial" w:hAnsi="Arial" w:cs="Arial"/>
          <w:b/>
          <w:sz w:val="32"/>
          <w:szCs w:val="32"/>
        </w:rPr>
      </w:pPr>
    </w:p>
    <w:p w:rsidR="00CD0550" w:rsidRDefault="00CD0550" w:rsidP="00195F40">
      <w:pPr>
        <w:tabs>
          <w:tab w:val="right" w:pos="9128"/>
        </w:tabs>
        <w:jc w:val="center"/>
        <w:rPr>
          <w:rFonts w:ascii="Arial" w:hAnsi="Arial" w:cs="Arial"/>
          <w:b/>
          <w:sz w:val="32"/>
          <w:szCs w:val="32"/>
        </w:rPr>
      </w:pPr>
      <w:r w:rsidRPr="00FE655D">
        <w:rPr>
          <w:rFonts w:ascii="Arial" w:hAnsi="Arial" w:cs="Arial"/>
          <w:b/>
          <w:sz w:val="32"/>
          <w:szCs w:val="32"/>
        </w:rPr>
        <w:t xml:space="preserve">от </w:t>
      </w:r>
      <w:r w:rsidR="008C7E17">
        <w:rPr>
          <w:rFonts w:ascii="Arial" w:hAnsi="Arial" w:cs="Arial"/>
          <w:b/>
          <w:sz w:val="32"/>
          <w:szCs w:val="32"/>
        </w:rPr>
        <w:t xml:space="preserve">13 ноября </w:t>
      </w:r>
      <w:r>
        <w:rPr>
          <w:rFonts w:ascii="Arial" w:hAnsi="Arial" w:cs="Arial"/>
          <w:b/>
          <w:sz w:val="32"/>
          <w:szCs w:val="32"/>
        </w:rPr>
        <w:t>2019</w:t>
      </w:r>
      <w:r w:rsidRPr="00FE655D">
        <w:rPr>
          <w:rFonts w:ascii="Arial" w:hAnsi="Arial" w:cs="Arial"/>
          <w:b/>
          <w:sz w:val="32"/>
          <w:szCs w:val="32"/>
        </w:rPr>
        <w:t xml:space="preserve"> №</w:t>
      </w:r>
      <w:r w:rsidR="008C7E17">
        <w:rPr>
          <w:rFonts w:ascii="Arial" w:hAnsi="Arial" w:cs="Arial"/>
          <w:b/>
          <w:sz w:val="32"/>
          <w:szCs w:val="32"/>
        </w:rPr>
        <w:t xml:space="preserve"> 55-п</w:t>
      </w:r>
      <w:r w:rsidR="00195F40">
        <w:rPr>
          <w:rFonts w:ascii="Arial" w:hAnsi="Arial" w:cs="Arial"/>
          <w:b/>
          <w:sz w:val="32"/>
          <w:szCs w:val="32"/>
        </w:rPr>
        <w:t xml:space="preserve"> </w:t>
      </w:r>
    </w:p>
    <w:p w:rsidR="00195F40" w:rsidRDefault="002A022A" w:rsidP="002A022A">
      <w:pPr>
        <w:tabs>
          <w:tab w:val="left" w:pos="6945"/>
          <w:tab w:val="right" w:pos="9128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</w:p>
    <w:p w:rsidR="002A022A" w:rsidRPr="002A022A" w:rsidRDefault="002A022A" w:rsidP="002A022A">
      <w:pPr>
        <w:tabs>
          <w:tab w:val="left" w:pos="3060"/>
        </w:tabs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 w:rsidRPr="002A022A">
        <w:rPr>
          <w:rFonts w:ascii="Arial" w:hAnsi="Arial" w:cs="Arial"/>
          <w:b/>
          <w:sz w:val="32"/>
          <w:szCs w:val="32"/>
        </w:rPr>
        <w:t>с. Мордовское Давыдово</w:t>
      </w:r>
    </w:p>
    <w:p w:rsidR="002A022A" w:rsidRPr="00195F40" w:rsidRDefault="002A022A" w:rsidP="002A022A">
      <w:pPr>
        <w:tabs>
          <w:tab w:val="left" w:pos="3060"/>
        </w:tabs>
        <w:rPr>
          <w:rFonts w:ascii="Arial" w:hAnsi="Arial" w:cs="Arial"/>
          <w:sz w:val="32"/>
          <w:szCs w:val="32"/>
        </w:rPr>
      </w:pPr>
    </w:p>
    <w:p w:rsidR="00CD0550" w:rsidRPr="008C7E17" w:rsidRDefault="00CD0550" w:rsidP="00CD0550">
      <w:pPr>
        <w:pStyle w:val="a8"/>
        <w:ind w:firstLine="709"/>
        <w:jc w:val="center"/>
        <w:rPr>
          <w:rFonts w:ascii="Times New Roman" w:hAnsi="Times New Roman"/>
          <w:b/>
          <w:sz w:val="32"/>
          <w:szCs w:val="32"/>
        </w:rPr>
      </w:pPr>
      <w:bookmarkStart w:id="0" w:name="sub_6"/>
      <w:r w:rsidRPr="008C7E17">
        <w:rPr>
          <w:rFonts w:ascii="Arial" w:hAnsi="Arial" w:cs="Arial"/>
          <w:b/>
          <w:caps/>
          <w:sz w:val="32"/>
          <w:szCs w:val="32"/>
        </w:rPr>
        <w:t>Об утверждении Порядка и условий предоставления в аренду имущества включенного в Перечень муниципального имущества, предназначенного для предоставления во владение и (или) в пользование субъектами малого и среднего предпринимательства  И ОРГАНИЗАЦИЯМ, ОБРАЗУЮЩИМ ИНФРАСТРУКТУРУ ПОДДЕРЖКИ СУБЪЕКТОВ МАЛОГО И СРЕДНЕГО ПРЕДПРИНИМАТЕЛЬСТВА</w:t>
      </w:r>
    </w:p>
    <w:p w:rsidR="00CD0550" w:rsidRPr="008C7E17" w:rsidRDefault="00CD0550" w:rsidP="00CD0550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CD0550" w:rsidRPr="00C26919" w:rsidRDefault="00CD0550" w:rsidP="00CD0550">
      <w:pPr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                                    </w:t>
      </w:r>
    </w:p>
    <w:p w:rsidR="00CD0550" w:rsidRPr="00C26919" w:rsidRDefault="008C7E17" w:rsidP="00CD05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="00CD0550" w:rsidRPr="00C26919">
        <w:rPr>
          <w:rFonts w:ascii="Arial" w:hAnsi="Arial" w:cs="Arial"/>
          <w:sz w:val="24"/>
          <w:szCs w:val="24"/>
        </w:rPr>
        <w:t>В соответствии с пунктом 4 статьи 18  Федерального закона  от 24.07.2007г №209-ФЗ «О развитии  малого и среднего предпринимательства в Российской Федерации», постановлением Правительства Российской Федерации от 21.08.2010г. №645  «Об имущественной поддержке субъектов малого и среднего предпринимательства при предоставлении федерального имущества» и  постановлением  Правительства Российской Федерации  от 01.12.2016г. №1283  «О внесении  изменений в постановление Правительства Российской Федерации от 21.08.2010г. №645»: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Pr="00C26919">
        <w:rPr>
          <w:rFonts w:ascii="Arial" w:hAnsi="Arial" w:cs="Arial"/>
          <w:sz w:val="24"/>
          <w:szCs w:val="24"/>
        </w:rPr>
        <w:t>Утвердить Порядок и условия предоставления, в аренду имущества включенного в Перечень муниципального имущества, предназначенного для предоставления во владение и (или) в пользование субъектами малого и среднего предпринимательства</w:t>
      </w:r>
      <w:r w:rsidR="00FB0E6B">
        <w:rPr>
          <w:rFonts w:ascii="Arial" w:hAnsi="Arial" w:cs="Arial"/>
          <w:sz w:val="24"/>
          <w:szCs w:val="24"/>
        </w:rPr>
        <w:t xml:space="preserve"> и организациям, образующим инфраструктуру поддержки субъектов малого и среднего предпринимательства, </w:t>
      </w:r>
      <w:r w:rsidRPr="00C26919">
        <w:rPr>
          <w:rFonts w:ascii="Arial" w:hAnsi="Arial" w:cs="Arial"/>
          <w:sz w:val="24"/>
          <w:szCs w:val="24"/>
        </w:rPr>
        <w:t xml:space="preserve"> согласно приложению к настоящему постановлению.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Pr="00C26919">
        <w:rPr>
          <w:rFonts w:ascii="Arial" w:hAnsi="Arial" w:cs="Arial"/>
          <w:sz w:val="24"/>
          <w:szCs w:val="24"/>
        </w:rPr>
        <w:t>Настоящее постановление вступает в силу после его официального опубликования.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Pr="00C26919">
        <w:rPr>
          <w:rFonts w:ascii="Arial" w:hAnsi="Arial" w:cs="Arial"/>
          <w:sz w:val="24"/>
          <w:szCs w:val="24"/>
        </w:rPr>
        <w:t xml:space="preserve">Контроль за выполнением настоящего постановления </w:t>
      </w:r>
      <w:r>
        <w:rPr>
          <w:rFonts w:ascii="Arial" w:hAnsi="Arial" w:cs="Arial"/>
          <w:sz w:val="24"/>
          <w:szCs w:val="24"/>
        </w:rPr>
        <w:t>оставляю за собой.</w:t>
      </w:r>
    </w:p>
    <w:p w:rsidR="00CD0550" w:rsidRPr="00C26919" w:rsidRDefault="00CD0550" w:rsidP="00CD0550">
      <w:pPr>
        <w:pStyle w:val="a4"/>
        <w:spacing w:after="0" w:line="100" w:lineRule="atLeast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bookmarkEnd w:id="0"/>
    <w:p w:rsidR="00CD0550" w:rsidRPr="00CD0550" w:rsidRDefault="00195F40" w:rsidP="009F170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И.о.главы  М</w:t>
      </w:r>
      <w:bookmarkStart w:id="1" w:name="_GoBack"/>
      <w:bookmarkEnd w:id="1"/>
      <w:r>
        <w:rPr>
          <w:rFonts w:ascii="Arial" w:hAnsi="Arial" w:cs="Arial"/>
          <w:sz w:val="24"/>
          <w:szCs w:val="24"/>
        </w:rPr>
        <w:t>ордовско-Давыдовского</w:t>
      </w:r>
      <w:r w:rsidR="009F1700" w:rsidRPr="009F1700">
        <w:rPr>
          <w:rFonts w:ascii="Arial" w:hAnsi="Arial" w:cs="Arial"/>
          <w:sz w:val="24"/>
          <w:szCs w:val="24"/>
        </w:rPr>
        <w:t xml:space="preserve"> </w:t>
      </w:r>
      <w:r w:rsidR="009F1700" w:rsidRPr="00CD0550">
        <w:rPr>
          <w:rFonts w:ascii="Arial" w:hAnsi="Arial" w:cs="Arial"/>
          <w:sz w:val="24"/>
          <w:szCs w:val="24"/>
        </w:rPr>
        <w:t>сельского поселения</w:t>
      </w:r>
    </w:p>
    <w:p w:rsidR="00CD0550" w:rsidRPr="00CD0550" w:rsidRDefault="009F1700" w:rsidP="009F1700">
      <w:pPr>
        <w:pStyle w:val="a4"/>
        <w:spacing w:after="0" w:line="100" w:lineRule="atLeast"/>
        <w:ind w:firstLine="72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Кочкуровского муниципального района                                                          Республики Мордовия</w:t>
      </w:r>
      <w:r w:rsidR="00CD0550" w:rsidRPr="00CD0550">
        <w:rPr>
          <w:rFonts w:ascii="Arial" w:hAnsi="Arial" w:cs="Arial"/>
          <w:sz w:val="24"/>
          <w:szCs w:val="24"/>
        </w:rPr>
        <w:t xml:space="preserve">                                                       </w:t>
      </w:r>
    </w:p>
    <w:p w:rsidR="00CD0550" w:rsidRPr="00CD0550" w:rsidRDefault="00195F40" w:rsidP="009F1700">
      <w:pPr>
        <w:pStyle w:val="a4"/>
        <w:spacing w:after="0" w:line="100" w:lineRule="atLeast"/>
        <w:ind w:firstLine="72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Д.Б.Ромашкина</w:t>
      </w:r>
    </w:p>
    <w:p w:rsidR="00CD0550" w:rsidRDefault="00CD0550" w:rsidP="009F1700">
      <w:pPr>
        <w:pStyle w:val="a4"/>
        <w:spacing w:after="0" w:line="100" w:lineRule="atLeast"/>
        <w:ind w:firstLine="720"/>
        <w:jc w:val="right"/>
      </w:pPr>
    </w:p>
    <w:p w:rsidR="00CD0550" w:rsidRPr="00C26919" w:rsidRDefault="00CD0550" w:rsidP="00CD0550">
      <w:pPr>
        <w:jc w:val="right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Приложение 1</w:t>
      </w:r>
    </w:p>
    <w:p w:rsidR="00CD0550" w:rsidRPr="00C26919" w:rsidRDefault="00CD0550" w:rsidP="00CD0550">
      <w:pPr>
        <w:jc w:val="right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 xml:space="preserve">  к постановлению администрации</w:t>
      </w:r>
    </w:p>
    <w:p w:rsidR="00CD0550" w:rsidRDefault="00195F40" w:rsidP="00CD055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Мордовско-Давыдовского</w:t>
      </w:r>
      <w:r w:rsidR="00CD0550" w:rsidRPr="00C26919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8C7E17" w:rsidRDefault="008C7E17" w:rsidP="00CD055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Кочкуровского муниципального района</w:t>
      </w:r>
    </w:p>
    <w:p w:rsidR="008C7E17" w:rsidRPr="00C26919" w:rsidRDefault="008C7E17" w:rsidP="00CD055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</w:p>
    <w:p w:rsidR="00CD0550" w:rsidRPr="00C26919" w:rsidRDefault="00CD0550" w:rsidP="00CD0550">
      <w:pPr>
        <w:jc w:val="right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 xml:space="preserve"> от </w:t>
      </w:r>
      <w:r w:rsidR="008C7E17">
        <w:rPr>
          <w:rFonts w:ascii="Arial" w:hAnsi="Arial" w:cs="Arial"/>
          <w:sz w:val="24"/>
          <w:szCs w:val="24"/>
        </w:rPr>
        <w:t>13 ноября</w:t>
      </w:r>
      <w:r w:rsidRPr="00C26919">
        <w:rPr>
          <w:rFonts w:ascii="Arial" w:hAnsi="Arial" w:cs="Arial"/>
          <w:sz w:val="24"/>
          <w:szCs w:val="24"/>
        </w:rPr>
        <w:t xml:space="preserve"> 2019 №</w:t>
      </w:r>
      <w:r w:rsidR="008C7E17">
        <w:rPr>
          <w:rFonts w:ascii="Arial" w:hAnsi="Arial" w:cs="Arial"/>
          <w:sz w:val="24"/>
          <w:szCs w:val="24"/>
        </w:rPr>
        <w:t xml:space="preserve"> 55-п</w:t>
      </w:r>
    </w:p>
    <w:p w:rsidR="00CD0550" w:rsidRDefault="00CD0550" w:rsidP="00CD0550"/>
    <w:p w:rsidR="00CD0550" w:rsidRDefault="00CD0550" w:rsidP="00CD0550"/>
    <w:p w:rsidR="00CD0550" w:rsidRPr="00C26919" w:rsidRDefault="00CD0550" w:rsidP="00CD0550">
      <w:pPr>
        <w:jc w:val="center"/>
        <w:rPr>
          <w:rFonts w:ascii="Arial" w:hAnsi="Arial" w:cs="Arial"/>
          <w:b/>
          <w:caps/>
          <w:sz w:val="24"/>
          <w:szCs w:val="24"/>
        </w:rPr>
      </w:pPr>
      <w:r w:rsidRPr="00C26919">
        <w:rPr>
          <w:rFonts w:ascii="Arial" w:hAnsi="Arial" w:cs="Arial"/>
          <w:b/>
          <w:caps/>
          <w:sz w:val="24"/>
          <w:szCs w:val="24"/>
        </w:rPr>
        <w:t>Порядок и условия предоставления в аренду имущества включенного в Перечень муниципального имущества, предназначенного для предоставления во владение и (или) в пользование субъектами малого и среднего предпринимательства</w:t>
      </w:r>
      <w:r>
        <w:rPr>
          <w:rFonts w:ascii="Arial" w:hAnsi="Arial" w:cs="Arial"/>
          <w:b/>
          <w:caps/>
          <w:sz w:val="24"/>
          <w:szCs w:val="24"/>
        </w:rPr>
        <w:t xml:space="preserve"> И ОРГАНИЗАЦИЯМ, ОБРАЗУЮЩИМ ИНФРАСТРУКТУРУ ПОДДЕРЖКИ СУБЪЕКТОВ МАЛОГО И СРЕДНЕГО ПРЕДПРИНИМАТЕЛЬСТВА</w:t>
      </w:r>
    </w:p>
    <w:p w:rsidR="00CD0550" w:rsidRPr="00C26919" w:rsidRDefault="00CD0550" w:rsidP="00CD0550">
      <w:pPr>
        <w:jc w:val="center"/>
        <w:rPr>
          <w:rFonts w:ascii="Arial" w:hAnsi="Arial" w:cs="Arial"/>
          <w:b/>
          <w:caps/>
          <w:sz w:val="24"/>
          <w:szCs w:val="24"/>
        </w:rPr>
      </w:pPr>
    </w:p>
    <w:p w:rsidR="00CD0550" w:rsidRPr="00515414" w:rsidRDefault="00CD0550" w:rsidP="00CD0550">
      <w:pPr>
        <w:jc w:val="center"/>
        <w:rPr>
          <w:rFonts w:ascii="Arial" w:hAnsi="Arial" w:cs="Arial"/>
          <w:b/>
          <w:sz w:val="24"/>
          <w:szCs w:val="24"/>
        </w:rPr>
      </w:pPr>
      <w:r w:rsidRPr="00515414">
        <w:rPr>
          <w:rFonts w:ascii="Arial" w:hAnsi="Arial" w:cs="Arial"/>
          <w:b/>
          <w:sz w:val="24"/>
          <w:szCs w:val="24"/>
        </w:rPr>
        <w:t>1. Общие положения.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1.1. Настоящий Порядок разработан в соответствии с пунктом 4 статьи 18  Федерального закона от 24.07.2007г. №209-ФЗ «О развитии малого и среднего предпринимательства в Российской Федерации»,  постановлением Правительства Российской Федерации от 21.08.2010г. №645 «Об имущественной поддержке субъектов малого и среднего предпринимательства при предоставлении федерального имущества»  и  постановлением Правительства Российской Федерации  от 01.12.2016г. №1283 «О внесении изменений в постановление Правительства Российской Федерации от 21.08.2010г. №645» с целью  предоставления муниципального имущества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CC5CFC" w:rsidRDefault="00CD0550" w:rsidP="00CC5CFC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1.2.  Настоящий Порядок устанавливает условия предоставления в аренду имущества включенного в Перечень муниципального имущества, предназначенного для предоставления во владение и (или) в пользование субъектами малого и среднего предпринимательства</w:t>
      </w:r>
      <w:r w:rsidR="00FB0E6B">
        <w:rPr>
          <w:rFonts w:ascii="Arial" w:hAnsi="Arial" w:cs="Arial"/>
          <w:sz w:val="24"/>
          <w:szCs w:val="24"/>
        </w:rPr>
        <w:t xml:space="preserve"> и организациям, образующим инфраструктуру поддержки субъектов малого и среднего предпринимательства</w:t>
      </w:r>
      <w:r w:rsidRPr="00C26919">
        <w:rPr>
          <w:rFonts w:ascii="Arial" w:hAnsi="Arial" w:cs="Arial"/>
          <w:sz w:val="24"/>
          <w:szCs w:val="24"/>
        </w:rPr>
        <w:t xml:space="preserve"> (далее — Перечень).</w:t>
      </w:r>
    </w:p>
    <w:p w:rsidR="00CC5CFC" w:rsidRDefault="00CC5CFC" w:rsidP="00CC5CF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1.3. </w:t>
      </w:r>
      <w:r w:rsidRPr="00CC5CFC">
        <w:rPr>
          <w:rFonts w:ascii="Arial" w:hAnsi="Arial" w:cs="Arial"/>
          <w:sz w:val="24"/>
          <w:szCs w:val="24"/>
        </w:rPr>
        <w:t>Перечень формируется и утверждается ежегодно из муниципального имущества, свободного от прав третьих лиц, которое собственник готов предоставить в аренду субъектам малого и среднего предпринимательства</w:t>
      </w:r>
      <w:r w:rsidR="00FB0E6B">
        <w:rPr>
          <w:rFonts w:ascii="Arial" w:hAnsi="Arial" w:cs="Arial"/>
          <w:sz w:val="24"/>
          <w:szCs w:val="24"/>
        </w:rPr>
        <w:t xml:space="preserve"> и организациям, образующим инфраструктуру поддержки субъектов малого и среднего предпринимательства</w:t>
      </w:r>
      <w:r w:rsidRPr="00CC5CFC">
        <w:rPr>
          <w:rFonts w:ascii="Arial" w:hAnsi="Arial" w:cs="Arial"/>
          <w:sz w:val="24"/>
          <w:szCs w:val="24"/>
        </w:rPr>
        <w:t xml:space="preserve"> (далее - МСП). При условии осуществления субъектом МСП социально значимого вида деятельности, имущество, включенное в данный Перечень, может быть предоставлено на льготных условиях. Порядок и условия предоставления в аренду имущества установлены данным нормативным актом, и Договором на аренду имущества, включенного в Перечень. </w:t>
      </w:r>
    </w:p>
    <w:p w:rsidR="00CC5CFC" w:rsidRPr="00CC5CFC" w:rsidRDefault="00CC5CFC" w:rsidP="00CC5CF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1.4. </w:t>
      </w:r>
      <w:r w:rsidRPr="00CC5CFC">
        <w:rPr>
          <w:rFonts w:ascii="Arial" w:hAnsi="Arial" w:cs="Arial"/>
          <w:sz w:val="24"/>
          <w:szCs w:val="24"/>
        </w:rPr>
        <w:t xml:space="preserve">Арендодателем муниципального имущества, включенного в Перечень, выступает администрация </w:t>
      </w:r>
      <w:r w:rsidR="00195F40">
        <w:rPr>
          <w:rFonts w:ascii="Arial" w:hAnsi="Arial" w:cs="Arial"/>
          <w:sz w:val="24"/>
          <w:szCs w:val="24"/>
        </w:rPr>
        <w:t>Мордовско-Давыдовского</w:t>
      </w:r>
      <w:r w:rsidR="00FB0E6B">
        <w:rPr>
          <w:rFonts w:ascii="Arial" w:hAnsi="Arial" w:cs="Arial"/>
          <w:sz w:val="24"/>
          <w:szCs w:val="24"/>
        </w:rPr>
        <w:t xml:space="preserve"> сельского поселения</w:t>
      </w:r>
      <w:r w:rsidRPr="00CC5CFC">
        <w:rPr>
          <w:rFonts w:ascii="Arial" w:hAnsi="Arial" w:cs="Arial"/>
          <w:sz w:val="24"/>
          <w:szCs w:val="24"/>
        </w:rPr>
        <w:t xml:space="preserve"> (далее - Администрация).</w:t>
      </w:r>
    </w:p>
    <w:p w:rsidR="00CC5CFC" w:rsidRDefault="00CC5CFC" w:rsidP="00CC5CFC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C5CFC">
        <w:rPr>
          <w:rFonts w:ascii="Arial" w:hAnsi="Arial" w:cs="Arial"/>
          <w:sz w:val="24"/>
          <w:szCs w:val="24"/>
        </w:rPr>
        <w:t xml:space="preserve">Уполномоченным органом по организации предоставления в аренду муниципального имущества, включенного в Перечень, является </w:t>
      </w:r>
      <w:r w:rsidR="00195F40">
        <w:rPr>
          <w:rFonts w:ascii="Arial" w:hAnsi="Arial" w:cs="Arial"/>
          <w:sz w:val="24"/>
          <w:szCs w:val="24"/>
        </w:rPr>
        <w:t>администрация Мордовско-Давыдовского</w:t>
      </w:r>
      <w:r w:rsidR="00FB0E6B">
        <w:rPr>
          <w:rFonts w:ascii="Arial" w:hAnsi="Arial" w:cs="Arial"/>
          <w:sz w:val="24"/>
          <w:szCs w:val="24"/>
        </w:rPr>
        <w:t xml:space="preserve"> сельского поселения</w:t>
      </w:r>
      <w:r w:rsidRPr="00CC5CFC">
        <w:rPr>
          <w:rFonts w:ascii="Arial" w:hAnsi="Arial" w:cs="Arial"/>
          <w:sz w:val="24"/>
          <w:szCs w:val="24"/>
        </w:rPr>
        <w:t xml:space="preserve"> (далее – </w:t>
      </w:r>
      <w:r w:rsidR="00FB0E6B">
        <w:rPr>
          <w:rFonts w:ascii="Arial" w:hAnsi="Arial" w:cs="Arial"/>
          <w:sz w:val="24"/>
          <w:szCs w:val="24"/>
        </w:rPr>
        <w:t>администрация</w:t>
      </w:r>
      <w:r w:rsidRPr="00CC5CFC">
        <w:rPr>
          <w:rFonts w:ascii="Arial" w:hAnsi="Arial" w:cs="Arial"/>
          <w:sz w:val="24"/>
          <w:szCs w:val="24"/>
        </w:rPr>
        <w:t>).</w:t>
      </w:r>
    </w:p>
    <w:p w:rsidR="00CC5CFC" w:rsidRPr="00CC5CFC" w:rsidRDefault="00CC5CFC" w:rsidP="00CC5CFC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1.4.1.</w:t>
      </w:r>
      <w:r w:rsidRPr="00CC5CFC">
        <w:rPr>
          <w:rFonts w:ascii="Arial" w:hAnsi="Arial" w:cs="Arial"/>
          <w:sz w:val="24"/>
          <w:szCs w:val="24"/>
        </w:rPr>
        <w:t>Арендаторами имущества, включенного в Перечень, могут быть:</w:t>
      </w:r>
    </w:p>
    <w:p w:rsidR="00CC5CFC" w:rsidRPr="00CC5CFC" w:rsidRDefault="00CC5CFC" w:rsidP="00CC5CFC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C5CFC">
        <w:rPr>
          <w:rFonts w:ascii="Arial" w:hAnsi="Arial" w:cs="Arial"/>
          <w:sz w:val="24"/>
          <w:szCs w:val="24"/>
        </w:rPr>
        <w:t xml:space="preserve">а) внесенные в Единый государственный реестр юридических лиц потребительские кооперативы и коммерческие организации (за исключением </w:t>
      </w:r>
      <w:r w:rsidRPr="00CC5CFC">
        <w:rPr>
          <w:rFonts w:ascii="Arial" w:hAnsi="Arial" w:cs="Arial"/>
          <w:sz w:val="24"/>
          <w:szCs w:val="24"/>
        </w:rPr>
        <w:lastRenderedPageBreak/>
        <w:t>государственных и муниципальных унитарных предприятий), а также физические лица, внесенные в Единый государственный реестр индивидуальных предпринимателей и осуществляющие предпринимательскую деятельность без образования юридического лица, соответствующие критериям отнесения к субъектам малого и среднего предпринимательства в соответствии со статьей 4 Федерального закона от 24.07.2007г. №209-ФЗ «О развитии малого и среднего предпринимательства в Российской Федерации»;</w:t>
      </w:r>
    </w:p>
    <w:p w:rsidR="00CC5CFC" w:rsidRPr="00CC5CFC" w:rsidRDefault="00CC5CFC" w:rsidP="00CC5CFC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C5CFC">
        <w:rPr>
          <w:rFonts w:ascii="Arial" w:hAnsi="Arial" w:cs="Arial"/>
          <w:sz w:val="24"/>
          <w:szCs w:val="24"/>
        </w:rPr>
        <w:t>б) внесенные в Единый государственный реестр юридических лиц организации, образующие инфраструктуру поддержки субъектов малого и среднего предпринимательства и осуществляющие деятельность в соответствии с Федеральным законом от 24.07.2007 №209-ФЗ «О развитии малого и среднего предпринимательства в Российской Федерации».</w:t>
      </w:r>
    </w:p>
    <w:p w:rsidR="00CC5CFC" w:rsidRPr="00CC5CFC" w:rsidRDefault="00CC5CFC" w:rsidP="00CC5CFC">
      <w:pPr>
        <w:pStyle w:val="2"/>
        <w:shd w:val="clear" w:color="auto" w:fill="auto"/>
        <w:spacing w:line="240" w:lineRule="auto"/>
        <w:ind w:left="709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1.4.2.</w:t>
      </w:r>
      <w:r w:rsidRPr="00CC5CFC">
        <w:rPr>
          <w:rFonts w:ascii="Arial" w:hAnsi="Arial" w:cs="Arial"/>
          <w:sz w:val="24"/>
          <w:szCs w:val="24"/>
        </w:rPr>
        <w:t>Арендаторами имущества не могут быть субъекты малого и среднего предпринимательства:</w:t>
      </w:r>
    </w:p>
    <w:p w:rsidR="00CC5CFC" w:rsidRPr="00CC5CFC" w:rsidRDefault="00CC5CFC" w:rsidP="00CC5CFC">
      <w:pPr>
        <w:pStyle w:val="2"/>
        <w:shd w:val="clear" w:color="auto" w:fill="auto"/>
        <w:spacing w:line="240" w:lineRule="auto"/>
        <w:ind w:firstLine="0"/>
        <w:jc w:val="both"/>
        <w:rPr>
          <w:rFonts w:ascii="Arial" w:hAnsi="Arial" w:cs="Arial"/>
          <w:sz w:val="24"/>
          <w:szCs w:val="24"/>
        </w:rPr>
      </w:pPr>
      <w:r w:rsidRPr="00CC5CFC">
        <w:rPr>
          <w:rFonts w:ascii="Arial" w:hAnsi="Arial" w:cs="Arial"/>
          <w:sz w:val="24"/>
          <w:szCs w:val="24"/>
        </w:rPr>
        <w:t>а) перечисленные в пункте 3 статьи 14 Федерального закона от 24.07.2007г. №209-ФЗ «О развитии малого и среднего предпринимательства в Российской Федерации»;</w:t>
      </w:r>
    </w:p>
    <w:p w:rsidR="00CC5CFC" w:rsidRPr="00CC5CFC" w:rsidRDefault="00CC5CFC" w:rsidP="00CC5CFC">
      <w:pPr>
        <w:pStyle w:val="2"/>
        <w:shd w:val="clear" w:color="auto" w:fill="auto"/>
        <w:spacing w:line="240" w:lineRule="auto"/>
        <w:ind w:firstLine="0"/>
        <w:jc w:val="both"/>
        <w:rPr>
          <w:rFonts w:ascii="Arial" w:hAnsi="Arial" w:cs="Arial"/>
          <w:sz w:val="24"/>
          <w:szCs w:val="24"/>
        </w:rPr>
      </w:pPr>
      <w:r w:rsidRPr="00CC5CFC">
        <w:rPr>
          <w:rFonts w:ascii="Arial" w:hAnsi="Arial" w:cs="Arial"/>
          <w:sz w:val="24"/>
          <w:szCs w:val="24"/>
        </w:rPr>
        <w:t>б) в случаях, установленных пунктом 5 статьи 14 Федерального закона от 24.07.2007г. №209-ФЗ «О развитии малого и среднего предпринимательства в Российской Федерации».</w:t>
      </w:r>
    </w:p>
    <w:p w:rsidR="00CC5CFC" w:rsidRPr="00CC5CFC" w:rsidRDefault="00CC5CFC" w:rsidP="00273AE9">
      <w:pPr>
        <w:pStyle w:val="2"/>
        <w:numPr>
          <w:ilvl w:val="1"/>
          <w:numId w:val="3"/>
        </w:numPr>
        <w:shd w:val="clear" w:color="auto" w:fill="auto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C5CFC">
        <w:rPr>
          <w:rFonts w:ascii="Arial" w:hAnsi="Arial" w:cs="Arial"/>
          <w:sz w:val="24"/>
          <w:szCs w:val="24"/>
        </w:rPr>
        <w:t>Заключение договора аренды имущества осуществляется:</w:t>
      </w:r>
    </w:p>
    <w:p w:rsidR="00CC5CFC" w:rsidRPr="00CC5CFC" w:rsidRDefault="00CC5CFC" w:rsidP="00CC5CFC">
      <w:pPr>
        <w:pStyle w:val="2"/>
        <w:shd w:val="clear" w:color="auto" w:fill="auto"/>
        <w:spacing w:line="240" w:lineRule="auto"/>
        <w:ind w:firstLine="0"/>
        <w:jc w:val="both"/>
        <w:rPr>
          <w:rFonts w:ascii="Arial" w:hAnsi="Arial" w:cs="Arial"/>
          <w:sz w:val="24"/>
          <w:szCs w:val="24"/>
        </w:rPr>
      </w:pPr>
      <w:r w:rsidRPr="00CC5CFC">
        <w:rPr>
          <w:rFonts w:ascii="Arial" w:hAnsi="Arial" w:cs="Arial"/>
          <w:sz w:val="24"/>
          <w:szCs w:val="24"/>
        </w:rPr>
        <w:t xml:space="preserve">а) по результатам торгов (конкурса, аукциона) на право заключения договора аренды в порядке, установленном федеральным законодательством,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предпринимательства; </w:t>
      </w:r>
    </w:p>
    <w:p w:rsidR="00CC5CFC" w:rsidRPr="00CC5CFC" w:rsidRDefault="00CC5CFC" w:rsidP="00CC5CFC">
      <w:pPr>
        <w:pStyle w:val="2"/>
        <w:shd w:val="clear" w:color="auto" w:fill="auto"/>
        <w:spacing w:line="240" w:lineRule="auto"/>
        <w:ind w:firstLine="0"/>
        <w:jc w:val="both"/>
        <w:rPr>
          <w:rFonts w:ascii="Arial" w:hAnsi="Arial" w:cs="Arial"/>
          <w:sz w:val="24"/>
          <w:szCs w:val="24"/>
        </w:rPr>
      </w:pPr>
      <w:r w:rsidRPr="00CC5CFC">
        <w:rPr>
          <w:rFonts w:ascii="Arial" w:hAnsi="Arial" w:cs="Arial"/>
          <w:sz w:val="24"/>
          <w:szCs w:val="24"/>
        </w:rPr>
        <w:t xml:space="preserve">б) без проведения торгов субъектам малого и среднего предпринимательства в форме предоставления имущества в виде муниципальной преференции и, при необходимости, с предварительным получением согласия Федерального антимонопольного органа (далее – ФАС) в порядке, установленном главой 5 Федерального закона от 26.07.2006г. №135-Ф3 «О защите конкуренции».   </w:t>
      </w:r>
    </w:p>
    <w:p w:rsidR="00CC5CFC" w:rsidRPr="00CC5CFC" w:rsidRDefault="00CC5CFC" w:rsidP="00CC5CFC">
      <w:pPr>
        <w:pStyle w:val="2"/>
        <w:shd w:val="clear" w:color="auto" w:fill="auto"/>
        <w:spacing w:line="240" w:lineRule="auto"/>
        <w:ind w:firstLine="0"/>
        <w:jc w:val="both"/>
        <w:rPr>
          <w:rFonts w:ascii="Arial" w:hAnsi="Arial" w:cs="Arial"/>
          <w:sz w:val="24"/>
          <w:szCs w:val="24"/>
        </w:rPr>
      </w:pPr>
      <w:r w:rsidRPr="00CC5CFC">
        <w:rPr>
          <w:rFonts w:ascii="Arial" w:hAnsi="Arial" w:cs="Arial"/>
          <w:sz w:val="24"/>
          <w:szCs w:val="24"/>
        </w:rPr>
        <w:t xml:space="preserve">        Согласование с ФАС не требуется, если преференция (льгота по аренде) предусмотрена муниципальной программой и при наличии утвержденного перечня социально значимых видов деятельности, по которым предос</w:t>
      </w:r>
      <w:r w:rsidR="00B37B1E">
        <w:rPr>
          <w:rFonts w:ascii="Arial" w:hAnsi="Arial" w:cs="Arial"/>
          <w:sz w:val="24"/>
          <w:szCs w:val="24"/>
        </w:rPr>
        <w:t>тавляется преференция.</w:t>
      </w:r>
    </w:p>
    <w:p w:rsidR="00CC5CFC" w:rsidRPr="00CC5CFC" w:rsidRDefault="00273AE9" w:rsidP="00273AE9">
      <w:pPr>
        <w:pStyle w:val="2"/>
        <w:shd w:val="clear" w:color="auto" w:fill="auto"/>
        <w:spacing w:line="240" w:lineRule="auto"/>
        <w:ind w:left="709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1.6. </w:t>
      </w:r>
      <w:r w:rsidR="00CC5CFC" w:rsidRPr="00CC5CFC">
        <w:rPr>
          <w:rFonts w:ascii="Arial" w:hAnsi="Arial" w:cs="Arial"/>
          <w:sz w:val="24"/>
          <w:szCs w:val="24"/>
        </w:rPr>
        <w:t>Срок, на который заключаются договоры в отношении имущества, включенного в Перечень, должен составлять не менее чем пять лет.</w:t>
      </w:r>
    </w:p>
    <w:p w:rsidR="00CD0550" w:rsidRPr="00C26919" w:rsidRDefault="00273AE9" w:rsidP="00B37B1E">
      <w:pPr>
        <w:pStyle w:val="2"/>
        <w:shd w:val="clear" w:color="auto" w:fill="auto"/>
        <w:spacing w:line="240" w:lineRule="auto"/>
        <w:ind w:left="709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1.7.</w:t>
      </w:r>
      <w:r w:rsidR="00CC5CFC" w:rsidRPr="00CC5CFC">
        <w:rPr>
          <w:rFonts w:ascii="Arial" w:hAnsi="Arial" w:cs="Arial"/>
          <w:sz w:val="24"/>
          <w:szCs w:val="24"/>
        </w:rPr>
        <w:t>В отношении имущества, включенного в Перечень, использование которого требует проведение ремонта или реконструкции, возможно заключение договора аренды на срок не менее 10 лет с условием осуществления ремонта или реконструкции лицом, приобретающим права владения и (или) пользования таким имуществом, и возможностью зачета понесенных расходов в счет арендной платы.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 </w:t>
      </w:r>
    </w:p>
    <w:p w:rsidR="00273AE9" w:rsidRPr="00273AE9" w:rsidRDefault="00273AE9" w:rsidP="00273AE9">
      <w:pPr>
        <w:pStyle w:val="2"/>
        <w:numPr>
          <w:ilvl w:val="0"/>
          <w:numId w:val="3"/>
        </w:numPr>
        <w:shd w:val="clear" w:color="auto" w:fill="auto"/>
        <w:tabs>
          <w:tab w:val="left" w:pos="1898"/>
        </w:tabs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73AE9">
        <w:rPr>
          <w:rFonts w:ascii="Arial" w:hAnsi="Arial" w:cs="Arial"/>
          <w:b/>
          <w:sz w:val="24"/>
          <w:szCs w:val="24"/>
        </w:rPr>
        <w:t>Порядок предоставления в аренду муниципального имущества</w:t>
      </w:r>
    </w:p>
    <w:p w:rsidR="00273AE9" w:rsidRPr="00273AE9" w:rsidRDefault="00273AE9" w:rsidP="00273AE9">
      <w:pPr>
        <w:pStyle w:val="2"/>
        <w:shd w:val="clear" w:color="auto" w:fill="auto"/>
        <w:spacing w:line="240" w:lineRule="auto"/>
        <w:ind w:left="709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2.1.</w:t>
      </w:r>
      <w:r w:rsidRPr="00273AE9">
        <w:rPr>
          <w:rFonts w:ascii="Arial" w:hAnsi="Arial" w:cs="Arial"/>
          <w:sz w:val="24"/>
          <w:szCs w:val="24"/>
        </w:rPr>
        <w:t xml:space="preserve"> Имущество, включенное в Перечень, предоставляется:</w:t>
      </w:r>
    </w:p>
    <w:p w:rsidR="00273AE9" w:rsidRPr="00273AE9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>а) по результатам проведения торгов на право заключения договора аренды.</w:t>
      </w:r>
    </w:p>
    <w:p w:rsidR="00273AE9" w:rsidRPr="00273AE9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 xml:space="preserve">Имущество, включенное в Перечень, предоставляется в аренду по результатам торгов на право заключения договора аренды, за исключением случаев, установленных законодательством Российской Федерации. Торги проводятся в соответствии с порядком, установленным Федеральным законом от 26.07.2006г. №135-Ф3 «О защите конкуренции», а так же Приказом Федеральной антимонопольной службы от 10.02.2010г. №67 «О порядке проведения конкурсов или аукционов на право заключения договоров аренды, договоров безвозмездного </w:t>
      </w:r>
      <w:r w:rsidRPr="00273AE9">
        <w:rPr>
          <w:rFonts w:ascii="Arial" w:hAnsi="Arial" w:cs="Arial"/>
          <w:sz w:val="24"/>
          <w:szCs w:val="24"/>
        </w:rPr>
        <w:lastRenderedPageBreak/>
        <w:t>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конкурса».</w:t>
      </w:r>
    </w:p>
    <w:p w:rsidR="00273AE9" w:rsidRPr="00273AE9" w:rsidRDefault="00273AE9" w:rsidP="00273AE9">
      <w:pPr>
        <w:pStyle w:val="2"/>
        <w:shd w:val="clear" w:color="auto" w:fill="auto"/>
        <w:tabs>
          <w:tab w:val="left" w:pos="4557"/>
        </w:tabs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>Субъект малого и среднего предпринимательства или организация, образующая инфраструктуру поддержки субъектов малого и среднего предпринимательства, при подаче заявки на участие в торгах на право заключения договора аренды в отношении имущества, включенного в Перечень, представляет документы, предусмотренные приказом Федеральной антимонопольной службы Российской Федерации от 10.02.2010г. №67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а также документы, подтверждающие отнесение к субъектам малого и среднего предпринимательства в соответствии с требованиями статьи 4 и статьи 15 Федерального закона от 24.07.2007г. №209-ФЗ «О развитии малого и среднего предпринимательства в Российской Федерации»;</w:t>
      </w:r>
    </w:p>
    <w:p w:rsidR="00273AE9" w:rsidRPr="00273AE9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>б) без проведения торгов в случаях, предусмотренных статьей 17.1 Федерального закона от 26.07.2006г.  №135-Ф3 «О защите конкуренции»;</w:t>
      </w:r>
    </w:p>
    <w:p w:rsidR="00273AE9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>в) без проведения торгов в случае предоставления государственных преференций в соответствии с главой 5 Федерального закона от 26.07.2006г. №135-Ф3 «О защите конкуренции»;</w:t>
      </w:r>
    </w:p>
    <w:p w:rsidR="00273AE9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</w:t>
      </w:r>
      <w:r w:rsidRPr="00273AE9">
        <w:rPr>
          <w:rFonts w:ascii="Arial" w:hAnsi="Arial" w:cs="Arial"/>
          <w:sz w:val="24"/>
          <w:szCs w:val="24"/>
        </w:rPr>
        <w:t xml:space="preserve"> Принятие решений об организации и проведении торгов, заключение, изменение, расторжение договоров аренды имущества, включенного в Перечень, контроль за использованием имущества и поступлением арендной платы осуществляются Администрацией.</w:t>
      </w:r>
    </w:p>
    <w:p w:rsidR="00273AE9" w:rsidRPr="00273AE9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2.3.</w:t>
      </w:r>
      <w:r w:rsidRPr="00273AE9">
        <w:rPr>
          <w:rFonts w:ascii="Arial" w:hAnsi="Arial" w:cs="Arial"/>
          <w:sz w:val="24"/>
          <w:szCs w:val="24"/>
        </w:rPr>
        <w:t>Для принятия решения о заключении договора аренды имущества, включенного в Перечень, субъект малого или среднего предпринимательства (организация, образующая инфраструктуру поддержки субъектов малого и среднего предпринимательства) представляет в Администрацию следующие документы:</w:t>
      </w:r>
    </w:p>
    <w:p w:rsidR="00273AE9" w:rsidRPr="00273AE9" w:rsidRDefault="00273AE9" w:rsidP="00273AE9">
      <w:pPr>
        <w:pStyle w:val="2"/>
        <w:numPr>
          <w:ilvl w:val="0"/>
          <w:numId w:val="4"/>
        </w:numPr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 xml:space="preserve"> заявление о предоставлении в аренду конкретного объекта муниципального имущества муниципального района в письменном виде с указанием наименования заявителя, его юридического адреса, почтового адреса, по которому должен быть направлен ответ, целевого назначения и срока, на который предоставляется имущество (приложение</w:t>
      </w:r>
      <w:r w:rsidR="00D3046E">
        <w:rPr>
          <w:rFonts w:ascii="Arial" w:hAnsi="Arial" w:cs="Arial"/>
          <w:sz w:val="24"/>
          <w:szCs w:val="24"/>
        </w:rPr>
        <w:t xml:space="preserve"> 1</w:t>
      </w:r>
      <w:r w:rsidRPr="00273AE9">
        <w:rPr>
          <w:rFonts w:ascii="Arial" w:hAnsi="Arial" w:cs="Arial"/>
          <w:sz w:val="24"/>
          <w:szCs w:val="24"/>
        </w:rPr>
        <w:t>).</w:t>
      </w:r>
    </w:p>
    <w:p w:rsidR="00273AE9" w:rsidRPr="00273AE9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>Для получения льготы по арендной плате субъект малого и среднего предпринимательства, одновременно с заявлением о заключении договора аренды, обращается в Администрацию с письменным заявлением (Приложение 2) о предоставлении льготы по арендной плате, в котором указывает осуществляемый субъектом предпринимательства социально значимый вид деятельности, указанный в действующем Перечне.</w:t>
      </w:r>
    </w:p>
    <w:p w:rsidR="00273AE9" w:rsidRPr="00273AE9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>Юридические лица к заявлению прилагают следующие документы:</w:t>
      </w:r>
    </w:p>
    <w:p w:rsidR="00273AE9" w:rsidRPr="00273AE9" w:rsidRDefault="00273AE9" w:rsidP="00273AE9">
      <w:pPr>
        <w:pStyle w:val="2"/>
        <w:numPr>
          <w:ilvl w:val="0"/>
          <w:numId w:val="4"/>
        </w:numPr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 xml:space="preserve"> копии учредительных документов;</w:t>
      </w:r>
    </w:p>
    <w:p w:rsidR="00273AE9" w:rsidRPr="00273AE9" w:rsidRDefault="00273AE9" w:rsidP="00273AE9">
      <w:pPr>
        <w:pStyle w:val="2"/>
        <w:numPr>
          <w:ilvl w:val="0"/>
          <w:numId w:val="4"/>
        </w:numPr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>документ, подтверждающий полномочия лица, подписавшего заявление; доверенность представителя (в случае представления документов доверенным лицом).</w:t>
      </w:r>
    </w:p>
    <w:p w:rsidR="00273AE9" w:rsidRPr="00273AE9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>Индивидуальные предприниматели к заявлению прилагают следующие документы:</w:t>
      </w:r>
    </w:p>
    <w:p w:rsidR="00273AE9" w:rsidRPr="00273AE9" w:rsidRDefault="00273AE9" w:rsidP="00273AE9">
      <w:pPr>
        <w:pStyle w:val="2"/>
        <w:numPr>
          <w:ilvl w:val="0"/>
          <w:numId w:val="4"/>
        </w:numPr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 xml:space="preserve"> копию свидетельства о государственной регистрации </w:t>
      </w:r>
      <w:r w:rsidRPr="00273AE9">
        <w:rPr>
          <w:rFonts w:ascii="Arial" w:hAnsi="Arial" w:cs="Arial"/>
          <w:sz w:val="24"/>
          <w:szCs w:val="24"/>
        </w:rPr>
        <w:lastRenderedPageBreak/>
        <w:t>предпринимателя;</w:t>
      </w:r>
    </w:p>
    <w:p w:rsidR="00273AE9" w:rsidRDefault="00273AE9" w:rsidP="00273AE9">
      <w:pPr>
        <w:pStyle w:val="2"/>
        <w:numPr>
          <w:ilvl w:val="0"/>
          <w:numId w:val="4"/>
        </w:numPr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 xml:space="preserve"> доверенность представителя (в случае представления документов доверенным лицом).</w:t>
      </w:r>
    </w:p>
    <w:p w:rsidR="00273AE9" w:rsidRPr="00273AE9" w:rsidRDefault="00273AE9" w:rsidP="00273AE9">
      <w:pPr>
        <w:pStyle w:val="2"/>
        <w:shd w:val="clear" w:color="auto" w:fill="auto"/>
        <w:spacing w:line="240" w:lineRule="auto"/>
        <w:ind w:left="709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2.4.</w:t>
      </w:r>
      <w:r w:rsidRPr="00273AE9">
        <w:rPr>
          <w:rFonts w:ascii="Arial" w:hAnsi="Arial" w:cs="Arial"/>
          <w:sz w:val="24"/>
          <w:szCs w:val="24"/>
        </w:rPr>
        <w:t>Администрация в течение пяти рабочих дней со дня регистрации заявления с приложенными документами в соответствии с пунктом 2.3 настоящего Порядка принимает одно из следующих решений:</w:t>
      </w:r>
    </w:p>
    <w:p w:rsidR="00273AE9" w:rsidRPr="00273AE9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>а) о возможности предоставления испрашиваемого имущества в аренду без проведения торгов в случаях, предусмотренных статьей 17.1 Федерального закона от 26.07.2006г. №135-Ф3 «О защите конкуренции»;</w:t>
      </w:r>
    </w:p>
    <w:p w:rsidR="00273AE9" w:rsidRPr="00273AE9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>б) о возможности предоставления испрашиваемого имущества в аренду без проведения торгов и без обязательного согласования с ФАС, в случаях, предусмотренных главой 5 Федерального закона от 26.07.2006 №135-Ф3 «О защите конкуренции»;</w:t>
      </w:r>
    </w:p>
    <w:p w:rsidR="00273AE9" w:rsidRPr="00273AE9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>в) о возможности предоставления испрашиваемого имущества в аренду без проведения торгов и с обязательным согласованием с ФАС, в случаях, предусмотренных главой 5 Федерального закона от 26.07.2006 №135-Ф3 «О защите конкуренции»;</w:t>
      </w:r>
    </w:p>
    <w:p w:rsidR="00273AE9" w:rsidRPr="00273AE9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>г) о возможности предоставления испрашиваемого имущества исключительно по результатам проведения торгов на право заключения договора аренды;</w:t>
      </w:r>
    </w:p>
    <w:p w:rsidR="00273AE9" w:rsidRPr="00273AE9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>д) об отказе в предоставлении испрашиваемого имущества с указанием причин отказа;</w:t>
      </w:r>
    </w:p>
    <w:p w:rsidR="00273AE9" w:rsidRPr="00273AE9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>е) о возможности или невозможности применения льгот по аренде.</w:t>
      </w:r>
    </w:p>
    <w:p w:rsidR="00273AE9" w:rsidRPr="00273AE9" w:rsidRDefault="00273AE9" w:rsidP="008C7E17">
      <w:pPr>
        <w:pStyle w:val="2"/>
        <w:numPr>
          <w:ilvl w:val="1"/>
          <w:numId w:val="3"/>
        </w:numPr>
        <w:shd w:val="clear" w:color="auto" w:fill="auto"/>
        <w:spacing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 xml:space="preserve"> Уведомление о принятом решении направляется заявителю в течение трех рабочих дней со дня его принятия.</w:t>
      </w:r>
    </w:p>
    <w:p w:rsidR="00273AE9" w:rsidRPr="00273AE9" w:rsidRDefault="00273AE9" w:rsidP="008C7E17">
      <w:pPr>
        <w:pStyle w:val="2"/>
        <w:numPr>
          <w:ilvl w:val="1"/>
          <w:numId w:val="3"/>
        </w:numPr>
        <w:shd w:val="clear" w:color="auto" w:fill="auto"/>
        <w:spacing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>В случае предоставления имущества без торгов и без необходимости проведения согласования с ФАС (по пп. 2.4. «а» и «б»), вместе с уведомлением о принятом решении арендатору направляется проект договора аренды.</w:t>
      </w:r>
    </w:p>
    <w:p w:rsidR="00273AE9" w:rsidRPr="00273AE9" w:rsidRDefault="00273AE9" w:rsidP="008C7E17">
      <w:pPr>
        <w:pStyle w:val="2"/>
        <w:numPr>
          <w:ilvl w:val="1"/>
          <w:numId w:val="3"/>
        </w:numPr>
        <w:shd w:val="clear" w:color="auto" w:fill="auto"/>
        <w:spacing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 xml:space="preserve">В случае, указанном в п. 2.4. «в», срок предоставления в аренду увеличивается не более чем на срок прохождения согласования в ФАС. </w:t>
      </w:r>
    </w:p>
    <w:p w:rsidR="00273AE9" w:rsidRPr="00273AE9" w:rsidRDefault="00273AE9" w:rsidP="008C7E17">
      <w:pPr>
        <w:pStyle w:val="2"/>
        <w:numPr>
          <w:ilvl w:val="1"/>
          <w:numId w:val="3"/>
        </w:numPr>
        <w:shd w:val="clear" w:color="auto" w:fill="auto"/>
        <w:spacing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>В случае, указанном в п. 2.4 «г», в течение двух недель с момента принятия решения об организации и проведении торгов Администрация разрабатывает и утверждает документацию об аукционе (конкурсную документацию), принимает решение о создании конкурсной (аукционной) комиссии, определении ее состава и порядка работы, назначении председателя комиссии, размещает на официальном сайте Российской Федерации в сети Интернет для размещения информации о проведении торгов извещение о проведении торгов, либо привлекает для проведения торгов специализированную организацию. Сроки проведения аукциона в общих случаях занимают срок от 30 дней с момента публикации соответствующего извещения о проведении торгов.</w:t>
      </w:r>
    </w:p>
    <w:p w:rsidR="00273AE9" w:rsidRDefault="00273AE9" w:rsidP="008C7E17">
      <w:pPr>
        <w:pStyle w:val="2"/>
        <w:numPr>
          <w:ilvl w:val="1"/>
          <w:numId w:val="3"/>
        </w:numPr>
        <w:shd w:val="clear" w:color="auto" w:fill="auto"/>
        <w:spacing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>Для определения начального размера арендной платы, сроки направления проекта договора увеличиваются не более чем на срок проведения независимой оценки определения рыночной стоимости объекта. В общих случаях этот срок составляет  от 10 рабочих дней.</w:t>
      </w:r>
    </w:p>
    <w:p w:rsidR="00273AE9" w:rsidRPr="00273AE9" w:rsidRDefault="00273AE9" w:rsidP="008C7E17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2.9.</w:t>
      </w:r>
      <w:r w:rsidRPr="00273AE9">
        <w:rPr>
          <w:rFonts w:ascii="Arial" w:hAnsi="Arial" w:cs="Arial"/>
          <w:sz w:val="24"/>
          <w:szCs w:val="24"/>
        </w:rPr>
        <w:t>Основанием для отказа в праве заключения договора аренды имущества, включенного в Перечень, являются:</w:t>
      </w:r>
    </w:p>
    <w:p w:rsidR="00273AE9" w:rsidRPr="00273AE9" w:rsidRDefault="00273AE9" w:rsidP="00273AE9">
      <w:pPr>
        <w:pStyle w:val="2"/>
        <w:shd w:val="clear" w:color="auto" w:fill="auto"/>
        <w:tabs>
          <w:tab w:val="left" w:pos="1240"/>
        </w:tabs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>а) несоответствие заявителя условиям отнесения к категории субъектов малого и среднего предпринимательства (организаций, образующих инфраструктуру поддержки субъектов малого и среднего предпринимательства), установленным Федеральным законом от 24.07.2007г. №209-ФЗ «О развитии малого и среднего предпринимательства в Российской Федерации»;</w:t>
      </w:r>
    </w:p>
    <w:p w:rsidR="00273AE9" w:rsidRPr="00273AE9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 xml:space="preserve">б) в случае, если субъект малого и среднего предпринимательства (организация, образующая инфраструктуру поддержки субъектов малого и среднего </w:t>
      </w:r>
      <w:r w:rsidRPr="00273AE9">
        <w:rPr>
          <w:rFonts w:ascii="Arial" w:hAnsi="Arial" w:cs="Arial"/>
          <w:sz w:val="24"/>
          <w:szCs w:val="24"/>
        </w:rPr>
        <w:lastRenderedPageBreak/>
        <w:t>предпринимательства), ранее владел и (или) пользовался муниципальным имуществом с нарушением условий договора аренды.</w:t>
      </w:r>
    </w:p>
    <w:p w:rsidR="00273AE9" w:rsidRPr="00273AE9" w:rsidRDefault="00273AE9" w:rsidP="008C7E17">
      <w:pPr>
        <w:pStyle w:val="2"/>
        <w:numPr>
          <w:ilvl w:val="1"/>
          <w:numId w:val="3"/>
        </w:numPr>
        <w:shd w:val="clear" w:color="auto" w:fill="auto"/>
        <w:spacing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 xml:space="preserve"> В случае поступления заявлений о предоставлении в аренду имущества, включенного в Перечень, от нескольких заявителей, имеющих право на заключение договора аренды без проведения торгов, имущество, включенное в Перечень, предоставляется заявителю, заявление о предоставлении в аренду имущества, включенного в Перечень, которого поступило раньше.</w:t>
      </w:r>
    </w:p>
    <w:p w:rsidR="00273AE9" w:rsidRPr="00273AE9" w:rsidRDefault="00273AE9" w:rsidP="008C7E17">
      <w:pPr>
        <w:pStyle w:val="2"/>
        <w:numPr>
          <w:ilvl w:val="1"/>
          <w:numId w:val="3"/>
        </w:numPr>
        <w:shd w:val="clear" w:color="auto" w:fill="auto"/>
        <w:spacing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>Передача прав владения и (или) пользования имуществом осуществляется Администрацией.</w:t>
      </w:r>
    </w:p>
    <w:p w:rsidR="00273AE9" w:rsidRPr="00273AE9" w:rsidRDefault="00273AE9" w:rsidP="008C7E17">
      <w:pPr>
        <w:pStyle w:val="2"/>
        <w:numPr>
          <w:ilvl w:val="1"/>
          <w:numId w:val="3"/>
        </w:numPr>
        <w:shd w:val="clear" w:color="auto" w:fill="auto"/>
        <w:spacing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>Подписание договора аренды со стороны Администрации осуществляется в течение 3 рабочих дней.</w:t>
      </w:r>
    </w:p>
    <w:p w:rsidR="00273AE9" w:rsidRPr="00273AE9" w:rsidRDefault="00273AE9" w:rsidP="008C7E17">
      <w:pPr>
        <w:pStyle w:val="2"/>
        <w:numPr>
          <w:ilvl w:val="1"/>
          <w:numId w:val="3"/>
        </w:numPr>
        <w:shd w:val="clear" w:color="auto" w:fill="auto"/>
        <w:spacing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>Подписание договора аренды со стороны арендатора осуществляется в течени</w:t>
      </w:r>
      <w:r w:rsidR="00D3046E" w:rsidRPr="00273AE9">
        <w:rPr>
          <w:rFonts w:ascii="Arial" w:hAnsi="Arial" w:cs="Arial"/>
          <w:sz w:val="24"/>
          <w:szCs w:val="24"/>
        </w:rPr>
        <w:t>е</w:t>
      </w:r>
      <w:r w:rsidRPr="00273AE9">
        <w:rPr>
          <w:rFonts w:ascii="Arial" w:hAnsi="Arial" w:cs="Arial"/>
          <w:sz w:val="24"/>
          <w:szCs w:val="24"/>
        </w:rPr>
        <w:t xml:space="preserve"> 7 рабочих дней.</w:t>
      </w:r>
    </w:p>
    <w:p w:rsidR="00273AE9" w:rsidRPr="00273AE9" w:rsidRDefault="00273AE9" w:rsidP="008C7E17">
      <w:pPr>
        <w:pStyle w:val="2"/>
        <w:numPr>
          <w:ilvl w:val="1"/>
          <w:numId w:val="3"/>
        </w:numPr>
        <w:shd w:val="clear" w:color="auto" w:fill="auto"/>
        <w:spacing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>Обязательства и ответственность по государственной регистрации договора аренды возложена на арендатора.</w:t>
      </w:r>
    </w:p>
    <w:p w:rsidR="00273AE9" w:rsidRPr="00273AE9" w:rsidRDefault="00273AE9" w:rsidP="008C7E17">
      <w:pPr>
        <w:pStyle w:val="2"/>
        <w:numPr>
          <w:ilvl w:val="1"/>
          <w:numId w:val="3"/>
        </w:numPr>
        <w:shd w:val="clear" w:color="auto" w:fill="auto"/>
        <w:spacing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 xml:space="preserve"> По истечении срока действия договора аренды субъект малого и среднего предпринимательства или организации, образующие инфраструктуру поддержки субъектов малого и среднего предпринимательства, обязаны возвратить Администрации муниципальное имущество по акту приема-передачи.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 </w:t>
      </w:r>
    </w:p>
    <w:p w:rsidR="00CD0550" w:rsidRPr="00515414" w:rsidRDefault="00CD0550" w:rsidP="00CD0550">
      <w:pPr>
        <w:jc w:val="center"/>
        <w:rPr>
          <w:rFonts w:ascii="Arial" w:hAnsi="Arial" w:cs="Arial"/>
          <w:b/>
          <w:sz w:val="24"/>
          <w:szCs w:val="24"/>
        </w:rPr>
      </w:pPr>
      <w:r w:rsidRPr="00515414">
        <w:rPr>
          <w:rFonts w:ascii="Arial" w:hAnsi="Arial" w:cs="Arial"/>
          <w:b/>
          <w:sz w:val="24"/>
          <w:szCs w:val="24"/>
        </w:rPr>
        <w:t>3. Условия предоставления льгот по арендной плате за</w:t>
      </w:r>
    </w:p>
    <w:p w:rsidR="00CD0550" w:rsidRPr="00515414" w:rsidRDefault="00CD0550" w:rsidP="00CD0550">
      <w:pPr>
        <w:jc w:val="center"/>
        <w:rPr>
          <w:rFonts w:ascii="Arial" w:hAnsi="Arial" w:cs="Arial"/>
          <w:b/>
          <w:sz w:val="24"/>
          <w:szCs w:val="24"/>
        </w:rPr>
      </w:pPr>
      <w:r w:rsidRPr="00515414">
        <w:rPr>
          <w:rFonts w:ascii="Arial" w:hAnsi="Arial" w:cs="Arial"/>
          <w:b/>
          <w:sz w:val="24"/>
          <w:szCs w:val="24"/>
        </w:rPr>
        <w:t>муниципальное имущество, включенное в Перечень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 </w:t>
      </w:r>
    </w:p>
    <w:p w:rsidR="00CD0550" w:rsidRPr="00C26919" w:rsidRDefault="008C7E17" w:rsidP="00CD05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CD0550" w:rsidRPr="00C26919">
        <w:rPr>
          <w:rFonts w:ascii="Arial" w:hAnsi="Arial" w:cs="Arial"/>
          <w:sz w:val="24"/>
          <w:szCs w:val="24"/>
        </w:rPr>
        <w:t>3.1. Субъектам малого и среднего предпринимательства, занимающимся социально-значимыми (приоритетными) видами деятельности и соблюдающими условия, установленные в пункте 3.4 настоящего</w:t>
      </w:r>
      <w:r w:rsidR="00CD0550">
        <w:rPr>
          <w:rFonts w:ascii="Arial" w:hAnsi="Arial" w:cs="Arial"/>
          <w:sz w:val="24"/>
          <w:szCs w:val="24"/>
        </w:rPr>
        <w:t xml:space="preserve"> Порядка, на основании решения С</w:t>
      </w:r>
      <w:r w:rsidR="00CD0550" w:rsidRPr="00C26919">
        <w:rPr>
          <w:rFonts w:ascii="Arial" w:hAnsi="Arial" w:cs="Arial"/>
          <w:sz w:val="24"/>
          <w:szCs w:val="24"/>
        </w:rPr>
        <w:t xml:space="preserve">овета депутатов </w:t>
      </w:r>
      <w:r w:rsidR="00FB0E6B">
        <w:rPr>
          <w:rFonts w:ascii="Arial" w:hAnsi="Arial" w:cs="Arial"/>
          <w:sz w:val="24"/>
          <w:szCs w:val="24"/>
        </w:rPr>
        <w:t>Семилейского</w:t>
      </w:r>
      <w:r w:rsidR="00CD0550">
        <w:rPr>
          <w:rFonts w:ascii="Arial" w:hAnsi="Arial" w:cs="Arial"/>
          <w:sz w:val="24"/>
          <w:szCs w:val="24"/>
        </w:rPr>
        <w:t xml:space="preserve"> сельского поселения</w:t>
      </w:r>
      <w:r w:rsidR="00CD0550" w:rsidRPr="00C26919">
        <w:rPr>
          <w:rFonts w:ascii="Arial" w:hAnsi="Arial" w:cs="Arial"/>
          <w:sz w:val="24"/>
          <w:szCs w:val="24"/>
        </w:rPr>
        <w:t xml:space="preserve"> К</w:t>
      </w:r>
      <w:r w:rsidR="00CD0550">
        <w:rPr>
          <w:rFonts w:ascii="Arial" w:hAnsi="Arial" w:cs="Arial"/>
          <w:sz w:val="24"/>
          <w:szCs w:val="24"/>
        </w:rPr>
        <w:t xml:space="preserve">очкуровского </w:t>
      </w:r>
      <w:r w:rsidR="00CD0550" w:rsidRPr="00C26919">
        <w:rPr>
          <w:rFonts w:ascii="Arial" w:hAnsi="Arial" w:cs="Arial"/>
          <w:sz w:val="24"/>
          <w:szCs w:val="24"/>
        </w:rPr>
        <w:t xml:space="preserve">муниципального района </w:t>
      </w:r>
      <w:r w:rsidR="00CD0550">
        <w:rPr>
          <w:rFonts w:ascii="Arial" w:hAnsi="Arial" w:cs="Arial"/>
          <w:sz w:val="24"/>
          <w:szCs w:val="24"/>
        </w:rPr>
        <w:t>Республики Мордовия</w:t>
      </w:r>
      <w:r w:rsidR="00CD0550" w:rsidRPr="00C26919">
        <w:rPr>
          <w:rFonts w:ascii="Arial" w:hAnsi="Arial" w:cs="Arial"/>
          <w:sz w:val="24"/>
          <w:szCs w:val="24"/>
        </w:rPr>
        <w:t xml:space="preserve"> не ранее 6 месяцев, с даты заключения договора аренды, могут предоставляться льготы по арендной плате.</w:t>
      </w:r>
    </w:p>
    <w:p w:rsidR="00CD0550" w:rsidRPr="00C26919" w:rsidRDefault="008C7E17" w:rsidP="00CD05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CD0550" w:rsidRPr="00C26919">
        <w:rPr>
          <w:rFonts w:ascii="Arial" w:hAnsi="Arial" w:cs="Arial"/>
          <w:sz w:val="24"/>
          <w:szCs w:val="24"/>
        </w:rPr>
        <w:t>3.2. К социально-значимым (приоритетным) видам деятельности относятся субъекты малого и среднего предпринимательства: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производственная сфера;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инновационная деятельность;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социально-значимые (приоритетные) отрасли (образование, социальная защита населения, здравоохранение, физическая культура, спорт);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общественное питание в учреждениях социальной сферы;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5) деятельность в сфере сельского хозяйства, туризма, народных художественных промыслов, жилищно-коммунального хозяйства, предоставления бытовых услуг населению (за исключением услуг по ремонту, строительству жилья и других строений, оказываемых на территориях городов), информационно-коммуникационных технологий.</w:t>
      </w:r>
    </w:p>
    <w:p w:rsidR="00CD0550" w:rsidRPr="00C26919" w:rsidRDefault="008C7E17" w:rsidP="00CD05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CD0550" w:rsidRPr="00C26919">
        <w:rPr>
          <w:rFonts w:ascii="Arial" w:hAnsi="Arial" w:cs="Arial"/>
          <w:sz w:val="24"/>
          <w:szCs w:val="24"/>
        </w:rPr>
        <w:t>3.3. Льготы по арендной плате субъектам малого и среднего предпринимательства, занимающимся видами деятельности, указанными в пункте 3.2 настоящего Порядка, устанавливаются в процентном соотношении к определенному (установленному) размеру арендной платы: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в первый год аренды – 40 процентов размера арендной платы;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во второй год аренды – 60 процентов арендной платы;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в третий год аренды – 80 процентов арендной платы;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в четвертый год аренды и далее – 100 процентов размера арендной платы.</w:t>
      </w:r>
    </w:p>
    <w:p w:rsidR="00CD0550" w:rsidRPr="00C26919" w:rsidRDefault="008C7E17" w:rsidP="00CD05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CD0550" w:rsidRPr="00C26919">
        <w:rPr>
          <w:rFonts w:ascii="Arial" w:hAnsi="Arial" w:cs="Arial"/>
          <w:sz w:val="24"/>
          <w:szCs w:val="24"/>
        </w:rPr>
        <w:t>3.4. Льготы по арендной плате субъектам малого и среднего предпринимательства предоставляются при соблюдении следующих условий: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lastRenderedPageBreak/>
        <w:t>1) отсутствие у арендатора задолженности по арендной плате за имущество, включенное в Перечень, на день подачи обращения за предоставлением льготы;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2) отсутствие задолженности по налогам и сборам;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3) арендатор должен использовать арендуемое имущество по целевому назначению, согласно соответствующему социально значимому виду деятельности, подтвержденному выпиской из Единого государственно реестра юридических лиц, либо выпиской из Единого государственно реестра индивидуальных предпринимателей.</w:t>
      </w:r>
    </w:p>
    <w:p w:rsidR="00CD0550" w:rsidRPr="00C26919" w:rsidRDefault="008C7E17" w:rsidP="00CD05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CD0550" w:rsidRPr="00C26919">
        <w:rPr>
          <w:rFonts w:ascii="Arial" w:hAnsi="Arial" w:cs="Arial"/>
          <w:sz w:val="24"/>
          <w:szCs w:val="24"/>
        </w:rPr>
        <w:t xml:space="preserve">3.5. Заявления о предоставлении льготы субъекты малого и среднего предпринимательства подают в администрацию </w:t>
      </w:r>
      <w:r w:rsidR="00FB0E6B">
        <w:rPr>
          <w:rFonts w:ascii="Arial" w:hAnsi="Arial" w:cs="Arial"/>
          <w:sz w:val="24"/>
          <w:szCs w:val="24"/>
        </w:rPr>
        <w:t>Семилейского</w:t>
      </w:r>
      <w:r w:rsidR="00CD0550">
        <w:rPr>
          <w:rFonts w:ascii="Arial" w:hAnsi="Arial" w:cs="Arial"/>
          <w:sz w:val="24"/>
          <w:szCs w:val="24"/>
        </w:rPr>
        <w:t xml:space="preserve"> сельского поселения</w:t>
      </w:r>
      <w:r w:rsidR="00CD0550" w:rsidRPr="00C26919">
        <w:rPr>
          <w:rFonts w:ascii="Arial" w:hAnsi="Arial" w:cs="Arial"/>
          <w:sz w:val="24"/>
          <w:szCs w:val="24"/>
        </w:rPr>
        <w:t xml:space="preserve"> К</w:t>
      </w:r>
      <w:r w:rsidR="00CD0550">
        <w:rPr>
          <w:rFonts w:ascii="Arial" w:hAnsi="Arial" w:cs="Arial"/>
          <w:sz w:val="24"/>
          <w:szCs w:val="24"/>
        </w:rPr>
        <w:t xml:space="preserve">очкуровского </w:t>
      </w:r>
      <w:r w:rsidR="00CD0550" w:rsidRPr="00C26919">
        <w:rPr>
          <w:rFonts w:ascii="Arial" w:hAnsi="Arial" w:cs="Arial"/>
          <w:sz w:val="24"/>
          <w:szCs w:val="24"/>
        </w:rPr>
        <w:t xml:space="preserve">муниципального района </w:t>
      </w:r>
      <w:r w:rsidR="00CD0550">
        <w:rPr>
          <w:rFonts w:ascii="Arial" w:hAnsi="Arial" w:cs="Arial"/>
          <w:sz w:val="24"/>
          <w:szCs w:val="24"/>
        </w:rPr>
        <w:t>Республики Мордовия</w:t>
      </w:r>
      <w:r w:rsidR="00CD0550" w:rsidRPr="00C26919">
        <w:rPr>
          <w:rFonts w:ascii="Arial" w:hAnsi="Arial" w:cs="Arial"/>
          <w:sz w:val="24"/>
          <w:szCs w:val="24"/>
        </w:rPr>
        <w:t xml:space="preserve"> (далее – Администрация). К указанному заявлению прилагаются: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1) бухгалтерский баланс по состоянию на последнюю отчетную дату;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2) справка об отсутствии задолженности по налогам и сборам;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3) документ, подтверждающий полномочия лица на осуществление действий от имени  заявителя – юридического лица (копия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 (далее руководитель). В случае если от имени заявителя действует иное лицо  —  доверенность на осуществление действий от имени заявителя, заверенная печатью заявителя и подписанная руководителем заявителя (для юридических лиц) или уполномоченным этим руководителем лицом, либо нотариально заверенная копия такой доверенности. В случае если указанная доверенность подписана лицом, уполномоченным руководителем заявителя —   документ, подтверждающий полномочия такого лица;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3)  копии учредительных документов заявителя: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(для юридических лиц):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—  копия устава с изменениями (если таковые имеются);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— копия учредительного договора (если такой документ предусмотрен законом) с изменениями (если такие изменения имеются);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— копия свидетельства о регистрации юридического лица (с изменениями если такие изменения имеются) необходимая для предоставления и подлежащая предоставлению в рамках межведомственного взаимодействия не может быть затребована у заявителя (заявителей), при этом  заявитель (заявители), вправе её предоставить вместе с заявлением;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— копия свидетельства о постановке на учет в налоговом органе юридического лица;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(для индивидуального предпринимателя):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— копия свидетельства о регистрации претендента в качестве индивидуального предпринимателя, необходимая для предоставления и подлежащая предоставлению в рамках межведомственного взаимодействия не может быть затребована у заявителя (заявителей), при этом  заявитель (заявители), вправе её предоставить вместе с заявлением;</w:t>
      </w:r>
    </w:p>
    <w:p w:rsidR="00CD0550" w:rsidRPr="00C26919" w:rsidRDefault="008C7E17" w:rsidP="00CD05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CD0550" w:rsidRPr="00C26919">
        <w:rPr>
          <w:rFonts w:ascii="Arial" w:hAnsi="Arial" w:cs="Arial"/>
          <w:sz w:val="24"/>
          <w:szCs w:val="24"/>
        </w:rPr>
        <w:t>3.6. Поступившее в Администрацию заявление подлежит регистрации у специалиста, ответственного за делопроизводство.</w:t>
      </w:r>
    </w:p>
    <w:p w:rsidR="00CD0550" w:rsidRPr="00C26919" w:rsidRDefault="008C7E17" w:rsidP="00CD05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CD0550" w:rsidRPr="00C26919">
        <w:rPr>
          <w:rFonts w:ascii="Arial" w:hAnsi="Arial" w:cs="Arial"/>
          <w:sz w:val="24"/>
          <w:szCs w:val="24"/>
        </w:rPr>
        <w:t xml:space="preserve">3.7. Поступившее в Администрацию  заявление о предоставлении льгот после регистрации в тот же день передается главе </w:t>
      </w:r>
      <w:r w:rsidR="00CD0550">
        <w:rPr>
          <w:rFonts w:ascii="Arial" w:hAnsi="Arial" w:cs="Arial"/>
          <w:sz w:val="24"/>
          <w:szCs w:val="24"/>
        </w:rPr>
        <w:t>сельского поселения</w:t>
      </w:r>
      <w:r w:rsidR="00CD0550" w:rsidRPr="00C26919">
        <w:rPr>
          <w:rFonts w:ascii="Arial" w:hAnsi="Arial" w:cs="Arial"/>
          <w:sz w:val="24"/>
          <w:szCs w:val="24"/>
        </w:rPr>
        <w:t>.</w:t>
      </w:r>
    </w:p>
    <w:p w:rsidR="00CD0550" w:rsidRPr="00C26919" w:rsidRDefault="008C7E17" w:rsidP="00CD05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CD0550" w:rsidRPr="00C26919">
        <w:rPr>
          <w:rFonts w:ascii="Arial" w:hAnsi="Arial" w:cs="Arial"/>
          <w:sz w:val="24"/>
          <w:szCs w:val="24"/>
        </w:rPr>
        <w:t xml:space="preserve">3.8. Рассмотрение заявлений о предоставлении льгот осуществляет администрация </w:t>
      </w:r>
      <w:r w:rsidR="00FB0E6B">
        <w:rPr>
          <w:rFonts w:ascii="Arial" w:hAnsi="Arial" w:cs="Arial"/>
          <w:sz w:val="24"/>
          <w:szCs w:val="24"/>
        </w:rPr>
        <w:t>Семилейского</w:t>
      </w:r>
      <w:r w:rsidR="00CD0550">
        <w:rPr>
          <w:rFonts w:ascii="Arial" w:hAnsi="Arial" w:cs="Arial"/>
          <w:sz w:val="24"/>
          <w:szCs w:val="24"/>
        </w:rPr>
        <w:t xml:space="preserve"> сельского поселения</w:t>
      </w:r>
      <w:r w:rsidR="00CD0550" w:rsidRPr="00C26919">
        <w:rPr>
          <w:rFonts w:ascii="Arial" w:hAnsi="Arial" w:cs="Arial"/>
          <w:sz w:val="24"/>
          <w:szCs w:val="24"/>
        </w:rPr>
        <w:t xml:space="preserve"> К</w:t>
      </w:r>
      <w:r w:rsidR="00CD0550">
        <w:rPr>
          <w:rFonts w:ascii="Arial" w:hAnsi="Arial" w:cs="Arial"/>
          <w:sz w:val="24"/>
          <w:szCs w:val="24"/>
        </w:rPr>
        <w:t xml:space="preserve">очкуровского </w:t>
      </w:r>
      <w:r w:rsidR="00CD0550" w:rsidRPr="00C26919">
        <w:rPr>
          <w:rFonts w:ascii="Arial" w:hAnsi="Arial" w:cs="Arial"/>
          <w:sz w:val="24"/>
          <w:szCs w:val="24"/>
        </w:rPr>
        <w:t xml:space="preserve">муниципального района </w:t>
      </w:r>
      <w:r w:rsidR="00CD0550">
        <w:rPr>
          <w:rFonts w:ascii="Arial" w:hAnsi="Arial" w:cs="Arial"/>
          <w:sz w:val="24"/>
          <w:szCs w:val="24"/>
        </w:rPr>
        <w:t>Республики Мордовия</w:t>
      </w:r>
      <w:r w:rsidR="00CD0550" w:rsidRPr="00C26919">
        <w:rPr>
          <w:rFonts w:ascii="Arial" w:hAnsi="Arial" w:cs="Arial"/>
          <w:sz w:val="24"/>
          <w:szCs w:val="24"/>
        </w:rPr>
        <w:t xml:space="preserve"> (далее Администрация</w:t>
      </w:r>
      <w:r w:rsidR="00CD0550">
        <w:rPr>
          <w:rFonts w:ascii="Arial" w:hAnsi="Arial" w:cs="Arial"/>
          <w:sz w:val="24"/>
          <w:szCs w:val="24"/>
        </w:rPr>
        <w:t>)</w:t>
      </w:r>
      <w:r w:rsidR="00CD0550" w:rsidRPr="00C26919">
        <w:rPr>
          <w:rFonts w:ascii="Arial" w:hAnsi="Arial" w:cs="Arial"/>
          <w:sz w:val="24"/>
          <w:szCs w:val="24"/>
        </w:rPr>
        <w:t>. Срок рассмотрения заявления — 30 (тридцать) календарных дней с момента его регистрации.</w:t>
      </w:r>
    </w:p>
    <w:p w:rsidR="00CD0550" w:rsidRPr="00C26919" w:rsidRDefault="008C7E17" w:rsidP="00CD05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</w:t>
      </w:r>
      <w:r w:rsidR="00CD0550" w:rsidRPr="00C26919">
        <w:rPr>
          <w:rFonts w:ascii="Arial" w:hAnsi="Arial" w:cs="Arial"/>
          <w:sz w:val="24"/>
          <w:szCs w:val="24"/>
        </w:rPr>
        <w:t xml:space="preserve">3.9. Лицом, ответственным за рассмотрение заявления и проверку комплекта документов, является специалист администрации, которому главой </w:t>
      </w:r>
      <w:r w:rsidR="00CD0550">
        <w:rPr>
          <w:rFonts w:ascii="Arial" w:hAnsi="Arial" w:cs="Arial"/>
          <w:sz w:val="24"/>
          <w:szCs w:val="24"/>
        </w:rPr>
        <w:t>сельского поселения</w:t>
      </w:r>
      <w:r w:rsidR="00CD0550" w:rsidRPr="00C26919">
        <w:rPr>
          <w:rFonts w:ascii="Arial" w:hAnsi="Arial" w:cs="Arial"/>
          <w:sz w:val="24"/>
          <w:szCs w:val="24"/>
        </w:rPr>
        <w:t>  дано поручение о подготовке документов для рассмотрения на заседании комиссии по предоставлению в аренду нежилых помещений муниципальной собственности  (далее — Комиссия).</w:t>
      </w:r>
    </w:p>
    <w:p w:rsidR="00CD0550" w:rsidRPr="00C26919" w:rsidRDefault="008C7E17" w:rsidP="00CD05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CD0550" w:rsidRPr="00C26919">
        <w:rPr>
          <w:rFonts w:ascii="Arial" w:hAnsi="Arial" w:cs="Arial"/>
          <w:sz w:val="24"/>
          <w:szCs w:val="24"/>
        </w:rPr>
        <w:t>3.10. В случаях, когда в ходе рассмотрения заявления возникает необходимость в подтверждении представленной заявителем информации, получении дополнительной информации, а также доработке представленных заявителем документов, специалист администрации осуществляет следующие действия: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— обращается за получением дополнительной информации и(или) подтверждением представленной заявителем информации в государственные органы или в соответствующие подразделения администрации, обладающие необходимой информацией.</w:t>
      </w:r>
    </w:p>
    <w:p w:rsidR="00CD0550" w:rsidRPr="00C26919" w:rsidRDefault="008C7E17" w:rsidP="00CD05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CD0550" w:rsidRPr="00C26919">
        <w:rPr>
          <w:rFonts w:ascii="Arial" w:hAnsi="Arial" w:cs="Arial"/>
          <w:sz w:val="24"/>
          <w:szCs w:val="24"/>
        </w:rPr>
        <w:t>3.11. В случае соответствия представленного заявителем комплекта документов требованиям, указанным в  п. 3.5. настоящего положения, вопрос о предоставлении льгот  субъектам малого и среднего предпринимательства передается на рассмотрение заседания Комиссии.</w:t>
      </w:r>
    </w:p>
    <w:p w:rsidR="00CD0550" w:rsidRPr="00C26919" w:rsidRDefault="008C7E17" w:rsidP="00CD05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CD0550" w:rsidRPr="00C26919">
        <w:rPr>
          <w:rFonts w:ascii="Arial" w:hAnsi="Arial" w:cs="Arial"/>
          <w:sz w:val="24"/>
          <w:szCs w:val="24"/>
        </w:rPr>
        <w:t>3.12. Протокол заседания Комиссии оформляется в течение 3 (трех) рабочих дней с момента принятия решения (рекомендации) комиссии.</w:t>
      </w:r>
    </w:p>
    <w:p w:rsidR="00CD0550" w:rsidRPr="00C26919" w:rsidRDefault="008C7E17" w:rsidP="00CD05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CD0550" w:rsidRPr="00C26919">
        <w:rPr>
          <w:rFonts w:ascii="Arial" w:hAnsi="Arial" w:cs="Arial"/>
          <w:sz w:val="24"/>
          <w:szCs w:val="24"/>
        </w:rPr>
        <w:t>3.13. Результатом решения Комиссии могут быть следующие рекомендации: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— о предоставлении льгот субъектам малого и среднего предпринимательства;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— об отказе в предоставлении льгот субъектам малого и среднего предпринимательства.</w:t>
      </w:r>
    </w:p>
    <w:p w:rsidR="00CD0550" w:rsidRPr="00C26919" w:rsidRDefault="008C7E17" w:rsidP="00CD05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CD0550" w:rsidRPr="00C26919">
        <w:rPr>
          <w:rFonts w:ascii="Arial" w:hAnsi="Arial" w:cs="Arial"/>
          <w:sz w:val="24"/>
          <w:szCs w:val="24"/>
        </w:rPr>
        <w:t>3.14. В течение 5 (пяти) рабочих дней с момента получения выписки из протокола заседания Комиссии специалист Админи</w:t>
      </w:r>
      <w:r w:rsidR="00CD0550">
        <w:rPr>
          <w:rFonts w:ascii="Arial" w:hAnsi="Arial" w:cs="Arial"/>
          <w:sz w:val="24"/>
          <w:szCs w:val="24"/>
        </w:rPr>
        <w:t>страции готовит проект решения С</w:t>
      </w:r>
      <w:r w:rsidR="00CD0550" w:rsidRPr="00C26919">
        <w:rPr>
          <w:rFonts w:ascii="Arial" w:hAnsi="Arial" w:cs="Arial"/>
          <w:sz w:val="24"/>
          <w:szCs w:val="24"/>
        </w:rPr>
        <w:t xml:space="preserve">овета депутатов </w:t>
      </w:r>
      <w:r w:rsidR="00FB0E6B">
        <w:rPr>
          <w:rFonts w:ascii="Arial" w:hAnsi="Arial" w:cs="Arial"/>
          <w:sz w:val="24"/>
          <w:szCs w:val="24"/>
        </w:rPr>
        <w:t>Семилейского</w:t>
      </w:r>
      <w:r w:rsidR="00CD0550">
        <w:rPr>
          <w:rFonts w:ascii="Arial" w:hAnsi="Arial" w:cs="Arial"/>
          <w:sz w:val="24"/>
          <w:szCs w:val="24"/>
        </w:rPr>
        <w:t xml:space="preserve"> сельского поселения</w:t>
      </w:r>
      <w:r w:rsidR="00CD0550" w:rsidRPr="00C26919">
        <w:rPr>
          <w:rFonts w:ascii="Arial" w:hAnsi="Arial" w:cs="Arial"/>
          <w:sz w:val="24"/>
          <w:szCs w:val="24"/>
        </w:rPr>
        <w:t xml:space="preserve"> К</w:t>
      </w:r>
      <w:r w:rsidR="00CD0550">
        <w:rPr>
          <w:rFonts w:ascii="Arial" w:hAnsi="Arial" w:cs="Arial"/>
          <w:sz w:val="24"/>
          <w:szCs w:val="24"/>
        </w:rPr>
        <w:t xml:space="preserve">очкуровского </w:t>
      </w:r>
      <w:r w:rsidR="00CD0550" w:rsidRPr="00C26919">
        <w:rPr>
          <w:rFonts w:ascii="Arial" w:hAnsi="Arial" w:cs="Arial"/>
          <w:sz w:val="24"/>
          <w:szCs w:val="24"/>
        </w:rPr>
        <w:t xml:space="preserve">муниципального района </w:t>
      </w:r>
      <w:r w:rsidR="00CD0550">
        <w:rPr>
          <w:rFonts w:ascii="Arial" w:hAnsi="Arial" w:cs="Arial"/>
          <w:sz w:val="24"/>
          <w:szCs w:val="24"/>
        </w:rPr>
        <w:t>Республики Мордовия</w:t>
      </w:r>
      <w:r w:rsidR="00CD0550" w:rsidRPr="00C26919">
        <w:rPr>
          <w:rFonts w:ascii="Arial" w:hAnsi="Arial" w:cs="Arial"/>
          <w:sz w:val="24"/>
          <w:szCs w:val="24"/>
        </w:rPr>
        <w:t xml:space="preserve"> о предоставлении льгот  субъектам малого и среднего предпринимательства и направляет е</w:t>
      </w:r>
      <w:r w:rsidR="00CD0550">
        <w:rPr>
          <w:rFonts w:ascii="Arial" w:hAnsi="Arial" w:cs="Arial"/>
          <w:sz w:val="24"/>
          <w:szCs w:val="24"/>
        </w:rPr>
        <w:t>го на рассмотрение С</w:t>
      </w:r>
      <w:r w:rsidR="00CD0550" w:rsidRPr="00C26919">
        <w:rPr>
          <w:rFonts w:ascii="Arial" w:hAnsi="Arial" w:cs="Arial"/>
          <w:sz w:val="24"/>
          <w:szCs w:val="24"/>
        </w:rPr>
        <w:t xml:space="preserve">овету депутатов </w:t>
      </w:r>
      <w:r w:rsidR="00FB0E6B">
        <w:rPr>
          <w:rFonts w:ascii="Arial" w:hAnsi="Arial" w:cs="Arial"/>
          <w:sz w:val="24"/>
          <w:szCs w:val="24"/>
        </w:rPr>
        <w:t>Семилейского</w:t>
      </w:r>
      <w:r w:rsidR="00CD0550">
        <w:rPr>
          <w:rFonts w:ascii="Arial" w:hAnsi="Arial" w:cs="Arial"/>
          <w:sz w:val="24"/>
          <w:szCs w:val="24"/>
        </w:rPr>
        <w:t xml:space="preserve"> сельского поселения</w:t>
      </w:r>
      <w:r w:rsidR="00CD0550" w:rsidRPr="00C26919">
        <w:rPr>
          <w:rFonts w:ascii="Arial" w:hAnsi="Arial" w:cs="Arial"/>
          <w:sz w:val="24"/>
          <w:szCs w:val="24"/>
        </w:rPr>
        <w:t xml:space="preserve"> К</w:t>
      </w:r>
      <w:r w:rsidR="00CD0550">
        <w:rPr>
          <w:rFonts w:ascii="Arial" w:hAnsi="Arial" w:cs="Arial"/>
          <w:sz w:val="24"/>
          <w:szCs w:val="24"/>
        </w:rPr>
        <w:t xml:space="preserve">очкуровского </w:t>
      </w:r>
      <w:r w:rsidR="00CD0550" w:rsidRPr="00C26919">
        <w:rPr>
          <w:rFonts w:ascii="Arial" w:hAnsi="Arial" w:cs="Arial"/>
          <w:sz w:val="24"/>
          <w:szCs w:val="24"/>
        </w:rPr>
        <w:t xml:space="preserve">муниципального района </w:t>
      </w:r>
      <w:r w:rsidR="00CD0550">
        <w:rPr>
          <w:rFonts w:ascii="Arial" w:hAnsi="Arial" w:cs="Arial"/>
          <w:sz w:val="24"/>
          <w:szCs w:val="24"/>
        </w:rPr>
        <w:t>Республики Мордовия</w:t>
      </w:r>
      <w:r w:rsidR="00CD0550" w:rsidRPr="00C26919">
        <w:rPr>
          <w:rFonts w:ascii="Arial" w:hAnsi="Arial" w:cs="Arial"/>
          <w:sz w:val="24"/>
          <w:szCs w:val="24"/>
        </w:rPr>
        <w:t>.</w:t>
      </w:r>
    </w:p>
    <w:p w:rsidR="00CD0550" w:rsidRPr="00C26919" w:rsidRDefault="008C7E17" w:rsidP="00CD05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CD0550" w:rsidRPr="00C26919">
        <w:rPr>
          <w:rFonts w:ascii="Arial" w:hAnsi="Arial" w:cs="Arial"/>
          <w:sz w:val="24"/>
          <w:szCs w:val="24"/>
        </w:rPr>
        <w:t>3.15. В случае, если Комиссией принято решение об отказе в предоставлении льгот субъектам малого и среднего предпринимательства, ответственный специалист Администрации уведомляет заявителя о принятом решении и причинах отказа с помощью указанных в заявлении средств связи.</w:t>
      </w:r>
    </w:p>
    <w:p w:rsidR="00CD0550" w:rsidRPr="00C26919" w:rsidRDefault="008C7E17" w:rsidP="00CD05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CD0550" w:rsidRPr="00C26919">
        <w:rPr>
          <w:rFonts w:ascii="Arial" w:hAnsi="Arial" w:cs="Arial"/>
          <w:sz w:val="24"/>
          <w:szCs w:val="24"/>
        </w:rPr>
        <w:t>3.16. Администрация вправе истребовать у арендаторов, получивших льготу, необходимые документы, подтверждающие соблюдение арендатором условий ее предоставления и применения.</w:t>
      </w:r>
    </w:p>
    <w:p w:rsidR="00273AE9" w:rsidRDefault="008C7E17" w:rsidP="00B37B1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CD0550" w:rsidRPr="00C26919">
        <w:rPr>
          <w:rFonts w:ascii="Arial" w:hAnsi="Arial" w:cs="Arial"/>
          <w:sz w:val="24"/>
          <w:szCs w:val="24"/>
        </w:rPr>
        <w:t>3.17. При установлении факта использования имущества не по целевому назначению и (или) с нарушением запретов, установленных частью 2 статьи 18 Федерального закона от 24.07.2007 № 209-ФЗ «О развитии малого и среднего предпринимательства в Российской Федерации», а также в случае выявления несоответствия субъекта малого и среднего предпринимательства или организации требованиям, установленным статьями 4, 15 Федерального закона от 24.07.2007 № 209 – ФЗ «О развитии малого и среднего предпринимательства в Российской Федерации», договор аренды подлежит расторжению по требованию арендодателя в порядке, предусмотренном Гражданским кодексом Российской Федерации».</w:t>
      </w:r>
    </w:p>
    <w:p w:rsidR="00B37B1E" w:rsidRPr="00B37B1E" w:rsidRDefault="00B37B1E" w:rsidP="00B37B1E">
      <w:pPr>
        <w:jc w:val="both"/>
        <w:rPr>
          <w:rFonts w:ascii="Arial" w:hAnsi="Arial" w:cs="Arial"/>
          <w:sz w:val="24"/>
          <w:szCs w:val="24"/>
        </w:rPr>
      </w:pPr>
    </w:p>
    <w:p w:rsidR="00273AE9" w:rsidRDefault="00273AE9"/>
    <w:p w:rsidR="00D3046E" w:rsidRDefault="00D3046E"/>
    <w:p w:rsidR="00D3046E" w:rsidRDefault="00D3046E"/>
    <w:p w:rsidR="00273AE9" w:rsidRDefault="00273AE9"/>
    <w:p w:rsidR="008C7E17" w:rsidRDefault="008C7E17"/>
    <w:p w:rsidR="008C7E17" w:rsidRDefault="008C7E17"/>
    <w:p w:rsidR="008C7E17" w:rsidRDefault="008C7E17"/>
    <w:p w:rsidR="008C7E17" w:rsidRDefault="008C7E17"/>
    <w:p w:rsidR="008C7E17" w:rsidRDefault="008C7E17"/>
    <w:p w:rsidR="008C7E17" w:rsidRDefault="008C7E17"/>
    <w:p w:rsidR="008C7E17" w:rsidRPr="00C26919" w:rsidRDefault="008C7E17" w:rsidP="008C7E17">
      <w:pPr>
        <w:jc w:val="right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 xml:space="preserve">Приложение </w:t>
      </w:r>
      <w:r>
        <w:rPr>
          <w:rFonts w:ascii="Arial" w:hAnsi="Arial" w:cs="Arial"/>
          <w:sz w:val="24"/>
          <w:szCs w:val="24"/>
        </w:rPr>
        <w:t>2</w:t>
      </w:r>
    </w:p>
    <w:p w:rsidR="008C7E17" w:rsidRPr="00C26919" w:rsidRDefault="008C7E17" w:rsidP="008C7E17">
      <w:pPr>
        <w:jc w:val="right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 xml:space="preserve">  к постановлению администрации</w:t>
      </w:r>
    </w:p>
    <w:p w:rsidR="008C7E17" w:rsidRDefault="008C7E17" w:rsidP="008C7E1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Мордовско-Давыдовского</w:t>
      </w:r>
      <w:r w:rsidRPr="00C26919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8C7E17" w:rsidRDefault="008C7E17" w:rsidP="008C7E1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Кочкуровского муниципального района</w:t>
      </w:r>
    </w:p>
    <w:p w:rsidR="008C7E17" w:rsidRPr="00C26919" w:rsidRDefault="008C7E17" w:rsidP="008C7E1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</w:p>
    <w:p w:rsidR="008C7E17" w:rsidRPr="00C26919" w:rsidRDefault="008C7E17" w:rsidP="008C7E17">
      <w:pPr>
        <w:jc w:val="right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 xml:space="preserve"> от </w:t>
      </w:r>
      <w:r>
        <w:rPr>
          <w:rFonts w:ascii="Arial" w:hAnsi="Arial" w:cs="Arial"/>
          <w:sz w:val="24"/>
          <w:szCs w:val="24"/>
        </w:rPr>
        <w:t>13 ноября</w:t>
      </w:r>
      <w:r w:rsidRPr="00C26919">
        <w:rPr>
          <w:rFonts w:ascii="Arial" w:hAnsi="Arial" w:cs="Arial"/>
          <w:sz w:val="24"/>
          <w:szCs w:val="24"/>
        </w:rPr>
        <w:t xml:space="preserve"> 2019 №</w:t>
      </w:r>
      <w:r>
        <w:rPr>
          <w:rFonts w:ascii="Arial" w:hAnsi="Arial" w:cs="Arial"/>
          <w:sz w:val="24"/>
          <w:szCs w:val="24"/>
        </w:rPr>
        <w:t xml:space="preserve"> 55-п</w:t>
      </w:r>
    </w:p>
    <w:p w:rsidR="00273AE9" w:rsidRDefault="00273AE9" w:rsidP="00273AE9">
      <w:pPr>
        <w:pStyle w:val="21"/>
        <w:shd w:val="clear" w:color="auto" w:fill="auto"/>
        <w:spacing w:before="0" w:after="0" w:line="240" w:lineRule="auto"/>
        <w:ind w:firstLine="709"/>
        <w:jc w:val="center"/>
        <w:rPr>
          <w:sz w:val="20"/>
          <w:szCs w:val="20"/>
        </w:rPr>
      </w:pPr>
    </w:p>
    <w:p w:rsidR="00FB0E6B" w:rsidRPr="0093084F" w:rsidRDefault="00FB0E6B" w:rsidP="00273AE9">
      <w:pPr>
        <w:pStyle w:val="21"/>
        <w:shd w:val="clear" w:color="auto" w:fill="auto"/>
        <w:spacing w:before="0" w:after="0" w:line="240" w:lineRule="auto"/>
        <w:ind w:firstLine="709"/>
        <w:jc w:val="center"/>
        <w:rPr>
          <w:sz w:val="20"/>
          <w:szCs w:val="20"/>
        </w:rPr>
      </w:pPr>
    </w:p>
    <w:p w:rsidR="00273AE9" w:rsidRDefault="00273AE9" w:rsidP="00273AE9">
      <w:pPr>
        <w:pStyle w:val="21"/>
        <w:shd w:val="clear" w:color="auto" w:fill="auto"/>
        <w:spacing w:before="0" w:after="0" w:line="240" w:lineRule="auto"/>
        <w:ind w:firstLine="709"/>
        <w:jc w:val="center"/>
        <w:rPr>
          <w:sz w:val="20"/>
          <w:szCs w:val="20"/>
        </w:rPr>
      </w:pPr>
      <w:r w:rsidRPr="0093084F">
        <w:rPr>
          <w:sz w:val="20"/>
          <w:szCs w:val="20"/>
        </w:rPr>
        <w:t>ФОРМА ЗАЯВЛЕНИЯ О ПРЕДОСТАВЛЕНИИ В АРЕНДУ ИМУЩЕСТВА, ВКЛЮЧЕННОГО В ПЕРЕЧЕНЬ МУНИЦИПАЛЬНОГО ИМУЩЕСТВА, СВОБОДНОГО ОТ ПРАВ ТРЕТЬИХ ЛИЦ (ЗА ИСКЛЮЧЕНИЕМ ИМУЩЕСТВЕННЫХ ПРАВ СУБЪЕКТОВ МАЛОГО</w:t>
      </w:r>
      <w:r>
        <w:rPr>
          <w:sz w:val="20"/>
          <w:szCs w:val="20"/>
        </w:rPr>
        <w:t xml:space="preserve"> И СРЕДНЕГО ПРЕДПРИНИМАТЕЛЬСТВА)</w:t>
      </w:r>
    </w:p>
    <w:p w:rsidR="00273AE9" w:rsidRPr="0093084F" w:rsidRDefault="00273AE9" w:rsidP="00273AE9">
      <w:pPr>
        <w:pStyle w:val="21"/>
        <w:shd w:val="clear" w:color="auto" w:fill="auto"/>
        <w:spacing w:before="0" w:after="0" w:line="240" w:lineRule="auto"/>
        <w:rPr>
          <w:sz w:val="20"/>
          <w:szCs w:val="20"/>
        </w:rPr>
      </w:pPr>
      <w:r w:rsidRPr="0093084F">
        <w:rPr>
          <w:sz w:val="20"/>
          <w:szCs w:val="20"/>
        </w:rPr>
        <w:t>__________________________________________________________________________________________________________________________________________________________________________</w:t>
      </w:r>
    </w:p>
    <w:p w:rsidR="00273AE9" w:rsidRPr="0093084F" w:rsidRDefault="00273AE9" w:rsidP="00273AE9">
      <w:pPr>
        <w:pStyle w:val="30"/>
        <w:shd w:val="clear" w:color="auto" w:fill="auto"/>
        <w:spacing w:before="0"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93084F">
        <w:rPr>
          <w:rFonts w:ascii="Times New Roman" w:hAnsi="Times New Roman" w:cs="Times New Roman"/>
          <w:sz w:val="20"/>
          <w:szCs w:val="20"/>
        </w:rPr>
        <w:t>(наименование, место нахождения, почтовый адрес юридического лица, фамилия, имя, отчество, место жительства индивидуального предпринимателя)</w:t>
      </w:r>
    </w:p>
    <w:p w:rsidR="00273AE9" w:rsidRPr="0093084F" w:rsidRDefault="00273AE9" w:rsidP="00273AE9">
      <w:pPr>
        <w:pStyle w:val="30"/>
        <w:shd w:val="clear" w:color="auto" w:fill="auto"/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73AE9" w:rsidRPr="0093084F" w:rsidRDefault="00273AE9" w:rsidP="00273AE9">
      <w:pPr>
        <w:pStyle w:val="2"/>
        <w:shd w:val="clear" w:color="auto" w:fill="auto"/>
        <w:spacing w:line="240" w:lineRule="auto"/>
        <w:ind w:firstLine="709"/>
        <w:jc w:val="center"/>
        <w:rPr>
          <w:b/>
          <w:sz w:val="20"/>
          <w:szCs w:val="20"/>
        </w:rPr>
      </w:pPr>
      <w:r w:rsidRPr="0093084F">
        <w:rPr>
          <w:b/>
          <w:sz w:val="20"/>
          <w:szCs w:val="20"/>
        </w:rPr>
        <w:t>Заявление</w:t>
      </w:r>
    </w:p>
    <w:p w:rsidR="00273AE9" w:rsidRPr="0093084F" w:rsidRDefault="00273AE9" w:rsidP="00273AE9">
      <w:pPr>
        <w:pStyle w:val="2"/>
        <w:shd w:val="clear" w:color="auto" w:fill="auto"/>
        <w:spacing w:line="240" w:lineRule="auto"/>
        <w:ind w:firstLine="0"/>
        <w:jc w:val="both"/>
        <w:rPr>
          <w:sz w:val="20"/>
          <w:szCs w:val="20"/>
        </w:rPr>
      </w:pPr>
      <w:r w:rsidRPr="0093084F">
        <w:rPr>
          <w:sz w:val="20"/>
          <w:szCs w:val="20"/>
        </w:rPr>
        <w:t>о предоставлении в аренду имуществ</w:t>
      </w:r>
      <w:r>
        <w:rPr>
          <w:sz w:val="20"/>
          <w:szCs w:val="20"/>
        </w:rPr>
        <w:t>а</w:t>
      </w:r>
      <w:r w:rsidRPr="0093084F">
        <w:rPr>
          <w:sz w:val="20"/>
          <w:szCs w:val="20"/>
        </w:rPr>
        <w:t>, включенного в Перечень муниципального имущества, свободного от прав третьих лиц (за исключением имущественных прав субъектов малого и среднего предпринимательства)</w:t>
      </w:r>
    </w:p>
    <w:p w:rsidR="00273AE9" w:rsidRPr="0093084F" w:rsidRDefault="00273AE9" w:rsidP="00273AE9">
      <w:pPr>
        <w:pStyle w:val="2"/>
        <w:shd w:val="clear" w:color="auto" w:fill="auto"/>
        <w:spacing w:line="240" w:lineRule="auto"/>
        <w:ind w:firstLine="0"/>
        <w:jc w:val="both"/>
        <w:rPr>
          <w:sz w:val="20"/>
          <w:szCs w:val="20"/>
        </w:rPr>
      </w:pPr>
      <w:r w:rsidRPr="0093084F">
        <w:rPr>
          <w:sz w:val="20"/>
          <w:szCs w:val="20"/>
        </w:rPr>
        <w:t>_____________________________________________________________________________________________</w:t>
      </w:r>
    </w:p>
    <w:p w:rsidR="00273AE9" w:rsidRPr="0093084F" w:rsidRDefault="00273AE9" w:rsidP="00273AE9">
      <w:pPr>
        <w:pStyle w:val="30"/>
        <w:shd w:val="clear" w:color="auto" w:fill="auto"/>
        <w:spacing w:before="0"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93084F">
        <w:rPr>
          <w:rFonts w:ascii="Times New Roman" w:hAnsi="Times New Roman" w:cs="Times New Roman"/>
          <w:sz w:val="20"/>
          <w:szCs w:val="20"/>
        </w:rPr>
        <w:t>(наименование, организационно-правовая форма юридического лица, фамилия, имя, отчество, паспортные данные индивидуального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3084F">
        <w:rPr>
          <w:rFonts w:ascii="Times New Roman" w:hAnsi="Times New Roman" w:cs="Times New Roman"/>
          <w:sz w:val="20"/>
          <w:szCs w:val="20"/>
        </w:rPr>
        <w:t>предпринимателя)</w:t>
      </w:r>
    </w:p>
    <w:p w:rsidR="00273AE9" w:rsidRPr="0093084F" w:rsidRDefault="009A0082" w:rsidP="00273AE9">
      <w:pPr>
        <w:pStyle w:val="ae"/>
        <w:shd w:val="clear" w:color="auto" w:fill="auto"/>
        <w:tabs>
          <w:tab w:val="center" w:leader="underscore" w:pos="9183"/>
        </w:tabs>
        <w:spacing w:before="0" w:line="240" w:lineRule="auto"/>
        <w:ind w:firstLine="709"/>
        <w:rPr>
          <w:sz w:val="20"/>
          <w:szCs w:val="20"/>
        </w:rPr>
      </w:pPr>
      <w:r w:rsidRPr="0093084F">
        <w:rPr>
          <w:sz w:val="20"/>
          <w:szCs w:val="20"/>
        </w:rPr>
        <w:fldChar w:fldCharType="begin"/>
      </w:r>
      <w:r w:rsidR="00273AE9" w:rsidRPr="0093084F">
        <w:rPr>
          <w:sz w:val="20"/>
          <w:szCs w:val="20"/>
        </w:rPr>
        <w:instrText xml:space="preserve"> TOC \o "1-5" \h \z </w:instrText>
      </w:r>
      <w:r w:rsidRPr="0093084F">
        <w:rPr>
          <w:sz w:val="20"/>
          <w:szCs w:val="20"/>
        </w:rPr>
        <w:fldChar w:fldCharType="separate"/>
      </w:r>
      <w:r w:rsidR="00273AE9" w:rsidRPr="0093084F">
        <w:rPr>
          <w:sz w:val="20"/>
          <w:szCs w:val="20"/>
        </w:rPr>
        <w:t xml:space="preserve">в лице </w:t>
      </w:r>
      <w:r w:rsidR="00273AE9" w:rsidRPr="0093084F">
        <w:rPr>
          <w:sz w:val="20"/>
          <w:szCs w:val="20"/>
        </w:rPr>
        <w:tab/>
        <w:t xml:space="preserve"> ,</w:t>
      </w:r>
    </w:p>
    <w:p w:rsidR="00273AE9" w:rsidRPr="0093084F" w:rsidRDefault="00273AE9" w:rsidP="00273AE9">
      <w:pPr>
        <w:pStyle w:val="ae"/>
        <w:shd w:val="clear" w:color="auto" w:fill="auto"/>
        <w:tabs>
          <w:tab w:val="left" w:leader="underscore" w:pos="8166"/>
        </w:tabs>
        <w:spacing w:before="0" w:line="240" w:lineRule="auto"/>
        <w:rPr>
          <w:sz w:val="20"/>
          <w:szCs w:val="20"/>
        </w:rPr>
      </w:pPr>
      <w:r w:rsidRPr="0093084F">
        <w:rPr>
          <w:sz w:val="20"/>
          <w:szCs w:val="20"/>
        </w:rPr>
        <w:t>просит предоставить в аренду имущество, включенное в Перечень муниципального имущества, свободного от прав третьих лиц (за исключением имущественных прав субъектов малого и среднего предпринимательства)</w:t>
      </w:r>
      <w:r>
        <w:rPr>
          <w:sz w:val="20"/>
          <w:szCs w:val="20"/>
        </w:rPr>
        <w:t>_____________</w:t>
      </w:r>
      <w:r w:rsidRPr="0093084F">
        <w:rPr>
          <w:sz w:val="20"/>
          <w:szCs w:val="20"/>
        </w:rPr>
        <w:t>____________________________________________________________________________</w:t>
      </w:r>
    </w:p>
    <w:p w:rsidR="00273AE9" w:rsidRPr="0093084F" w:rsidRDefault="00273AE9" w:rsidP="00273AE9">
      <w:pPr>
        <w:pStyle w:val="ae"/>
        <w:shd w:val="clear" w:color="auto" w:fill="auto"/>
        <w:tabs>
          <w:tab w:val="right" w:leader="underscore" w:pos="9351"/>
        </w:tabs>
        <w:spacing w:before="0" w:line="240" w:lineRule="auto"/>
        <w:rPr>
          <w:sz w:val="20"/>
          <w:szCs w:val="20"/>
        </w:rPr>
      </w:pPr>
      <w:r w:rsidRPr="0093084F">
        <w:rPr>
          <w:sz w:val="20"/>
          <w:szCs w:val="20"/>
        </w:rPr>
        <w:t>расположенное по адресу:</w:t>
      </w:r>
      <w:r w:rsidRPr="0093084F">
        <w:rPr>
          <w:sz w:val="20"/>
          <w:szCs w:val="20"/>
        </w:rPr>
        <w:tab/>
        <w:t>,</w:t>
      </w:r>
    </w:p>
    <w:p w:rsidR="00273AE9" w:rsidRPr="0093084F" w:rsidRDefault="00273AE9" w:rsidP="00273AE9">
      <w:pPr>
        <w:pStyle w:val="ae"/>
        <w:shd w:val="clear" w:color="auto" w:fill="auto"/>
        <w:tabs>
          <w:tab w:val="right" w:leader="underscore" w:pos="5281"/>
          <w:tab w:val="left" w:pos="5433"/>
          <w:tab w:val="center" w:leader="underscore" w:pos="9183"/>
        </w:tabs>
        <w:spacing w:before="0" w:line="240" w:lineRule="auto"/>
        <w:rPr>
          <w:sz w:val="20"/>
          <w:szCs w:val="20"/>
        </w:rPr>
      </w:pPr>
      <w:r w:rsidRPr="0093084F">
        <w:rPr>
          <w:sz w:val="20"/>
          <w:szCs w:val="20"/>
        </w:rPr>
        <w:t>кадастровый номер</w:t>
      </w:r>
      <w:r w:rsidRPr="0093084F">
        <w:rPr>
          <w:sz w:val="20"/>
          <w:szCs w:val="20"/>
        </w:rPr>
        <w:tab/>
        <w:t>,</w:t>
      </w:r>
      <w:r w:rsidRPr="0093084F">
        <w:rPr>
          <w:sz w:val="20"/>
          <w:szCs w:val="20"/>
        </w:rPr>
        <w:tab/>
        <w:t>сроком на</w:t>
      </w:r>
      <w:r w:rsidRPr="0093084F">
        <w:rPr>
          <w:sz w:val="20"/>
          <w:szCs w:val="20"/>
        </w:rPr>
        <w:tab/>
        <w:t>.</w:t>
      </w:r>
      <w:r w:rsidR="009A0082" w:rsidRPr="0093084F">
        <w:rPr>
          <w:sz w:val="20"/>
          <w:szCs w:val="20"/>
        </w:rPr>
        <w:fldChar w:fldCharType="end"/>
      </w:r>
    </w:p>
    <w:p w:rsidR="00273AE9" w:rsidRPr="0093084F" w:rsidRDefault="00273AE9" w:rsidP="00273AE9">
      <w:pPr>
        <w:pStyle w:val="ae"/>
        <w:shd w:val="clear" w:color="auto" w:fill="auto"/>
        <w:tabs>
          <w:tab w:val="right" w:leader="underscore" w:pos="5281"/>
          <w:tab w:val="left" w:pos="5433"/>
          <w:tab w:val="center" w:leader="underscore" w:pos="9183"/>
        </w:tabs>
        <w:spacing w:before="0" w:line="240" w:lineRule="auto"/>
        <w:ind w:firstLine="709"/>
        <w:rPr>
          <w:sz w:val="20"/>
          <w:szCs w:val="20"/>
        </w:rPr>
      </w:pPr>
    </w:p>
    <w:p w:rsidR="00273AE9" w:rsidRPr="0093084F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sz w:val="20"/>
          <w:szCs w:val="20"/>
        </w:rPr>
      </w:pPr>
      <w:r w:rsidRPr="0093084F">
        <w:rPr>
          <w:sz w:val="20"/>
          <w:szCs w:val="20"/>
        </w:rPr>
        <w:t>Настоящим подтверждаю, что решения о ликвидации юридического лица или решения арбитражного суда о признании банкротом и об открытии конкурсного производства и решения о приостановлении деятельности в порядке, предусмотренном Кодексом Российской Федерации об административных правонарушениях, на день подачи заявления о предоставлении в аренду имущества, включенного в перечень имущества, в отношении</w:t>
      </w:r>
    </w:p>
    <w:p w:rsidR="00273AE9" w:rsidRPr="0093084F" w:rsidRDefault="00273AE9" w:rsidP="00273AE9">
      <w:pPr>
        <w:pStyle w:val="2"/>
        <w:shd w:val="clear" w:color="auto" w:fill="auto"/>
        <w:spacing w:line="240" w:lineRule="auto"/>
        <w:ind w:firstLine="0"/>
        <w:jc w:val="both"/>
        <w:rPr>
          <w:sz w:val="20"/>
          <w:szCs w:val="20"/>
        </w:rPr>
      </w:pPr>
      <w:r w:rsidRPr="0093084F">
        <w:rPr>
          <w:sz w:val="20"/>
          <w:szCs w:val="20"/>
        </w:rPr>
        <w:t>______________</w:t>
      </w:r>
      <w:r>
        <w:rPr>
          <w:sz w:val="20"/>
          <w:szCs w:val="20"/>
        </w:rPr>
        <w:t>_______________________________</w:t>
      </w:r>
      <w:r w:rsidRPr="0093084F">
        <w:rPr>
          <w:sz w:val="20"/>
          <w:szCs w:val="20"/>
        </w:rPr>
        <w:t>__________________________________</w:t>
      </w:r>
      <w:r>
        <w:rPr>
          <w:sz w:val="20"/>
          <w:szCs w:val="20"/>
        </w:rPr>
        <w:t>не принимались.</w:t>
      </w:r>
    </w:p>
    <w:p w:rsidR="00273AE9" w:rsidRPr="0093084F" w:rsidRDefault="00273AE9" w:rsidP="00273AE9">
      <w:pPr>
        <w:pStyle w:val="30"/>
        <w:shd w:val="clear" w:color="auto" w:fill="auto"/>
        <w:spacing w:before="0"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93084F">
        <w:rPr>
          <w:rFonts w:ascii="Times New Roman" w:hAnsi="Times New Roman" w:cs="Times New Roman"/>
          <w:sz w:val="20"/>
          <w:szCs w:val="20"/>
        </w:rPr>
        <w:t>(наименование, организационно-правовая форма юридического лица, фамилия, имя, отчество, паспортные данные индивидуального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3084F">
        <w:rPr>
          <w:rFonts w:ascii="Times New Roman" w:hAnsi="Times New Roman" w:cs="Times New Roman"/>
          <w:sz w:val="20"/>
          <w:szCs w:val="20"/>
        </w:rPr>
        <w:t>предпринимателя)</w:t>
      </w:r>
    </w:p>
    <w:p w:rsidR="00273AE9" w:rsidRDefault="00273AE9" w:rsidP="0008392F">
      <w:pPr>
        <w:pStyle w:val="2"/>
        <w:shd w:val="clear" w:color="auto" w:fill="auto"/>
        <w:spacing w:line="240" w:lineRule="auto"/>
        <w:ind w:firstLine="709"/>
        <w:jc w:val="both"/>
        <w:rPr>
          <w:sz w:val="20"/>
          <w:szCs w:val="20"/>
        </w:rPr>
      </w:pPr>
      <w:r w:rsidRPr="0093084F">
        <w:rPr>
          <w:sz w:val="20"/>
          <w:szCs w:val="20"/>
        </w:rPr>
        <w:t xml:space="preserve">В соответствии с Федеральным законом от 27.07.2006 №152-ФЗ «О персональных данных» даю согласие на обработку администрацией </w:t>
      </w:r>
      <w:r w:rsidR="0008392F">
        <w:rPr>
          <w:sz w:val="20"/>
          <w:szCs w:val="20"/>
        </w:rPr>
        <w:t>Семилейского сельского поселения Кочкуровского муниципального района Республики Мордовия</w:t>
      </w:r>
      <w:r w:rsidRPr="0093084F">
        <w:rPr>
          <w:sz w:val="20"/>
          <w:szCs w:val="20"/>
        </w:rPr>
        <w:t xml:space="preserve"> содержащихся в данном заявлении и приложениях к</w:t>
      </w:r>
      <w:r w:rsidR="0008392F">
        <w:rPr>
          <w:sz w:val="20"/>
          <w:szCs w:val="20"/>
        </w:rPr>
        <w:t xml:space="preserve"> н</w:t>
      </w:r>
      <w:r w:rsidRPr="0093084F">
        <w:rPr>
          <w:sz w:val="20"/>
          <w:szCs w:val="20"/>
        </w:rPr>
        <w:t>ему моих персональных данных.</w:t>
      </w:r>
    </w:p>
    <w:p w:rsidR="00273AE9" w:rsidRPr="0093084F" w:rsidRDefault="00273AE9" w:rsidP="00273AE9">
      <w:pPr>
        <w:pStyle w:val="af0"/>
        <w:framePr w:w="6166" w:h="2101" w:hRule="exact" w:wrap="notBeside" w:vAnchor="text" w:hAnchor="page" w:x="1726" w:y="213"/>
        <w:shd w:val="clear" w:color="auto" w:fill="auto"/>
        <w:spacing w:line="240" w:lineRule="auto"/>
        <w:ind w:firstLine="709"/>
        <w:jc w:val="both"/>
        <w:rPr>
          <w:sz w:val="20"/>
          <w:szCs w:val="20"/>
        </w:rPr>
      </w:pPr>
      <w:r w:rsidRPr="0093084F">
        <w:rPr>
          <w:sz w:val="20"/>
          <w:szCs w:val="20"/>
        </w:rPr>
        <w:t>Приложения: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2114"/>
        <w:gridCol w:w="1437"/>
        <w:gridCol w:w="655"/>
        <w:gridCol w:w="1722"/>
      </w:tblGrid>
      <w:tr w:rsidR="00273AE9" w:rsidRPr="0093084F" w:rsidTr="00C72361">
        <w:trPr>
          <w:trHeight w:hRule="exact" w:val="450"/>
        </w:trPr>
        <w:tc>
          <w:tcPr>
            <w:tcW w:w="2114" w:type="dxa"/>
            <w:shd w:val="clear" w:color="auto" w:fill="FFFFFF"/>
            <w:vAlign w:val="bottom"/>
          </w:tcPr>
          <w:p w:rsidR="00273AE9" w:rsidRPr="0093084F" w:rsidRDefault="00273AE9" w:rsidP="00C72361">
            <w:pPr>
              <w:pStyle w:val="2"/>
              <w:framePr w:w="6166" w:h="2101" w:hRule="exact" w:wrap="notBeside" w:vAnchor="text" w:hAnchor="page" w:x="1726" w:y="213"/>
              <w:shd w:val="clear" w:color="auto" w:fill="auto"/>
              <w:spacing w:line="240" w:lineRule="auto"/>
              <w:ind w:firstLine="709"/>
              <w:jc w:val="both"/>
              <w:rPr>
                <w:sz w:val="20"/>
                <w:szCs w:val="20"/>
              </w:rPr>
            </w:pPr>
            <w:r w:rsidRPr="0093084F">
              <w:rPr>
                <w:rStyle w:val="1"/>
                <w:rFonts w:eastAsia="Lucida Sans Unicode"/>
                <w:sz w:val="20"/>
              </w:rPr>
              <w:t>1</w:t>
            </w:r>
            <w:r w:rsidRPr="0093084F">
              <w:rPr>
                <w:rStyle w:val="LucidaSansUnicode8pt"/>
                <w:sz w:val="20"/>
                <w:szCs w:val="20"/>
              </w:rPr>
              <w:t>.</w:t>
            </w:r>
          </w:p>
        </w:tc>
        <w:tc>
          <w:tcPr>
            <w:tcW w:w="1437" w:type="dxa"/>
            <w:shd w:val="clear" w:color="auto" w:fill="FFFFFF"/>
            <w:vAlign w:val="bottom"/>
          </w:tcPr>
          <w:p w:rsidR="00273AE9" w:rsidRPr="0093084F" w:rsidRDefault="00273AE9" w:rsidP="00C72361">
            <w:pPr>
              <w:pStyle w:val="2"/>
              <w:framePr w:w="6166" w:h="2101" w:hRule="exact" w:wrap="notBeside" w:vAnchor="text" w:hAnchor="page" w:x="1726" w:y="213"/>
              <w:shd w:val="clear" w:color="auto" w:fill="auto"/>
              <w:spacing w:line="240" w:lineRule="auto"/>
              <w:ind w:firstLine="709"/>
              <w:jc w:val="both"/>
              <w:rPr>
                <w:sz w:val="20"/>
                <w:szCs w:val="20"/>
              </w:rPr>
            </w:pPr>
            <w:r w:rsidRPr="0093084F">
              <w:rPr>
                <w:rStyle w:val="1"/>
                <w:rFonts w:eastAsia="Lucida Sans Unicode"/>
                <w:sz w:val="20"/>
              </w:rPr>
              <w:t>на</w:t>
            </w:r>
          </w:p>
        </w:tc>
        <w:tc>
          <w:tcPr>
            <w:tcW w:w="655" w:type="dxa"/>
            <w:shd w:val="clear" w:color="auto" w:fill="FFFFFF"/>
            <w:vAlign w:val="bottom"/>
          </w:tcPr>
          <w:p w:rsidR="00273AE9" w:rsidRPr="0093084F" w:rsidRDefault="00273AE9" w:rsidP="00C72361">
            <w:pPr>
              <w:pStyle w:val="2"/>
              <w:framePr w:w="6166" w:h="2101" w:hRule="exact" w:wrap="notBeside" w:vAnchor="text" w:hAnchor="page" w:x="1726" w:y="213"/>
              <w:shd w:val="clear" w:color="auto" w:fill="auto"/>
              <w:spacing w:line="240" w:lineRule="auto"/>
              <w:ind w:firstLine="709"/>
              <w:jc w:val="both"/>
              <w:rPr>
                <w:sz w:val="20"/>
                <w:szCs w:val="20"/>
              </w:rPr>
            </w:pPr>
            <w:r w:rsidRPr="0093084F">
              <w:rPr>
                <w:rStyle w:val="1"/>
                <w:rFonts w:eastAsia="Lucida Sans Unicode"/>
                <w:sz w:val="20"/>
              </w:rPr>
              <w:t>л. в</w:t>
            </w:r>
          </w:p>
        </w:tc>
        <w:tc>
          <w:tcPr>
            <w:tcW w:w="1722" w:type="dxa"/>
            <w:shd w:val="clear" w:color="auto" w:fill="FFFFFF"/>
            <w:vAlign w:val="bottom"/>
          </w:tcPr>
          <w:p w:rsidR="00273AE9" w:rsidRPr="0093084F" w:rsidRDefault="00273AE9" w:rsidP="00C72361">
            <w:pPr>
              <w:pStyle w:val="2"/>
              <w:framePr w:w="6166" w:h="2101" w:hRule="exact" w:wrap="notBeside" w:vAnchor="text" w:hAnchor="page" w:x="1726" w:y="213"/>
              <w:shd w:val="clear" w:color="auto" w:fill="auto"/>
              <w:spacing w:line="240" w:lineRule="auto"/>
              <w:ind w:firstLine="709"/>
              <w:jc w:val="both"/>
              <w:rPr>
                <w:sz w:val="20"/>
                <w:szCs w:val="20"/>
              </w:rPr>
            </w:pPr>
            <w:r w:rsidRPr="0093084F">
              <w:rPr>
                <w:rStyle w:val="1"/>
                <w:rFonts w:eastAsia="Lucida Sans Unicode"/>
                <w:sz w:val="20"/>
              </w:rPr>
              <w:t>экз.;</w:t>
            </w:r>
          </w:p>
        </w:tc>
      </w:tr>
      <w:tr w:rsidR="00273AE9" w:rsidRPr="0093084F" w:rsidTr="00C72361">
        <w:trPr>
          <w:trHeight w:hRule="exact" w:val="537"/>
        </w:trPr>
        <w:tc>
          <w:tcPr>
            <w:tcW w:w="211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273AE9" w:rsidRPr="0093084F" w:rsidRDefault="00273AE9" w:rsidP="00C72361">
            <w:pPr>
              <w:pStyle w:val="2"/>
              <w:framePr w:w="6166" w:h="2101" w:hRule="exact" w:wrap="notBeside" w:vAnchor="text" w:hAnchor="page" w:x="1726" w:y="213"/>
              <w:shd w:val="clear" w:color="auto" w:fill="auto"/>
              <w:spacing w:line="240" w:lineRule="auto"/>
              <w:ind w:firstLine="709"/>
              <w:jc w:val="both"/>
              <w:rPr>
                <w:sz w:val="20"/>
                <w:szCs w:val="20"/>
              </w:rPr>
            </w:pPr>
            <w:r w:rsidRPr="0093084F">
              <w:rPr>
                <w:rStyle w:val="1"/>
                <w:rFonts w:eastAsia="Lucida Sans Unicode"/>
                <w:sz w:val="20"/>
              </w:rPr>
              <w:t>2.</w:t>
            </w:r>
          </w:p>
        </w:tc>
        <w:tc>
          <w:tcPr>
            <w:tcW w:w="143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273AE9" w:rsidRPr="0093084F" w:rsidRDefault="00273AE9" w:rsidP="00C72361">
            <w:pPr>
              <w:pStyle w:val="2"/>
              <w:framePr w:w="6166" w:h="2101" w:hRule="exact" w:wrap="notBeside" w:vAnchor="text" w:hAnchor="page" w:x="1726" w:y="213"/>
              <w:shd w:val="clear" w:color="auto" w:fill="auto"/>
              <w:spacing w:line="240" w:lineRule="auto"/>
              <w:ind w:firstLine="709"/>
              <w:jc w:val="both"/>
              <w:rPr>
                <w:sz w:val="20"/>
                <w:szCs w:val="20"/>
              </w:rPr>
            </w:pPr>
            <w:r w:rsidRPr="0093084F">
              <w:rPr>
                <w:rStyle w:val="1"/>
                <w:rFonts w:eastAsia="Lucida Sans Unicode"/>
                <w:sz w:val="20"/>
              </w:rPr>
              <w:t>на</w:t>
            </w:r>
          </w:p>
        </w:tc>
        <w:tc>
          <w:tcPr>
            <w:tcW w:w="655" w:type="dxa"/>
            <w:shd w:val="clear" w:color="auto" w:fill="FFFFFF"/>
            <w:vAlign w:val="bottom"/>
          </w:tcPr>
          <w:p w:rsidR="00273AE9" w:rsidRPr="0093084F" w:rsidRDefault="00273AE9" w:rsidP="00C72361">
            <w:pPr>
              <w:pStyle w:val="2"/>
              <w:framePr w:w="6166" w:h="2101" w:hRule="exact" w:wrap="notBeside" w:vAnchor="text" w:hAnchor="page" w:x="1726" w:y="213"/>
              <w:shd w:val="clear" w:color="auto" w:fill="auto"/>
              <w:spacing w:line="240" w:lineRule="auto"/>
              <w:ind w:firstLine="709"/>
              <w:jc w:val="both"/>
              <w:rPr>
                <w:sz w:val="20"/>
                <w:szCs w:val="20"/>
              </w:rPr>
            </w:pPr>
            <w:r w:rsidRPr="0093084F">
              <w:rPr>
                <w:rStyle w:val="1"/>
                <w:rFonts w:eastAsia="Lucida Sans Unicode"/>
                <w:sz w:val="20"/>
              </w:rPr>
              <w:t>л. в</w:t>
            </w:r>
          </w:p>
        </w:tc>
        <w:tc>
          <w:tcPr>
            <w:tcW w:w="172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273AE9" w:rsidRPr="0093084F" w:rsidRDefault="00273AE9" w:rsidP="00C72361">
            <w:pPr>
              <w:pStyle w:val="2"/>
              <w:framePr w:w="6166" w:h="2101" w:hRule="exact" w:wrap="notBeside" w:vAnchor="text" w:hAnchor="page" w:x="1726" w:y="213"/>
              <w:shd w:val="clear" w:color="auto" w:fill="auto"/>
              <w:spacing w:line="240" w:lineRule="auto"/>
              <w:ind w:firstLine="709"/>
              <w:jc w:val="both"/>
              <w:rPr>
                <w:sz w:val="20"/>
                <w:szCs w:val="20"/>
              </w:rPr>
            </w:pPr>
            <w:r w:rsidRPr="0093084F">
              <w:rPr>
                <w:rStyle w:val="1"/>
                <w:rFonts w:eastAsia="Lucida Sans Unicode"/>
                <w:sz w:val="20"/>
              </w:rPr>
              <w:t>экз.;</w:t>
            </w:r>
          </w:p>
        </w:tc>
      </w:tr>
      <w:tr w:rsidR="00273AE9" w:rsidRPr="0093084F" w:rsidTr="00C72361">
        <w:trPr>
          <w:trHeight w:hRule="exact" w:val="540"/>
        </w:trPr>
        <w:tc>
          <w:tcPr>
            <w:tcW w:w="211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273AE9" w:rsidRPr="0093084F" w:rsidRDefault="00273AE9" w:rsidP="00C72361">
            <w:pPr>
              <w:pStyle w:val="2"/>
              <w:framePr w:w="6166" w:h="2101" w:hRule="exact" w:wrap="notBeside" w:vAnchor="text" w:hAnchor="page" w:x="1726" w:y="213"/>
              <w:shd w:val="clear" w:color="auto" w:fill="auto"/>
              <w:spacing w:line="240" w:lineRule="auto"/>
              <w:ind w:firstLine="709"/>
              <w:jc w:val="both"/>
              <w:rPr>
                <w:sz w:val="20"/>
                <w:szCs w:val="20"/>
              </w:rPr>
            </w:pPr>
            <w:r w:rsidRPr="0093084F">
              <w:rPr>
                <w:rStyle w:val="1"/>
                <w:rFonts w:eastAsia="Lucida Sans Unicode"/>
                <w:sz w:val="20"/>
              </w:rPr>
              <w:t>3.</w:t>
            </w:r>
          </w:p>
        </w:tc>
        <w:tc>
          <w:tcPr>
            <w:tcW w:w="143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273AE9" w:rsidRPr="0093084F" w:rsidRDefault="00273AE9" w:rsidP="00C72361">
            <w:pPr>
              <w:pStyle w:val="2"/>
              <w:framePr w:w="6166" w:h="2101" w:hRule="exact" w:wrap="notBeside" w:vAnchor="text" w:hAnchor="page" w:x="1726" w:y="213"/>
              <w:shd w:val="clear" w:color="auto" w:fill="auto"/>
              <w:spacing w:line="240" w:lineRule="auto"/>
              <w:ind w:firstLine="709"/>
              <w:jc w:val="both"/>
              <w:rPr>
                <w:sz w:val="20"/>
                <w:szCs w:val="20"/>
              </w:rPr>
            </w:pPr>
            <w:r w:rsidRPr="0093084F">
              <w:rPr>
                <w:rStyle w:val="1"/>
                <w:rFonts w:eastAsia="Lucida Sans Unicode"/>
                <w:sz w:val="20"/>
              </w:rPr>
              <w:t>на</w:t>
            </w:r>
          </w:p>
        </w:tc>
        <w:tc>
          <w:tcPr>
            <w:tcW w:w="65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273AE9" w:rsidRPr="0093084F" w:rsidRDefault="00273AE9" w:rsidP="00C72361">
            <w:pPr>
              <w:pStyle w:val="2"/>
              <w:framePr w:w="6166" w:h="2101" w:hRule="exact" w:wrap="notBeside" w:vAnchor="text" w:hAnchor="page" w:x="1726" w:y="213"/>
              <w:shd w:val="clear" w:color="auto" w:fill="auto"/>
              <w:spacing w:line="240" w:lineRule="auto"/>
              <w:ind w:firstLine="709"/>
              <w:jc w:val="both"/>
              <w:rPr>
                <w:sz w:val="20"/>
                <w:szCs w:val="20"/>
              </w:rPr>
            </w:pPr>
            <w:r w:rsidRPr="0093084F">
              <w:rPr>
                <w:rStyle w:val="1"/>
                <w:rFonts w:eastAsia="Lucida Sans Unicode"/>
                <w:sz w:val="20"/>
              </w:rPr>
              <w:t>л. в</w:t>
            </w:r>
          </w:p>
        </w:tc>
        <w:tc>
          <w:tcPr>
            <w:tcW w:w="172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273AE9" w:rsidRPr="0093084F" w:rsidRDefault="00273AE9" w:rsidP="00C72361">
            <w:pPr>
              <w:pStyle w:val="2"/>
              <w:framePr w:w="6166" w:h="2101" w:hRule="exact" w:wrap="notBeside" w:vAnchor="text" w:hAnchor="page" w:x="1726" w:y="213"/>
              <w:shd w:val="clear" w:color="auto" w:fill="auto"/>
              <w:spacing w:line="240" w:lineRule="auto"/>
              <w:ind w:firstLine="709"/>
              <w:jc w:val="both"/>
              <w:rPr>
                <w:sz w:val="20"/>
                <w:szCs w:val="20"/>
              </w:rPr>
            </w:pPr>
            <w:r w:rsidRPr="0093084F">
              <w:rPr>
                <w:rStyle w:val="1"/>
                <w:rFonts w:eastAsia="Lucida Sans Unicode"/>
                <w:sz w:val="20"/>
              </w:rPr>
              <w:t>экз.;</w:t>
            </w:r>
          </w:p>
        </w:tc>
      </w:tr>
      <w:tr w:rsidR="00273AE9" w:rsidRPr="0093084F" w:rsidTr="00C72361">
        <w:trPr>
          <w:trHeight w:hRule="exact" w:val="525"/>
        </w:trPr>
        <w:tc>
          <w:tcPr>
            <w:tcW w:w="211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73AE9" w:rsidRPr="0093084F" w:rsidRDefault="00273AE9" w:rsidP="00C72361">
            <w:pPr>
              <w:pStyle w:val="2"/>
              <w:framePr w:w="6166" w:h="2101" w:hRule="exact" w:wrap="notBeside" w:vAnchor="text" w:hAnchor="page" w:x="1726" w:y="213"/>
              <w:shd w:val="clear" w:color="auto" w:fill="auto"/>
              <w:spacing w:line="240" w:lineRule="auto"/>
              <w:ind w:firstLine="709"/>
              <w:jc w:val="both"/>
              <w:rPr>
                <w:sz w:val="20"/>
                <w:szCs w:val="20"/>
              </w:rPr>
            </w:pPr>
            <w:r w:rsidRPr="0093084F">
              <w:rPr>
                <w:rStyle w:val="1"/>
                <w:rFonts w:eastAsia="Lucida Sans Unicode"/>
                <w:sz w:val="20"/>
              </w:rPr>
              <w:t>4.</w:t>
            </w:r>
          </w:p>
        </w:tc>
        <w:tc>
          <w:tcPr>
            <w:tcW w:w="14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73AE9" w:rsidRPr="0093084F" w:rsidRDefault="00273AE9" w:rsidP="00C72361">
            <w:pPr>
              <w:pStyle w:val="2"/>
              <w:framePr w:w="6166" w:h="2101" w:hRule="exact" w:wrap="notBeside" w:vAnchor="text" w:hAnchor="page" w:x="1726" w:y="213"/>
              <w:shd w:val="clear" w:color="auto" w:fill="auto"/>
              <w:spacing w:line="240" w:lineRule="auto"/>
              <w:ind w:firstLine="709"/>
              <w:jc w:val="both"/>
              <w:rPr>
                <w:sz w:val="20"/>
                <w:szCs w:val="20"/>
              </w:rPr>
            </w:pPr>
            <w:r w:rsidRPr="0093084F">
              <w:rPr>
                <w:rStyle w:val="1"/>
                <w:rFonts w:eastAsia="Lucida Sans Unicode"/>
                <w:sz w:val="20"/>
              </w:rPr>
              <w:t>на</w:t>
            </w:r>
          </w:p>
        </w:tc>
        <w:tc>
          <w:tcPr>
            <w:tcW w:w="65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73AE9" w:rsidRPr="0093084F" w:rsidRDefault="00273AE9" w:rsidP="00C72361">
            <w:pPr>
              <w:pStyle w:val="2"/>
              <w:framePr w:w="6166" w:h="2101" w:hRule="exact" w:wrap="notBeside" w:vAnchor="text" w:hAnchor="page" w:x="1726" w:y="213"/>
              <w:shd w:val="clear" w:color="auto" w:fill="auto"/>
              <w:spacing w:line="240" w:lineRule="auto"/>
              <w:ind w:firstLine="709"/>
              <w:jc w:val="both"/>
              <w:rPr>
                <w:sz w:val="20"/>
                <w:szCs w:val="20"/>
              </w:rPr>
            </w:pPr>
            <w:r w:rsidRPr="0093084F">
              <w:rPr>
                <w:rStyle w:val="1"/>
                <w:rFonts w:eastAsia="Lucida Sans Unicode"/>
                <w:sz w:val="20"/>
              </w:rPr>
              <w:t>л. в</w:t>
            </w:r>
          </w:p>
        </w:tc>
        <w:tc>
          <w:tcPr>
            <w:tcW w:w="1722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273AE9" w:rsidRPr="0093084F" w:rsidRDefault="00273AE9" w:rsidP="00C72361">
            <w:pPr>
              <w:pStyle w:val="2"/>
              <w:framePr w:w="6166" w:h="2101" w:hRule="exact" w:wrap="notBeside" w:vAnchor="text" w:hAnchor="page" w:x="1726" w:y="213"/>
              <w:shd w:val="clear" w:color="auto" w:fill="auto"/>
              <w:spacing w:line="240" w:lineRule="auto"/>
              <w:ind w:firstLine="709"/>
              <w:jc w:val="both"/>
              <w:rPr>
                <w:sz w:val="20"/>
                <w:szCs w:val="20"/>
              </w:rPr>
            </w:pPr>
            <w:r w:rsidRPr="0093084F">
              <w:rPr>
                <w:rStyle w:val="1"/>
                <w:rFonts w:eastAsia="Lucida Sans Unicode"/>
                <w:sz w:val="20"/>
              </w:rPr>
              <w:t>экз.</w:t>
            </w:r>
          </w:p>
        </w:tc>
      </w:tr>
    </w:tbl>
    <w:p w:rsidR="00273AE9" w:rsidRPr="0093084F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sz w:val="20"/>
          <w:szCs w:val="20"/>
        </w:rPr>
      </w:pPr>
    </w:p>
    <w:p w:rsidR="00273AE9" w:rsidRPr="0093084F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_</w:t>
      </w:r>
      <w:r w:rsidRPr="0093084F">
        <w:rPr>
          <w:sz w:val="20"/>
          <w:szCs w:val="20"/>
        </w:rPr>
        <w:t>__________________</w:t>
      </w:r>
    </w:p>
    <w:p w:rsidR="00273AE9" w:rsidRPr="0093084F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sz w:val="20"/>
          <w:szCs w:val="20"/>
        </w:rPr>
      </w:pPr>
      <w:r w:rsidRPr="0093084F">
        <w:rPr>
          <w:sz w:val="20"/>
          <w:szCs w:val="20"/>
        </w:rPr>
        <w:t xml:space="preserve">              (дата)</w:t>
      </w:r>
    </w:p>
    <w:p w:rsidR="00273AE9" w:rsidRPr="0093084F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sz w:val="20"/>
          <w:szCs w:val="20"/>
        </w:rPr>
      </w:pPr>
      <w:r w:rsidRPr="0093084F">
        <w:rPr>
          <w:sz w:val="20"/>
          <w:szCs w:val="20"/>
        </w:rPr>
        <w:t>___________________</w:t>
      </w:r>
      <w:r>
        <w:rPr>
          <w:sz w:val="20"/>
          <w:szCs w:val="20"/>
        </w:rPr>
        <w:t xml:space="preserve">                  мп</w:t>
      </w:r>
    </w:p>
    <w:p w:rsidR="00273AE9" w:rsidRPr="0093084F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sz w:val="20"/>
          <w:szCs w:val="20"/>
        </w:rPr>
      </w:pPr>
      <w:r w:rsidRPr="0093084F">
        <w:rPr>
          <w:sz w:val="20"/>
          <w:szCs w:val="20"/>
        </w:rPr>
        <w:t xml:space="preserve">(должность, подпись) </w:t>
      </w:r>
    </w:p>
    <w:p w:rsidR="00FB0E6B" w:rsidRDefault="00FB0E6B" w:rsidP="00273AE9">
      <w:pPr>
        <w:pStyle w:val="ConsPlusNormal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B0E6B" w:rsidRDefault="00FB0E6B" w:rsidP="00273AE9">
      <w:pPr>
        <w:pStyle w:val="ConsPlusNormal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8C7E17" w:rsidRPr="00C26919" w:rsidRDefault="008C7E17" w:rsidP="008C7E17">
      <w:pPr>
        <w:jc w:val="right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 xml:space="preserve">Приложение </w:t>
      </w:r>
      <w:r>
        <w:rPr>
          <w:rFonts w:ascii="Arial" w:hAnsi="Arial" w:cs="Arial"/>
          <w:sz w:val="24"/>
          <w:szCs w:val="24"/>
        </w:rPr>
        <w:t>3</w:t>
      </w:r>
    </w:p>
    <w:p w:rsidR="008C7E17" w:rsidRPr="00C26919" w:rsidRDefault="008C7E17" w:rsidP="008C7E17">
      <w:pPr>
        <w:jc w:val="right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 xml:space="preserve">  к постановлению администрации</w:t>
      </w:r>
    </w:p>
    <w:p w:rsidR="008C7E17" w:rsidRDefault="008C7E17" w:rsidP="008C7E1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Мордовско-Давыдовского</w:t>
      </w:r>
      <w:r w:rsidRPr="00C26919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8C7E17" w:rsidRDefault="008C7E17" w:rsidP="008C7E1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Кочкуровского муниципального района</w:t>
      </w:r>
    </w:p>
    <w:p w:rsidR="008C7E17" w:rsidRPr="00C26919" w:rsidRDefault="008C7E17" w:rsidP="008C7E1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</w:p>
    <w:p w:rsidR="008C7E17" w:rsidRPr="00C26919" w:rsidRDefault="008C7E17" w:rsidP="008C7E17">
      <w:pPr>
        <w:jc w:val="right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 xml:space="preserve"> от </w:t>
      </w:r>
      <w:r>
        <w:rPr>
          <w:rFonts w:ascii="Arial" w:hAnsi="Arial" w:cs="Arial"/>
          <w:sz w:val="24"/>
          <w:szCs w:val="24"/>
        </w:rPr>
        <w:t>13 ноября</w:t>
      </w:r>
      <w:r w:rsidRPr="00C26919">
        <w:rPr>
          <w:rFonts w:ascii="Arial" w:hAnsi="Arial" w:cs="Arial"/>
          <w:sz w:val="24"/>
          <w:szCs w:val="24"/>
        </w:rPr>
        <w:t xml:space="preserve"> 2019 №</w:t>
      </w:r>
      <w:r>
        <w:rPr>
          <w:rFonts w:ascii="Arial" w:hAnsi="Arial" w:cs="Arial"/>
          <w:sz w:val="24"/>
          <w:szCs w:val="24"/>
        </w:rPr>
        <w:t xml:space="preserve"> 55-п</w:t>
      </w:r>
    </w:p>
    <w:p w:rsidR="00273AE9" w:rsidRDefault="00273AE9" w:rsidP="00273AE9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B0E6B" w:rsidRPr="0093084F" w:rsidRDefault="00FB0E6B" w:rsidP="00273AE9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273AE9" w:rsidRPr="0093084F" w:rsidRDefault="00273AE9" w:rsidP="00273AE9">
      <w:pPr>
        <w:pStyle w:val="ConsPlusNormal"/>
        <w:ind w:firstLine="709"/>
        <w:jc w:val="center"/>
        <w:rPr>
          <w:rFonts w:ascii="Times New Roman" w:hAnsi="Times New Roman" w:cs="Times New Roman"/>
        </w:rPr>
      </w:pPr>
      <w:bookmarkStart w:id="2" w:name="P254"/>
      <w:bookmarkEnd w:id="2"/>
      <w:r w:rsidRPr="0093084F">
        <w:rPr>
          <w:rFonts w:ascii="Times New Roman" w:hAnsi="Times New Roman" w:cs="Times New Roman"/>
        </w:rPr>
        <w:t>ЗАЯВЛЕНИЕ</w:t>
      </w:r>
    </w:p>
    <w:p w:rsidR="00273AE9" w:rsidRPr="0093084F" w:rsidRDefault="00273AE9" w:rsidP="00273AE9">
      <w:pPr>
        <w:pStyle w:val="ConsPlusNormal"/>
        <w:ind w:firstLine="709"/>
        <w:jc w:val="center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>____________________________________________________________</w:t>
      </w:r>
      <w:r>
        <w:rPr>
          <w:rFonts w:ascii="Times New Roman" w:hAnsi="Times New Roman" w:cs="Times New Roman"/>
        </w:rPr>
        <w:t>______________</w:t>
      </w:r>
      <w:r w:rsidRPr="0093084F">
        <w:rPr>
          <w:rFonts w:ascii="Times New Roman" w:hAnsi="Times New Roman" w:cs="Times New Roman"/>
        </w:rPr>
        <w:t>____</w:t>
      </w:r>
    </w:p>
    <w:p w:rsidR="00273AE9" w:rsidRPr="0093084F" w:rsidRDefault="00273AE9" w:rsidP="00273AE9">
      <w:pPr>
        <w:pStyle w:val="ConsPlusNormal"/>
        <w:ind w:firstLine="709"/>
        <w:jc w:val="center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>(сокращенное наименование организации)</w:t>
      </w:r>
    </w:p>
    <w:p w:rsidR="00273AE9" w:rsidRPr="0093084F" w:rsidRDefault="00273AE9" w:rsidP="00273AE9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273AE9" w:rsidRPr="0093084F" w:rsidRDefault="00273AE9" w:rsidP="00273AE9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>на предоставление льготы по аренде муниципального имущества</w:t>
      </w:r>
      <w:r>
        <w:rPr>
          <w:rFonts w:ascii="Times New Roman" w:hAnsi="Times New Roman" w:cs="Times New Roman"/>
        </w:rPr>
        <w:t>, расположенного по адресу__________________________________________________________________________________.</w:t>
      </w:r>
    </w:p>
    <w:p w:rsidR="00273AE9" w:rsidRPr="0093084F" w:rsidRDefault="00273AE9" w:rsidP="00273AE9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273AE9" w:rsidRPr="0093084F" w:rsidRDefault="00273AE9" w:rsidP="00273AE9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 xml:space="preserve">Прошу предоставить льготу в соответствии с условиями п. 2.3. «Порядка и условий предоставления в аренду муниципального имущества (в том числе на льготных условиях для субъектов малого и среднего предпринимательства, занимающихся социально значимыми видами деятельности), включенного в Перечень муниципального имущества </w:t>
      </w:r>
      <w:r w:rsidR="00FB0E6B">
        <w:rPr>
          <w:rFonts w:ascii="Times New Roman" w:hAnsi="Times New Roman" w:cs="Times New Roman"/>
        </w:rPr>
        <w:t>Семилейского сельского поселения Кочкуровского муниципального района</w:t>
      </w:r>
      <w:r w:rsidRPr="0093084F">
        <w:rPr>
          <w:rFonts w:ascii="Times New Roman" w:hAnsi="Times New Roman" w:cs="Times New Roman"/>
        </w:rPr>
        <w:t>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предпринимательства».</w:t>
      </w:r>
    </w:p>
    <w:p w:rsidR="00273AE9" w:rsidRPr="0093084F" w:rsidRDefault="00273AE9" w:rsidP="00273AE9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273AE9" w:rsidRPr="0093084F" w:rsidRDefault="00273AE9" w:rsidP="00273AE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 xml:space="preserve">    1. Сведения об организации:</w:t>
      </w:r>
    </w:p>
    <w:p w:rsidR="00273AE9" w:rsidRPr="0093084F" w:rsidRDefault="00273AE9" w:rsidP="00273AE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 xml:space="preserve">    1) полное наименование организации</w:t>
      </w:r>
    </w:p>
    <w:p w:rsidR="00273AE9" w:rsidRPr="0093084F" w:rsidRDefault="00273AE9" w:rsidP="00273AE9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</w:t>
      </w:r>
      <w:r w:rsidRPr="0093084F">
        <w:rPr>
          <w:rFonts w:ascii="Times New Roman" w:hAnsi="Times New Roman" w:cs="Times New Roman"/>
        </w:rPr>
        <w:t>______________________________________________________________________________________</w:t>
      </w:r>
    </w:p>
    <w:p w:rsidR="00273AE9" w:rsidRPr="0093084F" w:rsidRDefault="00273AE9" w:rsidP="00273AE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2</w:t>
      </w:r>
      <w:r w:rsidRPr="0093084F">
        <w:rPr>
          <w:rFonts w:ascii="Times New Roman" w:hAnsi="Times New Roman" w:cs="Times New Roman"/>
        </w:rPr>
        <w:t>) юридический адрес (с указанием почтового индекса) ____________________</w:t>
      </w:r>
    </w:p>
    <w:p w:rsidR="00273AE9" w:rsidRPr="0093084F" w:rsidRDefault="00273AE9" w:rsidP="00273AE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3</w:t>
      </w:r>
      <w:r w:rsidRPr="0093084F">
        <w:rPr>
          <w:rFonts w:ascii="Times New Roman" w:hAnsi="Times New Roman" w:cs="Times New Roman"/>
        </w:rPr>
        <w:t>) фактический адрес __________________________________________________</w:t>
      </w:r>
    </w:p>
    <w:p w:rsidR="00273AE9" w:rsidRPr="0093084F" w:rsidRDefault="00273AE9" w:rsidP="00273AE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4</w:t>
      </w:r>
      <w:r w:rsidRPr="0093084F">
        <w:rPr>
          <w:rFonts w:ascii="Times New Roman" w:hAnsi="Times New Roman" w:cs="Times New Roman"/>
        </w:rPr>
        <w:t>) руководитель (должность, Ф.И.О., телефон) _____________________________</w:t>
      </w:r>
    </w:p>
    <w:p w:rsidR="00273AE9" w:rsidRPr="0093084F" w:rsidRDefault="00273AE9" w:rsidP="00273AE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5</w:t>
      </w:r>
      <w:r w:rsidRPr="0093084F">
        <w:rPr>
          <w:rFonts w:ascii="Times New Roman" w:hAnsi="Times New Roman" w:cs="Times New Roman"/>
        </w:rPr>
        <w:t>)  ответственное  лицо  (должность,  Ф.И.О.  полностью, телефон, адрес электронной почты) _________________________________________________________</w:t>
      </w:r>
      <w:r>
        <w:rPr>
          <w:rFonts w:ascii="Times New Roman" w:hAnsi="Times New Roman" w:cs="Times New Roman"/>
        </w:rPr>
        <w:t>_______________________________</w:t>
      </w:r>
      <w:r w:rsidRPr="0093084F">
        <w:rPr>
          <w:rFonts w:ascii="Times New Roman" w:hAnsi="Times New Roman" w:cs="Times New Roman"/>
        </w:rPr>
        <w:t>_</w:t>
      </w:r>
    </w:p>
    <w:p w:rsidR="00273AE9" w:rsidRPr="0093084F" w:rsidRDefault="00273AE9" w:rsidP="00273AE9">
      <w:pPr>
        <w:pStyle w:val="ConsPlusNonformat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>____________________________________________________</w:t>
      </w:r>
      <w:r>
        <w:rPr>
          <w:rFonts w:ascii="Times New Roman" w:hAnsi="Times New Roman" w:cs="Times New Roman"/>
        </w:rPr>
        <w:t>_____________</w:t>
      </w:r>
      <w:r w:rsidRPr="0093084F">
        <w:rPr>
          <w:rFonts w:ascii="Times New Roman" w:hAnsi="Times New Roman" w:cs="Times New Roman"/>
        </w:rPr>
        <w:t>________________________</w:t>
      </w:r>
    </w:p>
    <w:p w:rsidR="00273AE9" w:rsidRPr="0093084F" w:rsidRDefault="00273AE9" w:rsidP="00273AE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 xml:space="preserve">    7)  основной  вид  экономической  деятельности,  указанный в выписке из</w:t>
      </w:r>
    </w:p>
    <w:p w:rsidR="00273AE9" w:rsidRPr="0093084F" w:rsidRDefault="00273AE9" w:rsidP="00273AE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>Единого  государственного  реестра юридических лиц или в выписке из Единого</w:t>
      </w:r>
    </w:p>
    <w:p w:rsidR="00273AE9" w:rsidRPr="0093084F" w:rsidRDefault="00273AE9" w:rsidP="00273AE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>государственного реестра индивидуальных  предпринимателей</w:t>
      </w:r>
    </w:p>
    <w:p w:rsidR="00273AE9" w:rsidRPr="0093084F" w:rsidRDefault="00273AE9" w:rsidP="00273AE9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</w:t>
      </w:r>
      <w:r w:rsidRPr="0093084F">
        <w:rPr>
          <w:rFonts w:ascii="Times New Roman" w:hAnsi="Times New Roman" w:cs="Times New Roman"/>
        </w:rPr>
        <w:t>_____________________________________________________________________________</w:t>
      </w:r>
    </w:p>
    <w:p w:rsidR="00273AE9" w:rsidRPr="0093084F" w:rsidRDefault="00273AE9" w:rsidP="00273AE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 xml:space="preserve">    2. Сведения об инвестиционном проекте:</w:t>
      </w:r>
    </w:p>
    <w:p w:rsidR="00273AE9" w:rsidRPr="0093084F" w:rsidRDefault="00273AE9" w:rsidP="00273AE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 xml:space="preserve">    1) наименование проекта </w:t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  <w:t>____________</w:t>
      </w:r>
      <w:r w:rsidRPr="0093084F">
        <w:rPr>
          <w:rFonts w:ascii="Times New Roman" w:hAnsi="Times New Roman" w:cs="Times New Roman"/>
        </w:rPr>
        <w:t>_______________________________________________</w:t>
      </w:r>
    </w:p>
    <w:p w:rsidR="00273AE9" w:rsidRPr="0093084F" w:rsidRDefault="00273AE9" w:rsidP="00273AE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 xml:space="preserve">    3.  Сведения  об  основной деятельности (за период, предшествующий году</w:t>
      </w:r>
    </w:p>
    <w:p w:rsidR="00273AE9" w:rsidRPr="0093084F" w:rsidRDefault="00273AE9" w:rsidP="00273AE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>подачи заявки):</w:t>
      </w:r>
    </w:p>
    <w:p w:rsidR="00273AE9" w:rsidRPr="0093084F" w:rsidRDefault="00273AE9" w:rsidP="00273AE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 xml:space="preserve">    1) перечень выполняемых работ и услуг: __________________________________________________________________________________________________________________________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____________________________</w:t>
      </w:r>
      <w:r w:rsidRPr="0093084F">
        <w:rPr>
          <w:rFonts w:ascii="Times New Roman" w:hAnsi="Times New Roman" w:cs="Times New Roman"/>
        </w:rPr>
        <w:t>________________________________.</w:t>
      </w:r>
    </w:p>
    <w:p w:rsidR="00273AE9" w:rsidRPr="0093084F" w:rsidRDefault="00273AE9" w:rsidP="00273AE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 xml:space="preserve">    4. По состоянию на __________ 20__ года</w:t>
      </w:r>
    </w:p>
    <w:p w:rsidR="00273AE9" w:rsidRPr="0093084F" w:rsidRDefault="00273AE9" w:rsidP="00273AE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>организация __________________________________________________________________</w:t>
      </w:r>
    </w:p>
    <w:p w:rsidR="00273AE9" w:rsidRPr="0093084F" w:rsidRDefault="00273AE9" w:rsidP="00273AE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 xml:space="preserve">                                             (наименование организации)</w:t>
      </w:r>
    </w:p>
    <w:p w:rsidR="00273AE9" w:rsidRPr="0008392F" w:rsidRDefault="00273AE9" w:rsidP="00273AE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08392F">
        <w:rPr>
          <w:rFonts w:ascii="Times New Roman" w:hAnsi="Times New Roman" w:cs="Times New Roman"/>
        </w:rPr>
        <w:t xml:space="preserve">соответствует  требованиям  Порядка,    утвержденного   постановлением </w:t>
      </w:r>
      <w:r w:rsidR="0008392F" w:rsidRPr="0008392F">
        <w:rPr>
          <w:rFonts w:ascii="Times New Roman" w:hAnsi="Times New Roman" w:cs="Times New Roman"/>
        </w:rPr>
        <w:t xml:space="preserve">Семилейского сельского поселения Кочкуровского муниципального района Республики Мордовия </w:t>
      </w:r>
      <w:r w:rsidRPr="0008392F">
        <w:rPr>
          <w:rFonts w:ascii="Times New Roman" w:hAnsi="Times New Roman" w:cs="Times New Roman"/>
        </w:rPr>
        <w:t>от __________ N _____.</w:t>
      </w:r>
    </w:p>
    <w:p w:rsidR="00273AE9" w:rsidRPr="0093084F" w:rsidRDefault="00273AE9" w:rsidP="00273AE9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>5. Организация подтверждает отсутствие процедуры ликвидации, отсутствие решений арбитражных судов о признании его банкротом и об открытии в отношении него конкурсного производства.</w:t>
      </w:r>
    </w:p>
    <w:p w:rsidR="00273AE9" w:rsidRPr="0093084F" w:rsidRDefault="00273AE9" w:rsidP="00273AE9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>6. Организация обязуется обеспечить в случае предоставления льготы:</w:t>
      </w:r>
    </w:p>
    <w:p w:rsidR="00273AE9" w:rsidRPr="0093084F" w:rsidRDefault="00273AE9" w:rsidP="00273AE9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245"/>
        <w:gridCol w:w="1843"/>
      </w:tblGrid>
      <w:tr w:rsidR="00273AE9" w:rsidRPr="0093084F" w:rsidTr="00C72361">
        <w:tc>
          <w:tcPr>
            <w:tcW w:w="7088" w:type="dxa"/>
            <w:gridSpan w:val="2"/>
          </w:tcPr>
          <w:p w:rsidR="00273AE9" w:rsidRPr="0093084F" w:rsidRDefault="00273AE9" w:rsidP="00C72361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</w:rPr>
            </w:pPr>
            <w:r w:rsidRPr="0093084F">
              <w:rPr>
                <w:rFonts w:ascii="Times New Roman" w:hAnsi="Times New Roman" w:cs="Times New Roman"/>
              </w:rPr>
              <w:t>Показатель результативности предоставления субсидии</w:t>
            </w:r>
          </w:p>
        </w:tc>
      </w:tr>
      <w:tr w:rsidR="00273AE9" w:rsidRPr="0093084F" w:rsidTr="00C72361">
        <w:tc>
          <w:tcPr>
            <w:tcW w:w="5245" w:type="dxa"/>
          </w:tcPr>
          <w:p w:rsidR="00273AE9" w:rsidRPr="0093084F" w:rsidRDefault="00273AE9" w:rsidP="00C72361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</w:rPr>
            </w:pPr>
            <w:r w:rsidRPr="0093084F">
              <w:rPr>
                <w:rFonts w:ascii="Times New Roman" w:hAnsi="Times New Roman" w:cs="Times New Roman"/>
              </w:rPr>
              <w:t>Рабочих мест, ед.</w:t>
            </w:r>
          </w:p>
        </w:tc>
        <w:tc>
          <w:tcPr>
            <w:tcW w:w="1843" w:type="dxa"/>
          </w:tcPr>
          <w:p w:rsidR="00273AE9" w:rsidRPr="0093084F" w:rsidRDefault="00273AE9" w:rsidP="00C72361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</w:rPr>
            </w:pPr>
            <w:r w:rsidRPr="0093084F">
              <w:rPr>
                <w:rFonts w:ascii="Times New Roman" w:hAnsi="Times New Roman" w:cs="Times New Roman"/>
              </w:rPr>
              <w:t>Не менее 2</w:t>
            </w:r>
          </w:p>
        </w:tc>
      </w:tr>
      <w:tr w:rsidR="00273AE9" w:rsidRPr="0093084F" w:rsidTr="00C72361">
        <w:tc>
          <w:tcPr>
            <w:tcW w:w="5245" w:type="dxa"/>
          </w:tcPr>
          <w:p w:rsidR="00273AE9" w:rsidRPr="0093084F" w:rsidRDefault="00273AE9" w:rsidP="00C72361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</w:rPr>
            </w:pPr>
            <w:r w:rsidRPr="0093084F">
              <w:rPr>
                <w:rFonts w:ascii="Times New Roman" w:hAnsi="Times New Roman" w:cs="Times New Roman"/>
              </w:rPr>
              <w:t>Размер средней зар</w:t>
            </w:r>
            <w:r>
              <w:rPr>
                <w:rFonts w:ascii="Times New Roman" w:hAnsi="Times New Roman" w:cs="Times New Roman"/>
              </w:rPr>
              <w:t>а</w:t>
            </w:r>
            <w:r w:rsidRPr="0093084F">
              <w:rPr>
                <w:rFonts w:ascii="Times New Roman" w:hAnsi="Times New Roman" w:cs="Times New Roman"/>
              </w:rPr>
              <w:t>ботной платы, руб. в месяц</w:t>
            </w:r>
          </w:p>
        </w:tc>
        <w:tc>
          <w:tcPr>
            <w:tcW w:w="1843" w:type="dxa"/>
          </w:tcPr>
          <w:p w:rsidR="00273AE9" w:rsidRPr="0093084F" w:rsidRDefault="00273AE9" w:rsidP="00C72361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</w:rPr>
            </w:pPr>
            <w:r w:rsidRPr="0093084F">
              <w:rPr>
                <w:rFonts w:ascii="Times New Roman" w:hAnsi="Times New Roman" w:cs="Times New Roman"/>
              </w:rPr>
              <w:t xml:space="preserve">Не менее </w:t>
            </w:r>
            <w:r w:rsidRPr="0093084F">
              <w:rPr>
                <w:rFonts w:ascii="Times New Roman" w:hAnsi="Times New Roman" w:cs="Times New Roman"/>
              </w:rPr>
              <w:lastRenderedPageBreak/>
              <w:t>1,5 МРОТ</w:t>
            </w:r>
          </w:p>
        </w:tc>
      </w:tr>
    </w:tbl>
    <w:p w:rsidR="00273AE9" w:rsidRPr="0093084F" w:rsidRDefault="00273AE9" w:rsidP="00273AE9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273AE9" w:rsidRPr="0093084F" w:rsidRDefault="00273AE9" w:rsidP="00273AE9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>7. Организация согласна на обработку персональных данных, указанных в представленной документации, в том числе на размещение в соответствии с законодательством в информационно-телекоммуникационной сети "Интернет".</w:t>
      </w:r>
    </w:p>
    <w:p w:rsidR="00273AE9" w:rsidRPr="0093084F" w:rsidRDefault="00273AE9" w:rsidP="00273AE9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>8. Организация подтверждает, что все приложенные к настоящему заявлению документы не содержат заведомо ложных сведений либо сведений, не соответствующих действительности (недостоверных сведений).</w:t>
      </w:r>
    </w:p>
    <w:p w:rsidR="00273AE9" w:rsidRPr="0093084F" w:rsidRDefault="00273AE9" w:rsidP="00273AE9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>Организация несет предусмотренную действующим законодательством Российской Федерации ответственность за недостоверность представленных сведений, повлекшую неправомерное получение льготы.</w:t>
      </w:r>
    </w:p>
    <w:p w:rsidR="00273AE9" w:rsidRPr="0093084F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_</w:t>
      </w:r>
      <w:r w:rsidRPr="0093084F">
        <w:rPr>
          <w:sz w:val="20"/>
          <w:szCs w:val="20"/>
        </w:rPr>
        <w:t>__________________</w:t>
      </w:r>
    </w:p>
    <w:p w:rsidR="00273AE9" w:rsidRPr="0093084F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sz w:val="20"/>
          <w:szCs w:val="20"/>
        </w:rPr>
      </w:pPr>
      <w:r w:rsidRPr="0093084F">
        <w:rPr>
          <w:sz w:val="20"/>
          <w:szCs w:val="20"/>
        </w:rPr>
        <w:t xml:space="preserve">              (дата)</w:t>
      </w:r>
    </w:p>
    <w:p w:rsidR="00273AE9" w:rsidRPr="0093084F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sz w:val="20"/>
          <w:szCs w:val="20"/>
        </w:rPr>
      </w:pPr>
    </w:p>
    <w:p w:rsidR="00273AE9" w:rsidRPr="0093084F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sz w:val="20"/>
          <w:szCs w:val="20"/>
        </w:rPr>
      </w:pPr>
      <w:r w:rsidRPr="0093084F">
        <w:rPr>
          <w:sz w:val="20"/>
          <w:szCs w:val="20"/>
        </w:rPr>
        <w:t>___________________</w:t>
      </w:r>
      <w:r>
        <w:rPr>
          <w:sz w:val="20"/>
          <w:szCs w:val="20"/>
        </w:rPr>
        <w:t xml:space="preserve">                мп</w:t>
      </w:r>
    </w:p>
    <w:p w:rsidR="00273AE9" w:rsidRPr="0093084F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sz w:val="20"/>
          <w:szCs w:val="20"/>
        </w:rPr>
      </w:pPr>
      <w:r w:rsidRPr="0093084F">
        <w:rPr>
          <w:sz w:val="20"/>
          <w:szCs w:val="20"/>
        </w:rPr>
        <w:t xml:space="preserve">(должность, подпись) </w:t>
      </w:r>
    </w:p>
    <w:p w:rsidR="00273AE9" w:rsidRPr="0093084F" w:rsidRDefault="00273AE9" w:rsidP="00273AE9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273AE9" w:rsidRPr="0093084F" w:rsidRDefault="00273AE9" w:rsidP="00273AE9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273AE9" w:rsidRPr="0093084F" w:rsidRDefault="00273AE9" w:rsidP="00273AE9">
      <w:pPr>
        <w:jc w:val="both"/>
      </w:pPr>
    </w:p>
    <w:p w:rsidR="00273AE9" w:rsidRDefault="00273AE9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Pr="00065A9D" w:rsidRDefault="00065A9D">
      <w:pPr>
        <w:rPr>
          <w:rFonts w:ascii="Arial" w:hAnsi="Arial" w:cs="Arial"/>
          <w:sz w:val="24"/>
          <w:szCs w:val="24"/>
        </w:rPr>
      </w:pPr>
    </w:p>
    <w:p w:rsidR="008C7E17" w:rsidRPr="00C26919" w:rsidRDefault="008C7E17" w:rsidP="008C7E17">
      <w:pPr>
        <w:jc w:val="right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 xml:space="preserve">Приложение </w:t>
      </w:r>
      <w:r>
        <w:rPr>
          <w:rFonts w:ascii="Arial" w:hAnsi="Arial" w:cs="Arial"/>
          <w:sz w:val="24"/>
          <w:szCs w:val="24"/>
        </w:rPr>
        <w:t>4</w:t>
      </w:r>
    </w:p>
    <w:p w:rsidR="008C7E17" w:rsidRPr="00C26919" w:rsidRDefault="008C7E17" w:rsidP="008C7E17">
      <w:pPr>
        <w:jc w:val="right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 xml:space="preserve">  к постановлению администрации</w:t>
      </w:r>
    </w:p>
    <w:p w:rsidR="008C7E17" w:rsidRDefault="008C7E17" w:rsidP="008C7E1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Мордовско-Давыдовского</w:t>
      </w:r>
      <w:r w:rsidRPr="00C26919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8C7E17" w:rsidRDefault="008C7E17" w:rsidP="008C7E1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Кочкуровского муниципального района</w:t>
      </w:r>
    </w:p>
    <w:p w:rsidR="008C7E17" w:rsidRPr="00C26919" w:rsidRDefault="008C7E17" w:rsidP="008C7E1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</w:p>
    <w:p w:rsidR="008C7E17" w:rsidRPr="00C26919" w:rsidRDefault="008C7E17" w:rsidP="008C7E17">
      <w:pPr>
        <w:jc w:val="right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 xml:space="preserve"> от </w:t>
      </w:r>
      <w:r>
        <w:rPr>
          <w:rFonts w:ascii="Arial" w:hAnsi="Arial" w:cs="Arial"/>
          <w:sz w:val="24"/>
          <w:szCs w:val="24"/>
        </w:rPr>
        <w:t>13 ноября</w:t>
      </w:r>
      <w:r w:rsidRPr="00C26919">
        <w:rPr>
          <w:rFonts w:ascii="Arial" w:hAnsi="Arial" w:cs="Arial"/>
          <w:sz w:val="24"/>
          <w:szCs w:val="24"/>
        </w:rPr>
        <w:t xml:space="preserve"> 2019 №</w:t>
      </w:r>
      <w:r>
        <w:rPr>
          <w:rFonts w:ascii="Arial" w:hAnsi="Arial" w:cs="Arial"/>
          <w:sz w:val="24"/>
          <w:szCs w:val="24"/>
        </w:rPr>
        <w:t xml:space="preserve"> 55-п</w:t>
      </w:r>
    </w:p>
    <w:p w:rsidR="00065A9D" w:rsidRPr="00065A9D" w:rsidRDefault="00065A9D" w:rsidP="00065A9D">
      <w:pPr>
        <w:pStyle w:val="ConsPlusNormal"/>
        <w:ind w:firstLine="709"/>
        <w:jc w:val="right"/>
        <w:outlineLvl w:val="1"/>
        <w:rPr>
          <w:sz w:val="24"/>
          <w:szCs w:val="24"/>
        </w:rPr>
      </w:pPr>
    </w:p>
    <w:p w:rsidR="00065A9D" w:rsidRPr="00065A9D" w:rsidRDefault="00065A9D" w:rsidP="00065A9D">
      <w:pPr>
        <w:pStyle w:val="ConsPlusNormal"/>
        <w:ind w:firstLine="709"/>
        <w:jc w:val="right"/>
        <w:outlineLvl w:val="1"/>
        <w:rPr>
          <w:sz w:val="24"/>
          <w:szCs w:val="24"/>
        </w:rPr>
      </w:pPr>
    </w:p>
    <w:p w:rsidR="00065A9D" w:rsidRPr="00065A9D" w:rsidRDefault="00065A9D" w:rsidP="00065A9D">
      <w:pPr>
        <w:pStyle w:val="ConsPlusNormal"/>
        <w:ind w:firstLine="709"/>
        <w:jc w:val="right"/>
        <w:outlineLvl w:val="1"/>
        <w:rPr>
          <w:sz w:val="24"/>
          <w:szCs w:val="24"/>
        </w:rPr>
      </w:pPr>
    </w:p>
    <w:p w:rsidR="00065A9D" w:rsidRPr="00065A9D" w:rsidRDefault="00065A9D" w:rsidP="00065A9D">
      <w:pPr>
        <w:pStyle w:val="ConsPlusNormal"/>
        <w:ind w:firstLine="709"/>
        <w:jc w:val="right"/>
        <w:outlineLvl w:val="1"/>
        <w:rPr>
          <w:sz w:val="24"/>
          <w:szCs w:val="24"/>
        </w:rPr>
      </w:pPr>
    </w:p>
    <w:p w:rsidR="00065A9D" w:rsidRPr="00065A9D" w:rsidRDefault="00065A9D" w:rsidP="00065A9D">
      <w:pPr>
        <w:shd w:val="clear" w:color="auto" w:fill="FFFFFF"/>
        <w:ind w:right="562" w:firstLine="709"/>
        <w:jc w:val="center"/>
        <w:rPr>
          <w:rFonts w:ascii="Arial" w:hAnsi="Arial" w:cs="Arial"/>
          <w:b/>
          <w:sz w:val="24"/>
          <w:szCs w:val="24"/>
        </w:rPr>
      </w:pPr>
      <w:r w:rsidRPr="00065A9D">
        <w:rPr>
          <w:rFonts w:ascii="Arial" w:hAnsi="Arial" w:cs="Arial"/>
          <w:b/>
          <w:sz w:val="24"/>
          <w:szCs w:val="24"/>
        </w:rPr>
        <w:t>СОСТАВ КОМИССИИ ПО ПРЕДОСТАВЛЕНИЮ В АРЕНДУ МУНИЦИПАЛЬНОГО ИМУЩЕСТВА</w:t>
      </w:r>
    </w:p>
    <w:p w:rsidR="00065A9D" w:rsidRDefault="00065A9D" w:rsidP="00065A9D">
      <w:pPr>
        <w:pStyle w:val="Default"/>
        <w:ind w:left="360"/>
        <w:jc w:val="both"/>
        <w:rPr>
          <w:rFonts w:ascii="Arial" w:hAnsi="Arial" w:cs="Arial"/>
          <w:b/>
        </w:rPr>
      </w:pPr>
    </w:p>
    <w:p w:rsidR="00065A9D" w:rsidRPr="00065A9D" w:rsidRDefault="00065A9D" w:rsidP="00065A9D">
      <w:pPr>
        <w:pStyle w:val="Default"/>
        <w:ind w:left="360"/>
        <w:jc w:val="both"/>
        <w:rPr>
          <w:rFonts w:ascii="Arial" w:hAnsi="Arial" w:cs="Arial"/>
          <w:b/>
        </w:rPr>
      </w:pPr>
    </w:p>
    <w:p w:rsidR="00065A9D" w:rsidRPr="00065A9D" w:rsidRDefault="00065A9D" w:rsidP="00065A9D">
      <w:pPr>
        <w:pStyle w:val="Default"/>
        <w:ind w:left="360"/>
        <w:jc w:val="both"/>
        <w:rPr>
          <w:rFonts w:ascii="Arial" w:hAnsi="Arial" w:cs="Arial"/>
          <w:b/>
        </w:rPr>
      </w:pPr>
      <w:r w:rsidRPr="00065A9D">
        <w:rPr>
          <w:rFonts w:ascii="Arial" w:hAnsi="Arial" w:cs="Arial"/>
          <w:b/>
        </w:rPr>
        <w:t>Председатель комиссии:</w:t>
      </w:r>
    </w:p>
    <w:p w:rsidR="00065A9D" w:rsidRPr="00065A9D" w:rsidRDefault="00195F40" w:rsidP="00195F40">
      <w:pPr>
        <w:pStyle w:val="Default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Ромашкина Динара            - </w:t>
      </w:r>
      <w:r w:rsidR="008C7E17">
        <w:rPr>
          <w:rFonts w:ascii="Arial" w:hAnsi="Arial" w:cs="Arial"/>
        </w:rPr>
        <w:t>И</w:t>
      </w:r>
      <w:r>
        <w:rPr>
          <w:rFonts w:ascii="Arial" w:hAnsi="Arial" w:cs="Arial"/>
        </w:rPr>
        <w:t xml:space="preserve">.о. глава Мордовско-Давыдовского  </w:t>
      </w:r>
      <w:r w:rsidR="00065A9D" w:rsidRPr="00065A9D">
        <w:rPr>
          <w:rFonts w:ascii="Arial" w:hAnsi="Arial" w:cs="Arial"/>
        </w:rPr>
        <w:t xml:space="preserve">сельского </w:t>
      </w:r>
    </w:p>
    <w:p w:rsidR="00065A9D" w:rsidRDefault="00195F40" w:rsidP="00195F40">
      <w:pPr>
        <w:pStyle w:val="Default"/>
        <w:tabs>
          <w:tab w:val="left" w:pos="3585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>Бариевна                               поселения</w:t>
      </w:r>
      <w:r w:rsidR="002A022A">
        <w:rPr>
          <w:rFonts w:ascii="Arial" w:hAnsi="Arial" w:cs="Arial"/>
        </w:rPr>
        <w:t xml:space="preserve"> Кочкуровского муниципального района</w:t>
      </w:r>
    </w:p>
    <w:p w:rsidR="008C7E17" w:rsidRPr="00065A9D" w:rsidRDefault="008C7E17" w:rsidP="00195F40">
      <w:pPr>
        <w:pStyle w:val="Default"/>
        <w:tabs>
          <w:tab w:val="left" w:pos="3585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Республики Мордовия</w:t>
      </w:r>
    </w:p>
    <w:p w:rsidR="00065A9D" w:rsidRDefault="00065A9D" w:rsidP="00065A9D">
      <w:pPr>
        <w:pStyle w:val="Default"/>
        <w:ind w:left="360"/>
        <w:jc w:val="both"/>
        <w:rPr>
          <w:rFonts w:ascii="Arial" w:hAnsi="Arial" w:cs="Arial"/>
          <w:b/>
        </w:rPr>
      </w:pPr>
      <w:r w:rsidRPr="00065A9D">
        <w:rPr>
          <w:rFonts w:ascii="Arial" w:hAnsi="Arial" w:cs="Arial"/>
          <w:b/>
        </w:rPr>
        <w:t>Секретарь комиссии:</w:t>
      </w:r>
    </w:p>
    <w:p w:rsidR="002A022A" w:rsidRPr="00065A9D" w:rsidRDefault="002A022A" w:rsidP="00065A9D">
      <w:pPr>
        <w:pStyle w:val="Default"/>
        <w:ind w:left="360"/>
        <w:jc w:val="both"/>
        <w:rPr>
          <w:rFonts w:ascii="Arial" w:hAnsi="Arial" w:cs="Arial"/>
          <w:b/>
        </w:rPr>
      </w:pPr>
    </w:p>
    <w:p w:rsidR="00065A9D" w:rsidRPr="00065A9D" w:rsidRDefault="00065A9D" w:rsidP="00065A9D">
      <w:pPr>
        <w:pStyle w:val="Default"/>
        <w:ind w:left="360"/>
        <w:jc w:val="both"/>
        <w:rPr>
          <w:rFonts w:ascii="Arial" w:hAnsi="Arial" w:cs="Arial"/>
          <w:b/>
        </w:rPr>
      </w:pPr>
    </w:p>
    <w:p w:rsidR="00065A9D" w:rsidRPr="00065A9D" w:rsidRDefault="00195F40" w:rsidP="00065A9D">
      <w:pPr>
        <w:pStyle w:val="Default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Филатова Марина</w:t>
      </w:r>
      <w:r w:rsidR="00065A9D" w:rsidRPr="00065A9D">
        <w:rPr>
          <w:rFonts w:ascii="Arial" w:hAnsi="Arial" w:cs="Arial"/>
        </w:rPr>
        <w:tab/>
      </w:r>
      <w:r w:rsidR="002A022A">
        <w:rPr>
          <w:rFonts w:ascii="Arial" w:hAnsi="Arial" w:cs="Arial"/>
        </w:rPr>
        <w:t xml:space="preserve">        </w:t>
      </w:r>
      <w:r w:rsidR="00065A9D" w:rsidRPr="00065A9D">
        <w:rPr>
          <w:rFonts w:ascii="Arial" w:hAnsi="Arial" w:cs="Arial"/>
        </w:rPr>
        <w:t xml:space="preserve">- </w:t>
      </w:r>
      <w:r w:rsidR="002A022A">
        <w:rPr>
          <w:rFonts w:ascii="Arial" w:hAnsi="Arial" w:cs="Arial"/>
        </w:rPr>
        <w:t xml:space="preserve"> </w:t>
      </w:r>
      <w:r w:rsidR="00065A9D" w:rsidRPr="00065A9D">
        <w:rPr>
          <w:rFonts w:ascii="Arial" w:hAnsi="Arial" w:cs="Arial"/>
        </w:rPr>
        <w:t>заместитель главы</w:t>
      </w:r>
    </w:p>
    <w:p w:rsidR="00065A9D" w:rsidRPr="00065A9D" w:rsidRDefault="00195F40" w:rsidP="00065A9D">
      <w:pPr>
        <w:pStyle w:val="Default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Васильевна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Мордовского-Давыдовского</w:t>
      </w:r>
      <w:r w:rsidR="00065A9D" w:rsidRPr="00065A9D">
        <w:rPr>
          <w:rFonts w:ascii="Arial" w:hAnsi="Arial" w:cs="Arial"/>
        </w:rPr>
        <w:t xml:space="preserve"> сельского поселения</w:t>
      </w:r>
    </w:p>
    <w:p w:rsidR="008C7E17" w:rsidRDefault="008C7E17" w:rsidP="008C7E17">
      <w:pPr>
        <w:pStyle w:val="Default"/>
        <w:tabs>
          <w:tab w:val="left" w:pos="3585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Кочкуровского муниципального района</w:t>
      </w:r>
    </w:p>
    <w:p w:rsidR="008C7E17" w:rsidRPr="00065A9D" w:rsidRDefault="008C7E17" w:rsidP="008C7E17">
      <w:pPr>
        <w:pStyle w:val="Default"/>
        <w:tabs>
          <w:tab w:val="left" w:pos="3585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Республики Мордовия</w:t>
      </w:r>
    </w:p>
    <w:p w:rsidR="00065A9D" w:rsidRPr="00065A9D" w:rsidRDefault="00065A9D" w:rsidP="00065A9D">
      <w:pPr>
        <w:pStyle w:val="Default"/>
        <w:ind w:left="360"/>
        <w:jc w:val="both"/>
        <w:rPr>
          <w:rFonts w:ascii="Arial" w:hAnsi="Arial" w:cs="Arial"/>
        </w:rPr>
      </w:pPr>
    </w:p>
    <w:p w:rsidR="00065A9D" w:rsidRPr="00065A9D" w:rsidRDefault="00065A9D" w:rsidP="00065A9D">
      <w:pPr>
        <w:pStyle w:val="Default"/>
        <w:tabs>
          <w:tab w:val="left" w:pos="3559"/>
        </w:tabs>
        <w:ind w:left="360"/>
        <w:jc w:val="both"/>
        <w:rPr>
          <w:rFonts w:ascii="Arial" w:hAnsi="Arial" w:cs="Arial"/>
          <w:b/>
        </w:rPr>
      </w:pPr>
      <w:r w:rsidRPr="00065A9D">
        <w:rPr>
          <w:rFonts w:ascii="Arial" w:hAnsi="Arial" w:cs="Arial"/>
          <w:b/>
        </w:rPr>
        <w:t>Члены комиссии:</w:t>
      </w:r>
      <w:r w:rsidRPr="00065A9D">
        <w:rPr>
          <w:rFonts w:ascii="Arial" w:hAnsi="Arial" w:cs="Arial"/>
          <w:b/>
        </w:rPr>
        <w:tab/>
      </w:r>
    </w:p>
    <w:p w:rsidR="00065A9D" w:rsidRPr="00065A9D" w:rsidRDefault="00065A9D" w:rsidP="00065A9D">
      <w:pPr>
        <w:pStyle w:val="Default"/>
        <w:tabs>
          <w:tab w:val="left" w:pos="3559"/>
        </w:tabs>
        <w:ind w:left="360"/>
        <w:jc w:val="both"/>
        <w:rPr>
          <w:rFonts w:ascii="Arial" w:hAnsi="Arial" w:cs="Arial"/>
          <w:b/>
        </w:rPr>
      </w:pPr>
    </w:p>
    <w:p w:rsidR="002A022A" w:rsidRDefault="002A022A" w:rsidP="002A022A">
      <w:pPr>
        <w:pStyle w:val="Default"/>
        <w:tabs>
          <w:tab w:val="left" w:pos="3559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>Кирюшкин Сергей</w:t>
      </w:r>
      <w:r>
        <w:rPr>
          <w:rFonts w:ascii="Arial" w:hAnsi="Arial" w:cs="Arial"/>
        </w:rPr>
        <w:tab/>
        <w:t>-депутат Совета депутатов Мордовско-Давыдовского</w:t>
      </w:r>
    </w:p>
    <w:p w:rsidR="008C7E17" w:rsidRDefault="002A022A" w:rsidP="008C7E17">
      <w:pPr>
        <w:pStyle w:val="Default"/>
        <w:tabs>
          <w:tab w:val="left" w:pos="3585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Николаевич           </w:t>
      </w:r>
      <w:r>
        <w:rPr>
          <w:rFonts w:ascii="Arial" w:hAnsi="Arial" w:cs="Arial"/>
        </w:rPr>
        <w:tab/>
      </w:r>
      <w:r w:rsidR="008C7E1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сельского поселения</w:t>
      </w:r>
      <w:r w:rsidR="008C7E17">
        <w:rPr>
          <w:rFonts w:ascii="Arial" w:hAnsi="Arial" w:cs="Arial"/>
        </w:rPr>
        <w:t xml:space="preserve"> Кочкуровского муниципального           </w:t>
      </w:r>
    </w:p>
    <w:p w:rsidR="008C7E17" w:rsidRPr="00065A9D" w:rsidRDefault="008C7E17" w:rsidP="008C7E17">
      <w:pPr>
        <w:pStyle w:val="Default"/>
        <w:tabs>
          <w:tab w:val="left" w:pos="3585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района Республики Мордовия</w:t>
      </w:r>
    </w:p>
    <w:p w:rsidR="002A022A" w:rsidRDefault="002A022A" w:rsidP="002A022A">
      <w:pPr>
        <w:pStyle w:val="Default"/>
        <w:tabs>
          <w:tab w:val="left" w:pos="3559"/>
        </w:tabs>
        <w:ind w:left="360"/>
        <w:rPr>
          <w:rFonts w:ascii="Arial" w:hAnsi="Arial" w:cs="Arial"/>
        </w:rPr>
      </w:pPr>
    </w:p>
    <w:p w:rsidR="00065A9D" w:rsidRDefault="00065A9D"/>
    <w:sectPr w:rsidR="00065A9D" w:rsidSect="00C72361">
      <w:footerReference w:type="even" r:id="rId7"/>
      <w:footerReference w:type="default" r:id="rId8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31C1" w:rsidRDefault="009331C1">
      <w:r>
        <w:separator/>
      </w:r>
    </w:p>
  </w:endnote>
  <w:endnote w:type="continuationSeparator" w:id="0">
    <w:p w:rsidR="009331C1" w:rsidRDefault="009331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361" w:rsidRDefault="009A0082" w:rsidP="00C72361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273AE9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72361" w:rsidRDefault="00C72361" w:rsidP="00C72361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361" w:rsidRDefault="009A0082" w:rsidP="00C72361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273AE9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E3F80">
      <w:rPr>
        <w:rStyle w:val="a7"/>
        <w:noProof/>
      </w:rPr>
      <w:t>12</w:t>
    </w:r>
    <w:r>
      <w:rPr>
        <w:rStyle w:val="a7"/>
      </w:rPr>
      <w:fldChar w:fldCharType="end"/>
    </w:r>
  </w:p>
  <w:p w:rsidR="00C72361" w:rsidRDefault="00C72361" w:rsidP="00C72361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31C1" w:rsidRDefault="009331C1">
      <w:r>
        <w:separator/>
      </w:r>
    </w:p>
  </w:footnote>
  <w:footnote w:type="continuationSeparator" w:id="0">
    <w:p w:rsidR="009331C1" w:rsidRDefault="009331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866F9"/>
    <w:multiLevelType w:val="multilevel"/>
    <w:tmpl w:val="7BD8A0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10E2E01"/>
    <w:multiLevelType w:val="multilevel"/>
    <w:tmpl w:val="0D8058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9EF26B6"/>
    <w:multiLevelType w:val="multilevel"/>
    <w:tmpl w:val="F312B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230"/>
        </w:tabs>
        <w:ind w:left="1230" w:hanging="8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30"/>
        </w:tabs>
        <w:ind w:left="1230" w:hanging="8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">
    <w:nsid w:val="6E224CB7"/>
    <w:multiLevelType w:val="multilevel"/>
    <w:tmpl w:val="8C3C578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79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4">
    <w:nsid w:val="73FC6B56"/>
    <w:multiLevelType w:val="multilevel"/>
    <w:tmpl w:val="1376E28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0550"/>
    <w:rsid w:val="00065A9D"/>
    <w:rsid w:val="0008392F"/>
    <w:rsid w:val="000E344D"/>
    <w:rsid w:val="00131960"/>
    <w:rsid w:val="00195F40"/>
    <w:rsid w:val="00273AE9"/>
    <w:rsid w:val="002A022A"/>
    <w:rsid w:val="002D0FC5"/>
    <w:rsid w:val="00442099"/>
    <w:rsid w:val="005C4EF2"/>
    <w:rsid w:val="006475BC"/>
    <w:rsid w:val="008C7E17"/>
    <w:rsid w:val="009331C1"/>
    <w:rsid w:val="009A0082"/>
    <w:rsid w:val="009F1700"/>
    <w:rsid w:val="00A961A1"/>
    <w:rsid w:val="00AE3F80"/>
    <w:rsid w:val="00B37B1E"/>
    <w:rsid w:val="00C72361"/>
    <w:rsid w:val="00CC5CFC"/>
    <w:rsid w:val="00CD0550"/>
    <w:rsid w:val="00CE6E19"/>
    <w:rsid w:val="00D3046E"/>
    <w:rsid w:val="00FB0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5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CD0550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4">
    <w:name w:val="Базовый"/>
    <w:rsid w:val="00CD0550"/>
    <w:pPr>
      <w:suppressAutoHyphens/>
      <w:overflowPunct w:val="0"/>
    </w:pPr>
    <w:rPr>
      <w:rFonts w:ascii="Calibri" w:eastAsia="Arial Unicode MS" w:hAnsi="Calibri" w:cs="Calibri"/>
      <w:color w:val="00000A"/>
    </w:rPr>
  </w:style>
  <w:style w:type="paragraph" w:styleId="a5">
    <w:name w:val="footer"/>
    <w:basedOn w:val="a"/>
    <w:link w:val="a6"/>
    <w:rsid w:val="00CD055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CD055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CD0550"/>
  </w:style>
  <w:style w:type="paragraph" w:styleId="a8">
    <w:name w:val="No Spacing"/>
    <w:link w:val="a9"/>
    <w:uiPriority w:val="1"/>
    <w:qFormat/>
    <w:rsid w:val="00CD055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Без интервала Знак"/>
    <w:link w:val="a8"/>
    <w:uiPriority w:val="1"/>
    <w:locked/>
    <w:rsid w:val="00CD0550"/>
    <w:rPr>
      <w:rFonts w:ascii="Calibri" w:eastAsia="Calibri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CD055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D055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Основной текст_"/>
    <w:basedOn w:val="a0"/>
    <w:link w:val="2"/>
    <w:rsid w:val="00CC5CF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c"/>
    <w:rsid w:val="00CC5CFC"/>
    <w:pPr>
      <w:widowControl w:val="0"/>
      <w:shd w:val="clear" w:color="auto" w:fill="FFFFFF"/>
      <w:spacing w:line="0" w:lineRule="atLeast"/>
      <w:ind w:hanging="1360"/>
    </w:pPr>
    <w:rPr>
      <w:sz w:val="22"/>
      <w:szCs w:val="22"/>
      <w:lang w:eastAsia="en-US"/>
    </w:rPr>
  </w:style>
  <w:style w:type="paragraph" w:customStyle="1" w:styleId="ConsPlusNormal">
    <w:name w:val="ConsPlusNormal"/>
    <w:rsid w:val="00273AE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Основной текст (2)_"/>
    <w:basedOn w:val="a0"/>
    <w:link w:val="21"/>
    <w:rsid w:val="00273AE9"/>
    <w:rPr>
      <w:rFonts w:ascii="Times New Roman" w:eastAsia="Times New Roman" w:hAnsi="Times New Roman" w:cs="Times New Roman"/>
      <w:spacing w:val="10"/>
      <w:sz w:val="18"/>
      <w:szCs w:val="1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273AE9"/>
    <w:pPr>
      <w:widowControl w:val="0"/>
      <w:shd w:val="clear" w:color="auto" w:fill="FFFFFF"/>
      <w:spacing w:before="360" w:after="60" w:line="0" w:lineRule="atLeast"/>
      <w:jc w:val="both"/>
    </w:pPr>
    <w:rPr>
      <w:spacing w:val="10"/>
      <w:sz w:val="18"/>
      <w:szCs w:val="18"/>
      <w:lang w:eastAsia="en-US"/>
    </w:rPr>
  </w:style>
  <w:style w:type="character" w:customStyle="1" w:styleId="3">
    <w:name w:val="Основной текст (3)_"/>
    <w:basedOn w:val="a0"/>
    <w:link w:val="30"/>
    <w:rsid w:val="00273AE9"/>
    <w:rPr>
      <w:rFonts w:ascii="Corbel" w:eastAsia="Corbel" w:hAnsi="Corbel" w:cs="Corbel"/>
      <w:sz w:val="15"/>
      <w:szCs w:val="15"/>
      <w:shd w:val="clear" w:color="auto" w:fill="FFFFFF"/>
    </w:rPr>
  </w:style>
  <w:style w:type="character" w:customStyle="1" w:styleId="ad">
    <w:name w:val="Оглавление_"/>
    <w:basedOn w:val="a0"/>
    <w:link w:val="ae"/>
    <w:rsid w:val="00273AE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f">
    <w:name w:val="Подпись к таблице_"/>
    <w:basedOn w:val="a0"/>
    <w:link w:val="af0"/>
    <w:rsid w:val="00273AE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">
    <w:name w:val="Основной текст1"/>
    <w:basedOn w:val="ac"/>
    <w:rsid w:val="00273A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LucidaSansUnicode8pt">
    <w:name w:val="Основной текст + Lucida Sans Unicode;8 pt"/>
    <w:basedOn w:val="ac"/>
    <w:rsid w:val="00273AE9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273AE9"/>
    <w:pPr>
      <w:widowControl w:val="0"/>
      <w:shd w:val="clear" w:color="auto" w:fill="FFFFFF"/>
      <w:spacing w:before="660" w:after="300" w:line="278" w:lineRule="exact"/>
      <w:jc w:val="center"/>
    </w:pPr>
    <w:rPr>
      <w:rFonts w:ascii="Corbel" w:eastAsia="Corbel" w:hAnsi="Corbel" w:cs="Corbel"/>
      <w:sz w:val="15"/>
      <w:szCs w:val="15"/>
      <w:lang w:eastAsia="en-US"/>
    </w:rPr>
  </w:style>
  <w:style w:type="paragraph" w:customStyle="1" w:styleId="ae">
    <w:name w:val="Оглавление"/>
    <w:basedOn w:val="a"/>
    <w:link w:val="ad"/>
    <w:rsid w:val="00273AE9"/>
    <w:pPr>
      <w:widowControl w:val="0"/>
      <w:shd w:val="clear" w:color="auto" w:fill="FFFFFF"/>
      <w:spacing w:before="240" w:line="274" w:lineRule="exact"/>
      <w:jc w:val="both"/>
    </w:pPr>
    <w:rPr>
      <w:sz w:val="22"/>
      <w:szCs w:val="22"/>
      <w:lang w:eastAsia="en-US"/>
    </w:rPr>
  </w:style>
  <w:style w:type="paragraph" w:customStyle="1" w:styleId="af0">
    <w:name w:val="Подпись к таблице"/>
    <w:basedOn w:val="a"/>
    <w:link w:val="af"/>
    <w:rsid w:val="00273AE9"/>
    <w:pPr>
      <w:widowControl w:val="0"/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ConsPlusNonformat">
    <w:name w:val="ConsPlusNonformat"/>
    <w:rsid w:val="00273AE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065A9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5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CD0550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4">
    <w:name w:val="Базовый"/>
    <w:rsid w:val="00CD0550"/>
    <w:pPr>
      <w:suppressAutoHyphens/>
      <w:overflowPunct w:val="0"/>
    </w:pPr>
    <w:rPr>
      <w:rFonts w:ascii="Calibri" w:eastAsia="Arial Unicode MS" w:hAnsi="Calibri" w:cs="Calibri"/>
      <w:color w:val="00000A"/>
    </w:rPr>
  </w:style>
  <w:style w:type="paragraph" w:styleId="a5">
    <w:name w:val="footer"/>
    <w:basedOn w:val="a"/>
    <w:link w:val="a6"/>
    <w:rsid w:val="00CD055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CD055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CD0550"/>
  </w:style>
  <w:style w:type="paragraph" w:styleId="a8">
    <w:name w:val="No Spacing"/>
    <w:link w:val="a9"/>
    <w:uiPriority w:val="1"/>
    <w:qFormat/>
    <w:rsid w:val="00CD055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Без интервала Знак"/>
    <w:link w:val="a8"/>
    <w:uiPriority w:val="1"/>
    <w:locked/>
    <w:rsid w:val="00CD0550"/>
    <w:rPr>
      <w:rFonts w:ascii="Calibri" w:eastAsia="Calibri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CD055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D055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Основной текст_"/>
    <w:basedOn w:val="a0"/>
    <w:link w:val="2"/>
    <w:rsid w:val="00CC5CF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c"/>
    <w:rsid w:val="00CC5CFC"/>
    <w:pPr>
      <w:widowControl w:val="0"/>
      <w:shd w:val="clear" w:color="auto" w:fill="FFFFFF"/>
      <w:spacing w:line="0" w:lineRule="atLeast"/>
      <w:ind w:hanging="1360"/>
    </w:pPr>
    <w:rPr>
      <w:sz w:val="22"/>
      <w:szCs w:val="22"/>
      <w:lang w:eastAsia="en-US"/>
    </w:rPr>
  </w:style>
  <w:style w:type="paragraph" w:customStyle="1" w:styleId="ConsPlusNormal">
    <w:name w:val="ConsPlusNormal"/>
    <w:rsid w:val="00273AE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Основной текст (2)_"/>
    <w:basedOn w:val="a0"/>
    <w:link w:val="21"/>
    <w:rsid w:val="00273AE9"/>
    <w:rPr>
      <w:rFonts w:ascii="Times New Roman" w:eastAsia="Times New Roman" w:hAnsi="Times New Roman" w:cs="Times New Roman"/>
      <w:spacing w:val="10"/>
      <w:sz w:val="18"/>
      <w:szCs w:val="1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273AE9"/>
    <w:pPr>
      <w:widowControl w:val="0"/>
      <w:shd w:val="clear" w:color="auto" w:fill="FFFFFF"/>
      <w:spacing w:before="360" w:after="60" w:line="0" w:lineRule="atLeast"/>
      <w:jc w:val="both"/>
    </w:pPr>
    <w:rPr>
      <w:spacing w:val="10"/>
      <w:sz w:val="18"/>
      <w:szCs w:val="18"/>
      <w:lang w:eastAsia="en-US"/>
    </w:rPr>
  </w:style>
  <w:style w:type="character" w:customStyle="1" w:styleId="3">
    <w:name w:val="Основной текст (3)_"/>
    <w:basedOn w:val="a0"/>
    <w:link w:val="30"/>
    <w:rsid w:val="00273AE9"/>
    <w:rPr>
      <w:rFonts w:ascii="Corbel" w:eastAsia="Corbel" w:hAnsi="Corbel" w:cs="Corbel"/>
      <w:sz w:val="15"/>
      <w:szCs w:val="15"/>
      <w:shd w:val="clear" w:color="auto" w:fill="FFFFFF"/>
    </w:rPr>
  </w:style>
  <w:style w:type="character" w:customStyle="1" w:styleId="ad">
    <w:name w:val="Оглавление_"/>
    <w:basedOn w:val="a0"/>
    <w:link w:val="ae"/>
    <w:rsid w:val="00273AE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f">
    <w:name w:val="Подпись к таблице_"/>
    <w:basedOn w:val="a0"/>
    <w:link w:val="af0"/>
    <w:rsid w:val="00273AE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">
    <w:name w:val="Основной текст1"/>
    <w:basedOn w:val="ac"/>
    <w:rsid w:val="00273A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LucidaSansUnicode8pt">
    <w:name w:val="Основной текст + Lucida Sans Unicode;8 pt"/>
    <w:basedOn w:val="ac"/>
    <w:rsid w:val="00273AE9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273AE9"/>
    <w:pPr>
      <w:widowControl w:val="0"/>
      <w:shd w:val="clear" w:color="auto" w:fill="FFFFFF"/>
      <w:spacing w:before="660" w:after="300" w:line="278" w:lineRule="exact"/>
      <w:jc w:val="center"/>
    </w:pPr>
    <w:rPr>
      <w:rFonts w:ascii="Corbel" w:eastAsia="Corbel" w:hAnsi="Corbel" w:cs="Corbel"/>
      <w:sz w:val="15"/>
      <w:szCs w:val="15"/>
      <w:lang w:eastAsia="en-US"/>
    </w:rPr>
  </w:style>
  <w:style w:type="paragraph" w:customStyle="1" w:styleId="ae">
    <w:name w:val="Оглавление"/>
    <w:basedOn w:val="a"/>
    <w:link w:val="ad"/>
    <w:rsid w:val="00273AE9"/>
    <w:pPr>
      <w:widowControl w:val="0"/>
      <w:shd w:val="clear" w:color="auto" w:fill="FFFFFF"/>
      <w:spacing w:before="240" w:line="274" w:lineRule="exact"/>
      <w:jc w:val="both"/>
    </w:pPr>
    <w:rPr>
      <w:sz w:val="22"/>
      <w:szCs w:val="22"/>
      <w:lang w:eastAsia="en-US"/>
    </w:rPr>
  </w:style>
  <w:style w:type="paragraph" w:customStyle="1" w:styleId="af0">
    <w:name w:val="Подпись к таблице"/>
    <w:basedOn w:val="a"/>
    <w:link w:val="af"/>
    <w:rsid w:val="00273AE9"/>
    <w:pPr>
      <w:widowControl w:val="0"/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ConsPlusNonformat">
    <w:name w:val="ConsPlusNonformat"/>
    <w:rsid w:val="00273AE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065A9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4734</Words>
  <Characters>26986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Пользователь Windows</cp:lastModifiedBy>
  <cp:revision>2</cp:revision>
  <cp:lastPrinted>2019-12-04T11:41:00Z</cp:lastPrinted>
  <dcterms:created xsi:type="dcterms:W3CDTF">2019-12-04T11:55:00Z</dcterms:created>
  <dcterms:modified xsi:type="dcterms:W3CDTF">2019-12-04T11:55:00Z</dcterms:modified>
</cp:coreProperties>
</file>