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E64" w:rsidRPr="00F44EE2" w:rsidRDefault="00B75E64" w:rsidP="00F44EE2">
      <w:pPr>
        <w:tabs>
          <w:tab w:val="left" w:pos="5475"/>
        </w:tabs>
        <w:spacing w:after="0"/>
      </w:pPr>
    </w:p>
    <w:p w:rsidR="00B6011C" w:rsidRPr="00ED6D19" w:rsidRDefault="00B6011C" w:rsidP="00B6011C">
      <w:pPr>
        <w:pStyle w:val="aa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6D19">
        <w:rPr>
          <w:rFonts w:ascii="Times New Roman" w:hAnsi="Times New Roman" w:cs="Times New Roman"/>
          <w:sz w:val="28"/>
          <w:szCs w:val="28"/>
        </w:rPr>
        <w:t xml:space="preserve">Информируем о том, что 2019 год объявлен Годом театра (Указ Президента Российской Федерации от 28 апреля 2018 г. № 181 </w:t>
      </w:r>
      <w:r w:rsidR="007C6A9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ED6D19">
        <w:rPr>
          <w:rFonts w:ascii="Times New Roman" w:hAnsi="Times New Roman" w:cs="Times New Roman"/>
          <w:sz w:val="28"/>
          <w:szCs w:val="28"/>
        </w:rPr>
        <w:t xml:space="preserve">«О проведении в Российской Федерации Года театра»). В настоящее время под патронатом </w:t>
      </w:r>
      <w:r w:rsidR="000D79C1">
        <w:rPr>
          <w:rFonts w:ascii="Times New Roman" w:hAnsi="Times New Roman" w:cs="Times New Roman"/>
          <w:sz w:val="28"/>
          <w:szCs w:val="28"/>
        </w:rPr>
        <w:t>п</w:t>
      </w:r>
      <w:r w:rsidRPr="00ED6D19">
        <w:rPr>
          <w:rFonts w:ascii="Times New Roman" w:hAnsi="Times New Roman" w:cs="Times New Roman"/>
          <w:sz w:val="28"/>
          <w:szCs w:val="28"/>
        </w:rPr>
        <w:t xml:space="preserve">олномочного представителя Президента Российской Федерации в Приволжском федеральном округе И.А. Комарова реализуется </w:t>
      </w:r>
      <w:r w:rsidRPr="00ED6D19">
        <w:rPr>
          <w:rFonts w:ascii="Times New Roman" w:hAnsi="Times New Roman" w:cs="Times New Roman"/>
          <w:color w:val="000000"/>
          <w:sz w:val="28"/>
          <w:szCs w:val="28"/>
        </w:rPr>
        <w:t xml:space="preserve">новый общественный проект </w:t>
      </w:r>
      <w:r w:rsidRPr="00ED6D19">
        <w:rPr>
          <w:rFonts w:ascii="Times New Roman" w:hAnsi="Times New Roman" w:cs="Times New Roman"/>
          <w:sz w:val="28"/>
          <w:szCs w:val="28"/>
        </w:rPr>
        <w:t xml:space="preserve">Приволжского федерального округа «Театральное Приволжье» </w:t>
      </w:r>
      <w:r w:rsidRPr="00ED6D19">
        <w:rPr>
          <w:rFonts w:ascii="Times New Roman" w:hAnsi="Times New Roman" w:cs="Times New Roman"/>
          <w:color w:val="000000"/>
          <w:sz w:val="28"/>
          <w:szCs w:val="28"/>
        </w:rPr>
        <w:t>для вовлечения молодежи в театральную среду в целях</w:t>
      </w:r>
      <w:r w:rsidR="007C6A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6D19">
        <w:rPr>
          <w:rFonts w:ascii="Times New Roman" w:hAnsi="Times New Roman" w:cs="Times New Roman"/>
          <w:color w:val="000000"/>
          <w:sz w:val="28"/>
          <w:szCs w:val="28"/>
        </w:rPr>
        <w:t>расширения</w:t>
      </w:r>
      <w:r w:rsidR="007C6A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6D19">
        <w:rPr>
          <w:rFonts w:ascii="Times New Roman" w:hAnsi="Times New Roman" w:cs="Times New Roman"/>
          <w:color w:val="000000"/>
          <w:sz w:val="28"/>
          <w:szCs w:val="28"/>
        </w:rPr>
        <w:t>ее</w:t>
      </w:r>
      <w:r w:rsidR="007C6A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6D19">
        <w:rPr>
          <w:rFonts w:ascii="Times New Roman" w:hAnsi="Times New Roman" w:cs="Times New Roman"/>
          <w:color w:val="000000"/>
          <w:sz w:val="28"/>
          <w:szCs w:val="28"/>
        </w:rPr>
        <w:t>культурного</w:t>
      </w:r>
      <w:r w:rsidR="007C6A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6D19">
        <w:rPr>
          <w:rFonts w:ascii="Times New Roman" w:hAnsi="Times New Roman" w:cs="Times New Roman"/>
          <w:color w:val="000000"/>
          <w:sz w:val="28"/>
          <w:szCs w:val="28"/>
        </w:rPr>
        <w:t>кругозора,</w:t>
      </w:r>
      <w:r w:rsidR="007C6A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6D19">
        <w:rPr>
          <w:rFonts w:ascii="Times New Roman" w:hAnsi="Times New Roman" w:cs="Times New Roman"/>
          <w:color w:val="000000"/>
          <w:sz w:val="28"/>
          <w:szCs w:val="28"/>
        </w:rPr>
        <w:t>формирования гуманистических и патриотических ценностей.</w:t>
      </w:r>
    </w:p>
    <w:p w:rsidR="00B6011C" w:rsidRPr="00ED6D19" w:rsidRDefault="00B6011C" w:rsidP="00B6011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6D19">
        <w:rPr>
          <w:rFonts w:ascii="Times New Roman" w:hAnsi="Times New Roman" w:cs="Times New Roman"/>
          <w:sz w:val="28"/>
          <w:szCs w:val="28"/>
        </w:rPr>
        <w:t>Голосование за лучшую постановку общественного проекта Приволжского федерального округа будет проводиться с 13 часов 29 ноября до 13 часов 30 ноября 2019 года. Особо обращаем внимание, что звонок бесплатный и голосовать за театральные коллективы из своего региона нельзя. Это связано с тем, что цель голосования – не в поддержке земляков и обеспечени</w:t>
      </w:r>
      <w:r w:rsidR="000D79C1">
        <w:rPr>
          <w:rFonts w:ascii="Times New Roman" w:hAnsi="Times New Roman" w:cs="Times New Roman"/>
          <w:sz w:val="28"/>
          <w:szCs w:val="28"/>
        </w:rPr>
        <w:t>и</w:t>
      </w:r>
      <w:r w:rsidRPr="00ED6D19">
        <w:rPr>
          <w:rFonts w:ascii="Times New Roman" w:hAnsi="Times New Roman" w:cs="Times New Roman"/>
          <w:sz w:val="28"/>
          <w:szCs w:val="28"/>
        </w:rPr>
        <w:t xml:space="preserve"> победы театральному коллективу из своего региона, а массовое вовлечение населения и участие в мероприятиях Года театра. </w:t>
      </w:r>
    </w:p>
    <w:p w:rsidR="00B6011C" w:rsidRPr="00ED6D19" w:rsidRDefault="00B6011C" w:rsidP="00B6011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6D19">
        <w:rPr>
          <w:rFonts w:ascii="Times New Roman" w:hAnsi="Times New Roman" w:cs="Times New Roman"/>
          <w:color w:val="000000"/>
          <w:sz w:val="28"/>
          <w:szCs w:val="28"/>
        </w:rPr>
        <w:t>В разъяснительной информации необходимо указать, что к</w:t>
      </w:r>
      <w:r w:rsidRPr="00ED6D19">
        <w:rPr>
          <w:rFonts w:ascii="Times New Roman" w:hAnsi="Times New Roman" w:cs="Times New Roman"/>
          <w:sz w:val="28"/>
          <w:szCs w:val="28"/>
        </w:rPr>
        <w:t>аждому спектаклю присвоен свой собственный порядковый номер</w:t>
      </w:r>
      <w:r w:rsidR="00D27018">
        <w:rPr>
          <w:rFonts w:ascii="Times New Roman" w:hAnsi="Times New Roman" w:cs="Times New Roman"/>
          <w:sz w:val="28"/>
          <w:szCs w:val="28"/>
        </w:rPr>
        <w:t xml:space="preserve">  (у</w:t>
      </w:r>
      <w:r w:rsidRPr="00ED6D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D6D19">
        <w:rPr>
          <w:rFonts w:ascii="Times New Roman" w:hAnsi="Times New Roman" w:cs="Times New Roman"/>
          <w:sz w:val="28"/>
          <w:szCs w:val="28"/>
        </w:rPr>
        <w:t>студенческих</w:t>
      </w:r>
      <w:proofErr w:type="gramEnd"/>
      <w:r w:rsidRPr="00ED6D19">
        <w:rPr>
          <w:rFonts w:ascii="Times New Roman" w:hAnsi="Times New Roman" w:cs="Times New Roman"/>
          <w:sz w:val="28"/>
          <w:szCs w:val="28"/>
        </w:rPr>
        <w:t>: от 1 до 14</w:t>
      </w:r>
      <w:r w:rsidR="00D27018">
        <w:rPr>
          <w:rFonts w:ascii="Times New Roman" w:hAnsi="Times New Roman" w:cs="Times New Roman"/>
          <w:sz w:val="28"/>
          <w:szCs w:val="28"/>
        </w:rPr>
        <w:t>, у</w:t>
      </w:r>
      <w:r w:rsidRPr="00ED6D19">
        <w:rPr>
          <w:rFonts w:ascii="Times New Roman" w:hAnsi="Times New Roman" w:cs="Times New Roman"/>
          <w:sz w:val="28"/>
          <w:szCs w:val="28"/>
        </w:rPr>
        <w:t xml:space="preserve"> школьных: от 15 до 28</w:t>
      </w:r>
      <w:r w:rsidR="00D27018">
        <w:rPr>
          <w:rFonts w:ascii="Times New Roman" w:hAnsi="Times New Roman" w:cs="Times New Roman"/>
          <w:sz w:val="28"/>
          <w:szCs w:val="28"/>
        </w:rPr>
        <w:t>)</w:t>
      </w:r>
      <w:r w:rsidRPr="00ED6D19">
        <w:rPr>
          <w:rFonts w:ascii="Times New Roman" w:hAnsi="Times New Roman" w:cs="Times New Roman"/>
          <w:sz w:val="28"/>
          <w:szCs w:val="28"/>
        </w:rPr>
        <w:t>. Голосовать могут только владельцы телефонных номеров, зарегистрированных в</w:t>
      </w:r>
      <w:r w:rsidR="00D27018">
        <w:rPr>
          <w:rFonts w:ascii="Times New Roman" w:hAnsi="Times New Roman" w:cs="Times New Roman"/>
          <w:sz w:val="28"/>
          <w:szCs w:val="28"/>
        </w:rPr>
        <w:t xml:space="preserve"> </w:t>
      </w:r>
      <w:r w:rsidRPr="00ED6D19">
        <w:rPr>
          <w:rFonts w:ascii="Times New Roman" w:hAnsi="Times New Roman" w:cs="Times New Roman"/>
          <w:sz w:val="28"/>
          <w:szCs w:val="28"/>
        </w:rPr>
        <w:t>одном из</w:t>
      </w:r>
      <w:r w:rsidR="00D27018">
        <w:rPr>
          <w:rFonts w:ascii="Times New Roman" w:hAnsi="Times New Roman" w:cs="Times New Roman"/>
          <w:sz w:val="28"/>
          <w:szCs w:val="28"/>
        </w:rPr>
        <w:t xml:space="preserve"> </w:t>
      </w:r>
      <w:r w:rsidRPr="00ED6D19">
        <w:rPr>
          <w:rFonts w:ascii="Times New Roman" w:hAnsi="Times New Roman" w:cs="Times New Roman"/>
          <w:sz w:val="28"/>
          <w:szCs w:val="28"/>
        </w:rPr>
        <w:t>регионов Приволжского федерального округа.</w:t>
      </w:r>
    </w:p>
    <w:p w:rsidR="00B6011C" w:rsidRPr="00ED6D19" w:rsidRDefault="00B6011C" w:rsidP="00B60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19">
        <w:rPr>
          <w:rFonts w:ascii="Times New Roman" w:hAnsi="Times New Roman" w:cs="Times New Roman"/>
          <w:sz w:val="28"/>
          <w:szCs w:val="28"/>
        </w:rPr>
        <w:t xml:space="preserve">Голоса, отданные с телефонных номеров территорий, находящихся за пределами Приволжского федерального округа, не учитываются. С одного номера можно отдать один голос за студенческий и один голос за школьный спектакли. Учитывается голос, отданный при первом звонке (смс-сообщения не учитываются). </w:t>
      </w:r>
    </w:p>
    <w:p w:rsidR="00B6011C" w:rsidRPr="00ED6D19" w:rsidRDefault="00B6011C" w:rsidP="00B60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19">
        <w:rPr>
          <w:rFonts w:ascii="Times New Roman" w:hAnsi="Times New Roman" w:cs="Times New Roman"/>
          <w:sz w:val="28"/>
          <w:szCs w:val="28"/>
        </w:rPr>
        <w:t>Имена победителей фестиваля станут известны 30 ноября</w:t>
      </w:r>
      <w:r w:rsidR="00D27018">
        <w:rPr>
          <w:rFonts w:ascii="Times New Roman" w:hAnsi="Times New Roman" w:cs="Times New Roman"/>
          <w:sz w:val="28"/>
          <w:szCs w:val="28"/>
        </w:rPr>
        <w:t xml:space="preserve"> 2019 г. </w:t>
      </w:r>
      <w:r w:rsidRPr="00ED6D19">
        <w:rPr>
          <w:rFonts w:ascii="Times New Roman" w:hAnsi="Times New Roman" w:cs="Times New Roman"/>
          <w:sz w:val="28"/>
          <w:szCs w:val="28"/>
        </w:rPr>
        <w:t xml:space="preserve">во время онлайн-трансляции на сайте </w:t>
      </w:r>
      <w:hyperlink r:id="rId9" w:history="1">
        <w:r w:rsidRPr="00ED6D19">
          <w:rPr>
            <w:rStyle w:val="af0"/>
            <w:rFonts w:ascii="Times New Roman" w:hAnsi="Times New Roman" w:cs="Times New Roman"/>
            <w:sz w:val="28"/>
            <w:szCs w:val="28"/>
          </w:rPr>
          <w:t>http://театральноеприволжье.рф</w:t>
        </w:r>
      </w:hyperlink>
      <w:r w:rsidRPr="00ED6D19">
        <w:rPr>
          <w:rStyle w:val="af0"/>
          <w:rFonts w:ascii="Times New Roman" w:hAnsi="Times New Roman" w:cs="Times New Roman"/>
          <w:sz w:val="28"/>
          <w:szCs w:val="28"/>
        </w:rPr>
        <w:t>.</w:t>
      </w:r>
    </w:p>
    <w:p w:rsidR="00B6011C" w:rsidRPr="00ED6D19" w:rsidRDefault="00B6011C" w:rsidP="00B60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19">
        <w:rPr>
          <w:rFonts w:ascii="Times New Roman" w:hAnsi="Times New Roman" w:cs="Times New Roman"/>
          <w:sz w:val="28"/>
          <w:szCs w:val="28"/>
        </w:rPr>
        <w:t xml:space="preserve">Голосование будет проводиться следующим образом: </w:t>
      </w:r>
    </w:p>
    <w:p w:rsidR="00B6011C" w:rsidRPr="00ED6D19" w:rsidRDefault="00B6011C" w:rsidP="00D27018">
      <w:pPr>
        <w:pStyle w:val="af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19">
        <w:rPr>
          <w:rFonts w:ascii="Times New Roman" w:hAnsi="Times New Roman" w:cs="Times New Roman"/>
          <w:sz w:val="28"/>
          <w:szCs w:val="28"/>
        </w:rPr>
        <w:t xml:space="preserve">участник голосования звонит по бесплатному номеру 88003503543. </w:t>
      </w:r>
      <w:r w:rsidRPr="00ED6D19">
        <w:rPr>
          <w:rFonts w:ascii="Times New Roman" w:hAnsi="Times New Roman" w:cs="Times New Roman"/>
          <w:color w:val="000000"/>
          <w:sz w:val="28"/>
          <w:szCs w:val="28"/>
        </w:rPr>
        <w:t>Сотовый оператор фиксирует звонок, определяя регион, откуда он поступил.</w:t>
      </w:r>
      <w:r w:rsidRPr="00ED6D19">
        <w:rPr>
          <w:rFonts w:ascii="Times New Roman" w:hAnsi="Times New Roman" w:cs="Times New Roman"/>
          <w:sz w:val="28"/>
          <w:szCs w:val="28"/>
        </w:rPr>
        <w:t xml:space="preserve"> Звонок принимает оператор </w:t>
      </w:r>
      <w:proofErr w:type="spellStart"/>
      <w:proofErr w:type="gramStart"/>
      <w:r w:rsidRPr="00ED6D19">
        <w:rPr>
          <w:rFonts w:ascii="Times New Roman" w:hAnsi="Times New Roman" w:cs="Times New Roman"/>
          <w:sz w:val="28"/>
          <w:szCs w:val="28"/>
        </w:rPr>
        <w:t>колл</w:t>
      </w:r>
      <w:proofErr w:type="spellEnd"/>
      <w:r w:rsidRPr="00ED6D19">
        <w:rPr>
          <w:rFonts w:ascii="Times New Roman" w:hAnsi="Times New Roman" w:cs="Times New Roman"/>
          <w:sz w:val="28"/>
          <w:szCs w:val="28"/>
        </w:rPr>
        <w:t>-центра</w:t>
      </w:r>
      <w:proofErr w:type="gramEnd"/>
      <w:r w:rsidRPr="00ED6D19">
        <w:rPr>
          <w:rFonts w:ascii="Times New Roman" w:hAnsi="Times New Roman" w:cs="Times New Roman"/>
          <w:sz w:val="28"/>
          <w:szCs w:val="28"/>
        </w:rPr>
        <w:t xml:space="preserve"> и информирует, что участник может назвать (набрать</w:t>
      </w:r>
      <w:r w:rsidR="00A17D10">
        <w:rPr>
          <w:rFonts w:ascii="Times New Roman" w:hAnsi="Times New Roman" w:cs="Times New Roman"/>
          <w:sz w:val="28"/>
          <w:szCs w:val="28"/>
        </w:rPr>
        <w:t xml:space="preserve"> в тоновом режиме</w:t>
      </w:r>
      <w:r w:rsidRPr="00ED6D19">
        <w:rPr>
          <w:rFonts w:ascii="Times New Roman" w:hAnsi="Times New Roman" w:cs="Times New Roman"/>
          <w:sz w:val="28"/>
          <w:szCs w:val="28"/>
        </w:rPr>
        <w:t>) номер спектакля, за который хочет отдать голос в категории «студенческий спектакль». Участник называет (набирает</w:t>
      </w:r>
      <w:r w:rsidR="00A17D10" w:rsidRPr="00A17D10">
        <w:rPr>
          <w:rFonts w:ascii="Times New Roman" w:hAnsi="Times New Roman" w:cs="Times New Roman"/>
          <w:sz w:val="28"/>
          <w:szCs w:val="28"/>
        </w:rPr>
        <w:t xml:space="preserve"> </w:t>
      </w:r>
      <w:r w:rsidR="00A17D10">
        <w:rPr>
          <w:rFonts w:ascii="Times New Roman" w:hAnsi="Times New Roman" w:cs="Times New Roman"/>
          <w:sz w:val="28"/>
          <w:szCs w:val="28"/>
        </w:rPr>
        <w:t>в тоновом режиме</w:t>
      </w:r>
      <w:r w:rsidRPr="00ED6D19">
        <w:rPr>
          <w:rFonts w:ascii="Times New Roman" w:hAnsi="Times New Roman" w:cs="Times New Roman"/>
          <w:sz w:val="28"/>
          <w:szCs w:val="28"/>
        </w:rPr>
        <w:t>) номер;</w:t>
      </w:r>
    </w:p>
    <w:p w:rsidR="00B6011C" w:rsidRPr="00ED6D19" w:rsidRDefault="00B6011C" w:rsidP="00D27018">
      <w:pPr>
        <w:pStyle w:val="af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19">
        <w:rPr>
          <w:rFonts w:ascii="Times New Roman" w:hAnsi="Times New Roman" w:cs="Times New Roman"/>
          <w:sz w:val="28"/>
          <w:szCs w:val="28"/>
        </w:rPr>
        <w:t xml:space="preserve"> оператор благодарит его и просит назвать (набрать</w:t>
      </w:r>
      <w:r w:rsidR="00A17D10" w:rsidRPr="00A17D10">
        <w:rPr>
          <w:rFonts w:ascii="Times New Roman" w:hAnsi="Times New Roman" w:cs="Times New Roman"/>
          <w:sz w:val="28"/>
          <w:szCs w:val="28"/>
        </w:rPr>
        <w:t xml:space="preserve"> </w:t>
      </w:r>
      <w:r w:rsidR="00A17D10">
        <w:rPr>
          <w:rFonts w:ascii="Times New Roman" w:hAnsi="Times New Roman" w:cs="Times New Roman"/>
          <w:sz w:val="28"/>
          <w:szCs w:val="28"/>
        </w:rPr>
        <w:t>в тоновом режиме</w:t>
      </w:r>
      <w:r w:rsidRPr="00ED6D19">
        <w:rPr>
          <w:rFonts w:ascii="Times New Roman" w:hAnsi="Times New Roman" w:cs="Times New Roman"/>
          <w:sz w:val="28"/>
          <w:szCs w:val="28"/>
        </w:rPr>
        <w:t>) номер в категории «школьный спектакль»;</w:t>
      </w:r>
    </w:p>
    <w:p w:rsidR="00B6011C" w:rsidRPr="00ED6D19" w:rsidRDefault="00B6011C" w:rsidP="00D27018">
      <w:pPr>
        <w:pStyle w:val="af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19">
        <w:rPr>
          <w:rFonts w:ascii="Times New Roman" w:hAnsi="Times New Roman" w:cs="Times New Roman"/>
          <w:sz w:val="28"/>
          <w:szCs w:val="28"/>
        </w:rPr>
        <w:t>в случае если участник голосования назовет (наберет</w:t>
      </w:r>
      <w:r w:rsidR="00A17D10" w:rsidRPr="00A17D10">
        <w:rPr>
          <w:rFonts w:ascii="Times New Roman" w:hAnsi="Times New Roman" w:cs="Times New Roman"/>
          <w:sz w:val="28"/>
          <w:szCs w:val="28"/>
        </w:rPr>
        <w:t xml:space="preserve"> </w:t>
      </w:r>
      <w:r w:rsidR="00A17D10">
        <w:rPr>
          <w:rFonts w:ascii="Times New Roman" w:hAnsi="Times New Roman" w:cs="Times New Roman"/>
          <w:sz w:val="28"/>
          <w:szCs w:val="28"/>
        </w:rPr>
        <w:t>в тоновом режиме</w:t>
      </w:r>
      <w:r w:rsidRPr="00ED6D19">
        <w:rPr>
          <w:rFonts w:ascii="Times New Roman" w:hAnsi="Times New Roman" w:cs="Times New Roman"/>
          <w:sz w:val="28"/>
          <w:szCs w:val="28"/>
        </w:rPr>
        <w:t xml:space="preserve">) номер спектакля из своего региона, </w:t>
      </w:r>
      <w:r w:rsidR="00801140" w:rsidRPr="00ED6D19">
        <w:rPr>
          <w:rFonts w:ascii="Times New Roman" w:hAnsi="Times New Roman" w:cs="Times New Roman"/>
          <w:sz w:val="28"/>
          <w:szCs w:val="28"/>
        </w:rPr>
        <w:t xml:space="preserve">оператор </w:t>
      </w:r>
      <w:proofErr w:type="spellStart"/>
      <w:proofErr w:type="gramStart"/>
      <w:r w:rsidR="00801140" w:rsidRPr="00ED6D19">
        <w:rPr>
          <w:rFonts w:ascii="Times New Roman" w:hAnsi="Times New Roman" w:cs="Times New Roman"/>
          <w:sz w:val="28"/>
          <w:szCs w:val="28"/>
        </w:rPr>
        <w:t>колл</w:t>
      </w:r>
      <w:proofErr w:type="spellEnd"/>
      <w:r w:rsidR="00801140" w:rsidRPr="00ED6D19">
        <w:rPr>
          <w:rFonts w:ascii="Times New Roman" w:hAnsi="Times New Roman" w:cs="Times New Roman"/>
          <w:sz w:val="28"/>
          <w:szCs w:val="28"/>
        </w:rPr>
        <w:t>-центра</w:t>
      </w:r>
      <w:proofErr w:type="gramEnd"/>
      <w:r w:rsidR="00801140" w:rsidRPr="00ED6D19">
        <w:rPr>
          <w:rFonts w:ascii="Times New Roman" w:hAnsi="Times New Roman" w:cs="Times New Roman"/>
          <w:sz w:val="28"/>
          <w:szCs w:val="28"/>
        </w:rPr>
        <w:t xml:space="preserve"> </w:t>
      </w:r>
      <w:r w:rsidRPr="00ED6D19">
        <w:rPr>
          <w:rFonts w:ascii="Times New Roman" w:hAnsi="Times New Roman" w:cs="Times New Roman"/>
          <w:sz w:val="28"/>
          <w:szCs w:val="28"/>
        </w:rPr>
        <w:t>попросит назвать (набрать) другой номер. Если участник будет настаивать, оператор извинится и прекратит общение.</w:t>
      </w:r>
    </w:p>
    <w:p w:rsidR="00B6011C" w:rsidRPr="00ED6D19" w:rsidRDefault="00B6011C" w:rsidP="00B6011C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19">
        <w:rPr>
          <w:rFonts w:ascii="Times New Roman" w:hAnsi="Times New Roman" w:cs="Times New Roman"/>
          <w:sz w:val="28"/>
          <w:szCs w:val="28"/>
        </w:rPr>
        <w:t xml:space="preserve">Доведите указанную информацию до поселений и окажите им методическую помощь в организации данной работы. </w:t>
      </w:r>
    </w:p>
    <w:p w:rsidR="00091662" w:rsidRPr="00452CDD" w:rsidRDefault="00B6011C" w:rsidP="00B601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6D19">
        <w:rPr>
          <w:rFonts w:ascii="Times New Roman" w:hAnsi="Times New Roman" w:cs="Times New Roman"/>
          <w:sz w:val="28"/>
          <w:szCs w:val="28"/>
        </w:rPr>
        <w:t xml:space="preserve">Дополнительную информацию можно получить у </w:t>
      </w:r>
      <w:proofErr w:type="spellStart"/>
      <w:r w:rsidRPr="00ED6D19">
        <w:rPr>
          <w:rFonts w:ascii="Times New Roman" w:hAnsi="Times New Roman" w:cs="Times New Roman"/>
          <w:sz w:val="28"/>
          <w:szCs w:val="28"/>
        </w:rPr>
        <w:t>Муртазина</w:t>
      </w:r>
      <w:proofErr w:type="spellEnd"/>
      <w:r w:rsidRPr="00ED6D19">
        <w:rPr>
          <w:rFonts w:ascii="Times New Roman" w:hAnsi="Times New Roman" w:cs="Times New Roman"/>
          <w:sz w:val="28"/>
          <w:szCs w:val="28"/>
        </w:rPr>
        <w:t xml:space="preserve"> Радия </w:t>
      </w:r>
      <w:proofErr w:type="spellStart"/>
      <w:r w:rsidRPr="00ED6D19">
        <w:rPr>
          <w:rFonts w:ascii="Times New Roman" w:hAnsi="Times New Roman" w:cs="Times New Roman"/>
          <w:sz w:val="28"/>
          <w:szCs w:val="28"/>
        </w:rPr>
        <w:t>Рафиковича</w:t>
      </w:r>
      <w:proofErr w:type="spellEnd"/>
      <w:r w:rsidRPr="00ED6D19">
        <w:rPr>
          <w:rFonts w:ascii="Times New Roman" w:hAnsi="Times New Roman" w:cs="Times New Roman"/>
          <w:sz w:val="28"/>
          <w:szCs w:val="28"/>
        </w:rPr>
        <w:t xml:space="preserve"> по телефону 89603387029.</w:t>
      </w:r>
    </w:p>
    <w:p w:rsidR="00091662" w:rsidRDefault="00091662" w:rsidP="000916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1662" w:rsidRDefault="00091662" w:rsidP="000916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3190"/>
        <w:gridCol w:w="3614"/>
      </w:tblGrid>
      <w:tr w:rsidR="00091662" w:rsidTr="00340DBE">
        <w:tc>
          <w:tcPr>
            <w:tcW w:w="2802" w:type="dxa"/>
          </w:tcPr>
          <w:p w:rsidR="00091662" w:rsidRPr="00270293" w:rsidRDefault="00091662" w:rsidP="00340D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:rsidR="00091662" w:rsidRPr="00264506" w:rsidRDefault="00091662" w:rsidP="00340DB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614" w:type="dxa"/>
            <w:vAlign w:val="bottom"/>
          </w:tcPr>
          <w:p w:rsidR="00091662" w:rsidRPr="00270293" w:rsidRDefault="00091662" w:rsidP="00340DB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91662" w:rsidRDefault="00091662" w:rsidP="00091662">
      <w:pPr>
        <w:spacing w:after="0" w:line="240" w:lineRule="auto"/>
        <w:rPr>
          <w:rFonts w:ascii="Times New Roman" w:hAnsi="Times New Roman" w:cs="Times New Roman"/>
          <w:szCs w:val="28"/>
        </w:rPr>
      </w:pPr>
    </w:p>
    <w:sectPr w:rsidR="00091662" w:rsidSect="00B25A7A">
      <w:headerReference w:type="default" r:id="rId10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CBD" w:rsidRDefault="00295CBD" w:rsidP="005E1187">
      <w:pPr>
        <w:spacing w:after="0" w:line="240" w:lineRule="auto"/>
      </w:pPr>
      <w:r>
        <w:separator/>
      </w:r>
    </w:p>
  </w:endnote>
  <w:endnote w:type="continuationSeparator" w:id="0">
    <w:p w:rsidR="00295CBD" w:rsidRDefault="00295CBD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CBD" w:rsidRDefault="00295CBD" w:rsidP="005E1187">
      <w:pPr>
        <w:spacing w:after="0" w:line="240" w:lineRule="auto"/>
      </w:pPr>
      <w:r>
        <w:separator/>
      </w:r>
    </w:p>
  </w:footnote>
  <w:footnote w:type="continuationSeparator" w:id="0">
    <w:p w:rsidR="00295CBD" w:rsidRDefault="00295CBD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5179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3B0143" w:rsidRPr="003B0143" w:rsidRDefault="003B0143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3B0143">
          <w:rPr>
            <w:rFonts w:ascii="Times New Roman" w:hAnsi="Times New Roman" w:cs="Times New Roman"/>
            <w:sz w:val="24"/>
          </w:rPr>
          <w:fldChar w:fldCharType="begin"/>
        </w:r>
        <w:r w:rsidRPr="003B0143">
          <w:rPr>
            <w:rFonts w:ascii="Times New Roman" w:hAnsi="Times New Roman" w:cs="Times New Roman"/>
            <w:sz w:val="24"/>
          </w:rPr>
          <w:instrText>PAGE   \* MERGEFORMAT</w:instrText>
        </w:r>
        <w:r w:rsidRPr="003B0143">
          <w:rPr>
            <w:rFonts w:ascii="Times New Roman" w:hAnsi="Times New Roman" w:cs="Times New Roman"/>
            <w:sz w:val="24"/>
          </w:rPr>
          <w:fldChar w:fldCharType="separate"/>
        </w:r>
        <w:r w:rsidR="00F44EE2">
          <w:rPr>
            <w:rFonts w:ascii="Times New Roman" w:hAnsi="Times New Roman" w:cs="Times New Roman"/>
            <w:noProof/>
            <w:sz w:val="24"/>
          </w:rPr>
          <w:t>2</w:t>
        </w:r>
        <w:r w:rsidRPr="003B014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943A0B" w:rsidRDefault="00943A0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6F0435"/>
    <w:multiLevelType w:val="hybridMultilevel"/>
    <w:tmpl w:val="6A7CB4A6"/>
    <w:lvl w:ilvl="0" w:tplc="99AE42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2214B07"/>
    <w:multiLevelType w:val="hybridMultilevel"/>
    <w:tmpl w:val="BFAEEDAC"/>
    <w:lvl w:ilvl="0" w:tplc="C8A861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1B1"/>
    <w:rsid w:val="0000219D"/>
    <w:rsid w:val="00004658"/>
    <w:rsid w:val="000114BE"/>
    <w:rsid w:val="000132E1"/>
    <w:rsid w:val="0001788A"/>
    <w:rsid w:val="000346FE"/>
    <w:rsid w:val="000435A2"/>
    <w:rsid w:val="00052AB3"/>
    <w:rsid w:val="00054E21"/>
    <w:rsid w:val="00083CBC"/>
    <w:rsid w:val="000914B8"/>
    <w:rsid w:val="00091662"/>
    <w:rsid w:val="000962B1"/>
    <w:rsid w:val="000A0A83"/>
    <w:rsid w:val="000A4177"/>
    <w:rsid w:val="000C07BE"/>
    <w:rsid w:val="000C127F"/>
    <w:rsid w:val="000D79C1"/>
    <w:rsid w:val="000E38A6"/>
    <w:rsid w:val="000F0427"/>
    <w:rsid w:val="001118E2"/>
    <w:rsid w:val="00125F47"/>
    <w:rsid w:val="00127300"/>
    <w:rsid w:val="00127BC8"/>
    <w:rsid w:val="00137B19"/>
    <w:rsid w:val="00155698"/>
    <w:rsid w:val="00157270"/>
    <w:rsid w:val="00163848"/>
    <w:rsid w:val="0019155A"/>
    <w:rsid w:val="00191FC5"/>
    <w:rsid w:val="00195F76"/>
    <w:rsid w:val="001A5195"/>
    <w:rsid w:val="001B08AD"/>
    <w:rsid w:val="001B10CE"/>
    <w:rsid w:val="001C0B06"/>
    <w:rsid w:val="001C307F"/>
    <w:rsid w:val="001E22F0"/>
    <w:rsid w:val="001F1D01"/>
    <w:rsid w:val="002112CD"/>
    <w:rsid w:val="00213CAF"/>
    <w:rsid w:val="002156BA"/>
    <w:rsid w:val="00220042"/>
    <w:rsid w:val="00226CEE"/>
    <w:rsid w:val="00264506"/>
    <w:rsid w:val="00270293"/>
    <w:rsid w:val="00295CBD"/>
    <w:rsid w:val="002A2036"/>
    <w:rsid w:val="002A44B7"/>
    <w:rsid w:val="002B7C38"/>
    <w:rsid w:val="002C33A9"/>
    <w:rsid w:val="002E341F"/>
    <w:rsid w:val="00330AEE"/>
    <w:rsid w:val="003356A6"/>
    <w:rsid w:val="00340A62"/>
    <w:rsid w:val="0034718A"/>
    <w:rsid w:val="00353A2D"/>
    <w:rsid w:val="00381FE7"/>
    <w:rsid w:val="003A1F3D"/>
    <w:rsid w:val="003A7A0F"/>
    <w:rsid w:val="003B0143"/>
    <w:rsid w:val="003B6061"/>
    <w:rsid w:val="003E07EF"/>
    <w:rsid w:val="003E799E"/>
    <w:rsid w:val="00407A7A"/>
    <w:rsid w:val="00412C89"/>
    <w:rsid w:val="0042235F"/>
    <w:rsid w:val="00425E6D"/>
    <w:rsid w:val="00426000"/>
    <w:rsid w:val="00432E86"/>
    <w:rsid w:val="00435A4B"/>
    <w:rsid w:val="00443AA8"/>
    <w:rsid w:val="00451D81"/>
    <w:rsid w:val="00452CDD"/>
    <w:rsid w:val="004651FC"/>
    <w:rsid w:val="00481C31"/>
    <w:rsid w:val="00482DC9"/>
    <w:rsid w:val="00494A5B"/>
    <w:rsid w:val="004A5632"/>
    <w:rsid w:val="004B0219"/>
    <w:rsid w:val="004B2D8B"/>
    <w:rsid w:val="004C0EE5"/>
    <w:rsid w:val="004C3F0D"/>
    <w:rsid w:val="004C6EDA"/>
    <w:rsid w:val="004E6743"/>
    <w:rsid w:val="004F126C"/>
    <w:rsid w:val="004F5149"/>
    <w:rsid w:val="004F56B9"/>
    <w:rsid w:val="00504963"/>
    <w:rsid w:val="005076A8"/>
    <w:rsid w:val="00521DB2"/>
    <w:rsid w:val="005351F7"/>
    <w:rsid w:val="00542586"/>
    <w:rsid w:val="00564E5D"/>
    <w:rsid w:val="005676B5"/>
    <w:rsid w:val="0057119E"/>
    <w:rsid w:val="00580912"/>
    <w:rsid w:val="005903CD"/>
    <w:rsid w:val="00591539"/>
    <w:rsid w:val="005939A2"/>
    <w:rsid w:val="005A48F6"/>
    <w:rsid w:val="005A5115"/>
    <w:rsid w:val="005D128A"/>
    <w:rsid w:val="005D746A"/>
    <w:rsid w:val="005E1187"/>
    <w:rsid w:val="005E468A"/>
    <w:rsid w:val="005E5DAD"/>
    <w:rsid w:val="005E665A"/>
    <w:rsid w:val="005E6C03"/>
    <w:rsid w:val="005F3899"/>
    <w:rsid w:val="005F5444"/>
    <w:rsid w:val="006074DB"/>
    <w:rsid w:val="0061409A"/>
    <w:rsid w:val="00636089"/>
    <w:rsid w:val="00636290"/>
    <w:rsid w:val="00642AD8"/>
    <w:rsid w:val="006432AB"/>
    <w:rsid w:val="0065109B"/>
    <w:rsid w:val="006521A6"/>
    <w:rsid w:val="006730B6"/>
    <w:rsid w:val="00682106"/>
    <w:rsid w:val="00682631"/>
    <w:rsid w:val="006843AC"/>
    <w:rsid w:val="00686B36"/>
    <w:rsid w:val="00695D9D"/>
    <w:rsid w:val="00697F08"/>
    <w:rsid w:val="006A7D6C"/>
    <w:rsid w:val="006B0022"/>
    <w:rsid w:val="006C6FD0"/>
    <w:rsid w:val="006F3111"/>
    <w:rsid w:val="006F3D28"/>
    <w:rsid w:val="00700EA8"/>
    <w:rsid w:val="007112A0"/>
    <w:rsid w:val="00714C4C"/>
    <w:rsid w:val="007223A9"/>
    <w:rsid w:val="0072605D"/>
    <w:rsid w:val="00733967"/>
    <w:rsid w:val="00734092"/>
    <w:rsid w:val="007429CD"/>
    <w:rsid w:val="00752760"/>
    <w:rsid w:val="00760C3B"/>
    <w:rsid w:val="00761CDA"/>
    <w:rsid w:val="00762E7E"/>
    <w:rsid w:val="00772071"/>
    <w:rsid w:val="00775C2B"/>
    <w:rsid w:val="00790F62"/>
    <w:rsid w:val="0079441F"/>
    <w:rsid w:val="007B0B03"/>
    <w:rsid w:val="007B518C"/>
    <w:rsid w:val="007B7730"/>
    <w:rsid w:val="007C13D9"/>
    <w:rsid w:val="007C6A9F"/>
    <w:rsid w:val="007D0B69"/>
    <w:rsid w:val="007D3F8E"/>
    <w:rsid w:val="007D76B6"/>
    <w:rsid w:val="007E539B"/>
    <w:rsid w:val="007E550B"/>
    <w:rsid w:val="007F33B0"/>
    <w:rsid w:val="00801140"/>
    <w:rsid w:val="0080516C"/>
    <w:rsid w:val="008126E9"/>
    <w:rsid w:val="00824B26"/>
    <w:rsid w:val="00825918"/>
    <w:rsid w:val="008315EA"/>
    <w:rsid w:val="00833C77"/>
    <w:rsid w:val="00833D98"/>
    <w:rsid w:val="00843531"/>
    <w:rsid w:val="00846AED"/>
    <w:rsid w:val="00846F25"/>
    <w:rsid w:val="008535A1"/>
    <w:rsid w:val="00860923"/>
    <w:rsid w:val="00864379"/>
    <w:rsid w:val="00873537"/>
    <w:rsid w:val="00877C34"/>
    <w:rsid w:val="00877D9D"/>
    <w:rsid w:val="008802F6"/>
    <w:rsid w:val="00890B2B"/>
    <w:rsid w:val="008D1F7D"/>
    <w:rsid w:val="008D2490"/>
    <w:rsid w:val="008D2D3D"/>
    <w:rsid w:val="008D402E"/>
    <w:rsid w:val="008D7625"/>
    <w:rsid w:val="008D7C5C"/>
    <w:rsid w:val="008E035A"/>
    <w:rsid w:val="008E5A89"/>
    <w:rsid w:val="008F4AE9"/>
    <w:rsid w:val="009020C0"/>
    <w:rsid w:val="00926E99"/>
    <w:rsid w:val="009278D9"/>
    <w:rsid w:val="00943A0B"/>
    <w:rsid w:val="009477DC"/>
    <w:rsid w:val="00950174"/>
    <w:rsid w:val="009550C8"/>
    <w:rsid w:val="009672D2"/>
    <w:rsid w:val="00986434"/>
    <w:rsid w:val="00994843"/>
    <w:rsid w:val="009962BF"/>
    <w:rsid w:val="009A21C7"/>
    <w:rsid w:val="009B0B7B"/>
    <w:rsid w:val="009B6E3B"/>
    <w:rsid w:val="009E1665"/>
    <w:rsid w:val="009E4370"/>
    <w:rsid w:val="009E7AD0"/>
    <w:rsid w:val="009F634E"/>
    <w:rsid w:val="00A0046D"/>
    <w:rsid w:val="00A10211"/>
    <w:rsid w:val="00A17D10"/>
    <w:rsid w:val="00A20A51"/>
    <w:rsid w:val="00A307A7"/>
    <w:rsid w:val="00A379FA"/>
    <w:rsid w:val="00A431C4"/>
    <w:rsid w:val="00A535E2"/>
    <w:rsid w:val="00A61E98"/>
    <w:rsid w:val="00A63189"/>
    <w:rsid w:val="00A63BEB"/>
    <w:rsid w:val="00A6561B"/>
    <w:rsid w:val="00A7716E"/>
    <w:rsid w:val="00A80C4A"/>
    <w:rsid w:val="00A8192B"/>
    <w:rsid w:val="00AA3394"/>
    <w:rsid w:val="00AA70B1"/>
    <w:rsid w:val="00AB43C1"/>
    <w:rsid w:val="00AC256B"/>
    <w:rsid w:val="00AC706D"/>
    <w:rsid w:val="00AE3247"/>
    <w:rsid w:val="00AF04C7"/>
    <w:rsid w:val="00AF0AD9"/>
    <w:rsid w:val="00B17602"/>
    <w:rsid w:val="00B20A5C"/>
    <w:rsid w:val="00B25A7A"/>
    <w:rsid w:val="00B33127"/>
    <w:rsid w:val="00B35FE0"/>
    <w:rsid w:val="00B50F8A"/>
    <w:rsid w:val="00B542A0"/>
    <w:rsid w:val="00B6011C"/>
    <w:rsid w:val="00B670FC"/>
    <w:rsid w:val="00B72F6D"/>
    <w:rsid w:val="00B75E64"/>
    <w:rsid w:val="00B76AEA"/>
    <w:rsid w:val="00B77221"/>
    <w:rsid w:val="00B80B51"/>
    <w:rsid w:val="00B83868"/>
    <w:rsid w:val="00B93987"/>
    <w:rsid w:val="00B96C40"/>
    <w:rsid w:val="00BB2CCB"/>
    <w:rsid w:val="00BD6593"/>
    <w:rsid w:val="00BE210F"/>
    <w:rsid w:val="00BE343B"/>
    <w:rsid w:val="00BE5893"/>
    <w:rsid w:val="00BE5959"/>
    <w:rsid w:val="00BE597F"/>
    <w:rsid w:val="00BF4168"/>
    <w:rsid w:val="00C03B40"/>
    <w:rsid w:val="00C0598B"/>
    <w:rsid w:val="00C10A83"/>
    <w:rsid w:val="00C219B4"/>
    <w:rsid w:val="00C25048"/>
    <w:rsid w:val="00C35A6D"/>
    <w:rsid w:val="00C42E0B"/>
    <w:rsid w:val="00C43B6C"/>
    <w:rsid w:val="00C50EB3"/>
    <w:rsid w:val="00C51399"/>
    <w:rsid w:val="00C516A2"/>
    <w:rsid w:val="00C6072A"/>
    <w:rsid w:val="00C6175E"/>
    <w:rsid w:val="00C73A3C"/>
    <w:rsid w:val="00C80CA5"/>
    <w:rsid w:val="00C85291"/>
    <w:rsid w:val="00C92148"/>
    <w:rsid w:val="00C95417"/>
    <w:rsid w:val="00CA0877"/>
    <w:rsid w:val="00CA55DD"/>
    <w:rsid w:val="00CB18F8"/>
    <w:rsid w:val="00CB2D36"/>
    <w:rsid w:val="00CD13C1"/>
    <w:rsid w:val="00CD281F"/>
    <w:rsid w:val="00CD3040"/>
    <w:rsid w:val="00CD7BC8"/>
    <w:rsid w:val="00CE1E52"/>
    <w:rsid w:val="00CF12CD"/>
    <w:rsid w:val="00D16DD5"/>
    <w:rsid w:val="00D179C0"/>
    <w:rsid w:val="00D27018"/>
    <w:rsid w:val="00D314CB"/>
    <w:rsid w:val="00D42C18"/>
    <w:rsid w:val="00D43982"/>
    <w:rsid w:val="00D75240"/>
    <w:rsid w:val="00D80A8F"/>
    <w:rsid w:val="00D815EA"/>
    <w:rsid w:val="00D909CC"/>
    <w:rsid w:val="00DA00DA"/>
    <w:rsid w:val="00DA0AD5"/>
    <w:rsid w:val="00DA6A12"/>
    <w:rsid w:val="00DA6EC1"/>
    <w:rsid w:val="00DD576C"/>
    <w:rsid w:val="00DE1717"/>
    <w:rsid w:val="00DE51EC"/>
    <w:rsid w:val="00DE59D6"/>
    <w:rsid w:val="00DF79A5"/>
    <w:rsid w:val="00E07081"/>
    <w:rsid w:val="00E21DA0"/>
    <w:rsid w:val="00E23D06"/>
    <w:rsid w:val="00E23E8F"/>
    <w:rsid w:val="00E2648C"/>
    <w:rsid w:val="00E27D84"/>
    <w:rsid w:val="00E30CAA"/>
    <w:rsid w:val="00E361B5"/>
    <w:rsid w:val="00E4091B"/>
    <w:rsid w:val="00E54CBB"/>
    <w:rsid w:val="00E54FEA"/>
    <w:rsid w:val="00E57C74"/>
    <w:rsid w:val="00E64C78"/>
    <w:rsid w:val="00E665F2"/>
    <w:rsid w:val="00E7757F"/>
    <w:rsid w:val="00E81FEE"/>
    <w:rsid w:val="00E84748"/>
    <w:rsid w:val="00E86792"/>
    <w:rsid w:val="00E90682"/>
    <w:rsid w:val="00E95DD2"/>
    <w:rsid w:val="00EA2D76"/>
    <w:rsid w:val="00EA75B9"/>
    <w:rsid w:val="00EB7211"/>
    <w:rsid w:val="00EC25B6"/>
    <w:rsid w:val="00EC5EC3"/>
    <w:rsid w:val="00ED07CD"/>
    <w:rsid w:val="00ED14D7"/>
    <w:rsid w:val="00EE23F8"/>
    <w:rsid w:val="00EE3F96"/>
    <w:rsid w:val="00EE4D33"/>
    <w:rsid w:val="00EE72D7"/>
    <w:rsid w:val="00EF0B68"/>
    <w:rsid w:val="00F03420"/>
    <w:rsid w:val="00F07366"/>
    <w:rsid w:val="00F10AE8"/>
    <w:rsid w:val="00F11A1C"/>
    <w:rsid w:val="00F14007"/>
    <w:rsid w:val="00F16E5A"/>
    <w:rsid w:val="00F30026"/>
    <w:rsid w:val="00F317CC"/>
    <w:rsid w:val="00F35309"/>
    <w:rsid w:val="00F44EE2"/>
    <w:rsid w:val="00F56156"/>
    <w:rsid w:val="00F65EFF"/>
    <w:rsid w:val="00F900BC"/>
    <w:rsid w:val="00F91103"/>
    <w:rsid w:val="00F976FA"/>
    <w:rsid w:val="00FA71B1"/>
    <w:rsid w:val="00FB3B60"/>
    <w:rsid w:val="00FC3C61"/>
    <w:rsid w:val="00FD1BC6"/>
    <w:rsid w:val="00FE07BB"/>
    <w:rsid w:val="00FE6389"/>
    <w:rsid w:val="00FF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af3">
    <w:name w:val="Заголовок статьи"/>
    <w:basedOn w:val="a"/>
    <w:next w:val="a"/>
    <w:uiPriority w:val="99"/>
    <w:rsid w:val="000132E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af3">
    <w:name w:val="Заголовок статьи"/>
    <w:basedOn w:val="a"/>
    <w:next w:val="a"/>
    <w:uiPriority w:val="99"/>
    <w:rsid w:val="000132E1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&#1090;&#1077;&#1072;&#1090;&#1088;&#1072;&#1083;&#1100;&#1085;&#1086;&#1077;&#1087;&#1088;&#1080;&#1074;&#1086;&#1083;&#1078;&#1100;&#1077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60710-C739-4C61-910F-77BB2852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Александр</cp:lastModifiedBy>
  <cp:revision>4</cp:revision>
  <cp:lastPrinted>2019-11-25T12:42:00Z</cp:lastPrinted>
  <dcterms:created xsi:type="dcterms:W3CDTF">2019-11-27T07:52:00Z</dcterms:created>
  <dcterms:modified xsi:type="dcterms:W3CDTF">2019-11-27T07:52:00Z</dcterms:modified>
</cp:coreProperties>
</file>