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07A" w:rsidRPr="00724A12" w:rsidRDefault="00A8607A" w:rsidP="00A8607A">
      <w:pPr>
        <w:pStyle w:val="1"/>
        <w:jc w:val="center"/>
        <w:rPr>
          <w:color w:val="000000"/>
          <w:szCs w:val="28"/>
        </w:rPr>
      </w:pPr>
      <w:r w:rsidRPr="00724A12">
        <w:rPr>
          <w:color w:val="000000"/>
          <w:szCs w:val="28"/>
        </w:rPr>
        <w:t>РЕСПУБЛИКА МОРДОВИЯ</w:t>
      </w:r>
    </w:p>
    <w:p w:rsidR="00A8607A" w:rsidRPr="00724A12" w:rsidRDefault="00A8607A" w:rsidP="00A8607A">
      <w:pPr>
        <w:pStyle w:val="1"/>
        <w:jc w:val="center"/>
        <w:rPr>
          <w:b w:val="0"/>
          <w:szCs w:val="28"/>
        </w:rPr>
      </w:pPr>
      <w:r w:rsidRPr="00724A12">
        <w:rPr>
          <w:color w:val="000000"/>
          <w:szCs w:val="28"/>
        </w:rPr>
        <w:t xml:space="preserve">СОВЕТ ДЕПУТАТОВ </w:t>
      </w:r>
      <w:r w:rsidR="0079227E">
        <w:rPr>
          <w:color w:val="000000"/>
          <w:szCs w:val="28"/>
        </w:rPr>
        <w:t xml:space="preserve"> </w:t>
      </w:r>
      <w:r w:rsidR="0079227E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</w:t>
      </w:r>
    </w:p>
    <w:p w:rsidR="00A8607A" w:rsidRPr="00724A12" w:rsidRDefault="00A8607A" w:rsidP="00A8607A">
      <w:pPr>
        <w:pStyle w:val="1"/>
        <w:jc w:val="center"/>
        <w:rPr>
          <w:color w:val="000000"/>
          <w:szCs w:val="28"/>
        </w:rPr>
      </w:pPr>
      <w:r w:rsidRPr="00724A12">
        <w:rPr>
          <w:color w:val="000000"/>
          <w:szCs w:val="28"/>
        </w:rPr>
        <w:t>КОЧКУРОВСКОГО МУНИЦИПАЛЬНОГО РАЙОНА</w:t>
      </w:r>
    </w:p>
    <w:p w:rsidR="00A8607A" w:rsidRPr="00724A12" w:rsidRDefault="00A8607A" w:rsidP="00A8607A">
      <w:pPr>
        <w:pStyle w:val="1"/>
        <w:jc w:val="center"/>
        <w:rPr>
          <w:color w:val="000000"/>
          <w:szCs w:val="28"/>
        </w:rPr>
      </w:pPr>
      <w:r w:rsidRPr="00724A12">
        <w:rPr>
          <w:color w:val="000000"/>
          <w:szCs w:val="28"/>
        </w:rPr>
        <w:t>РЕСПУБЛИКИ МОРДОВИЯ</w:t>
      </w:r>
    </w:p>
    <w:p w:rsidR="00A8607A" w:rsidRDefault="00A8607A" w:rsidP="00A8607A">
      <w:pPr>
        <w:jc w:val="center"/>
        <w:rPr>
          <w:color w:val="000000"/>
          <w:szCs w:val="28"/>
        </w:rPr>
      </w:pPr>
    </w:p>
    <w:p w:rsidR="005D515E" w:rsidRPr="00724A12" w:rsidRDefault="005D515E" w:rsidP="00A8607A">
      <w:pPr>
        <w:jc w:val="center"/>
        <w:rPr>
          <w:color w:val="000000"/>
          <w:szCs w:val="28"/>
        </w:rPr>
      </w:pPr>
    </w:p>
    <w:p w:rsidR="00A8607A" w:rsidRPr="00724A12" w:rsidRDefault="00A8607A" w:rsidP="00A8607A">
      <w:pPr>
        <w:pStyle w:val="1"/>
        <w:jc w:val="center"/>
        <w:rPr>
          <w:color w:val="000000"/>
          <w:szCs w:val="28"/>
        </w:rPr>
      </w:pPr>
      <w:r w:rsidRPr="00724A12">
        <w:rPr>
          <w:color w:val="000000"/>
          <w:szCs w:val="28"/>
        </w:rPr>
        <w:t>РЕШЕНИЕ</w:t>
      </w:r>
    </w:p>
    <w:p w:rsidR="00A8607A" w:rsidRDefault="00A8607A" w:rsidP="00A8607A">
      <w:pPr>
        <w:jc w:val="center"/>
        <w:rPr>
          <w:rFonts w:ascii="Arial" w:hAnsi="Arial" w:cs="Arial"/>
          <w:b/>
          <w:szCs w:val="28"/>
        </w:rPr>
      </w:pPr>
      <w:r w:rsidRPr="00724A12">
        <w:rPr>
          <w:rFonts w:ascii="Arial" w:hAnsi="Arial" w:cs="Arial"/>
          <w:b/>
          <w:szCs w:val="28"/>
        </w:rPr>
        <w:t xml:space="preserve">№ </w:t>
      </w:r>
      <w:r w:rsidR="00765CDB">
        <w:rPr>
          <w:rFonts w:ascii="Arial" w:hAnsi="Arial" w:cs="Arial"/>
          <w:b/>
          <w:szCs w:val="28"/>
        </w:rPr>
        <w:t>106</w:t>
      </w:r>
      <w:r w:rsidRPr="00724A12">
        <w:rPr>
          <w:rFonts w:ascii="Arial" w:hAnsi="Arial" w:cs="Arial"/>
          <w:b/>
          <w:szCs w:val="28"/>
        </w:rPr>
        <w:tab/>
      </w:r>
      <w:r w:rsidRPr="00724A12">
        <w:rPr>
          <w:rFonts w:ascii="Arial" w:hAnsi="Arial" w:cs="Arial"/>
          <w:b/>
          <w:szCs w:val="28"/>
        </w:rPr>
        <w:tab/>
      </w:r>
      <w:r w:rsidRPr="00724A12">
        <w:rPr>
          <w:rFonts w:ascii="Arial" w:hAnsi="Arial" w:cs="Arial"/>
          <w:b/>
          <w:szCs w:val="28"/>
        </w:rPr>
        <w:tab/>
      </w:r>
      <w:r w:rsidRPr="00724A12">
        <w:rPr>
          <w:rFonts w:ascii="Arial" w:hAnsi="Arial" w:cs="Arial"/>
          <w:b/>
          <w:szCs w:val="28"/>
        </w:rPr>
        <w:tab/>
      </w:r>
      <w:r w:rsidRPr="00724A12">
        <w:rPr>
          <w:rFonts w:ascii="Arial" w:hAnsi="Arial" w:cs="Arial"/>
          <w:b/>
          <w:szCs w:val="28"/>
        </w:rPr>
        <w:tab/>
        <w:t xml:space="preserve">от </w:t>
      </w:r>
      <w:r w:rsidR="00765CDB">
        <w:rPr>
          <w:rFonts w:ascii="Arial" w:hAnsi="Arial" w:cs="Arial"/>
          <w:b/>
          <w:szCs w:val="28"/>
        </w:rPr>
        <w:t>10.07.</w:t>
      </w:r>
      <w:bookmarkStart w:id="0" w:name="_GoBack"/>
      <w:bookmarkEnd w:id="0"/>
      <w:r w:rsidR="0079227E">
        <w:rPr>
          <w:rFonts w:ascii="Arial" w:hAnsi="Arial" w:cs="Arial"/>
          <w:b/>
          <w:szCs w:val="28"/>
        </w:rPr>
        <w:t>2019</w:t>
      </w:r>
      <w:r w:rsidRPr="00724A12">
        <w:rPr>
          <w:rFonts w:ascii="Arial" w:hAnsi="Arial" w:cs="Arial"/>
          <w:b/>
          <w:szCs w:val="28"/>
        </w:rPr>
        <w:t xml:space="preserve"> года</w:t>
      </w:r>
    </w:p>
    <w:p w:rsidR="005D515E" w:rsidRDefault="005D515E" w:rsidP="00A8607A">
      <w:pPr>
        <w:jc w:val="center"/>
        <w:rPr>
          <w:rFonts w:ascii="Arial" w:hAnsi="Arial" w:cs="Arial"/>
          <w:b/>
          <w:szCs w:val="28"/>
        </w:rPr>
      </w:pPr>
    </w:p>
    <w:p w:rsidR="00A8607A" w:rsidRPr="00724A12" w:rsidRDefault="00A8607A" w:rsidP="00A8607A">
      <w:pPr>
        <w:jc w:val="center"/>
        <w:rPr>
          <w:szCs w:val="28"/>
        </w:rPr>
      </w:pPr>
    </w:p>
    <w:p w:rsidR="00A8607A" w:rsidRPr="00CF48AB" w:rsidRDefault="00A8607A" w:rsidP="00A8607A">
      <w:pPr>
        <w:pStyle w:val="1"/>
        <w:tabs>
          <w:tab w:val="left" w:pos="0"/>
        </w:tabs>
        <w:jc w:val="center"/>
        <w:rPr>
          <w:szCs w:val="28"/>
        </w:rPr>
      </w:pPr>
      <w:r w:rsidRPr="00CF48AB">
        <w:rPr>
          <w:szCs w:val="28"/>
        </w:rPr>
        <w:t>О РЕОРГАНИЗАЦИИ АДМИНИСТРАЦИИ</w:t>
      </w:r>
    </w:p>
    <w:p w:rsidR="00A8607A" w:rsidRPr="00CF48AB" w:rsidRDefault="0079227E" w:rsidP="00A8607A">
      <w:pPr>
        <w:pStyle w:val="1"/>
        <w:tabs>
          <w:tab w:val="left" w:pos="0"/>
        </w:tabs>
        <w:jc w:val="center"/>
        <w:rPr>
          <w:szCs w:val="28"/>
        </w:rPr>
      </w:pPr>
      <w:r>
        <w:rPr>
          <w:szCs w:val="28"/>
        </w:rPr>
        <w:t>СЕМИЛЕЙСКОГО</w:t>
      </w:r>
      <w:r w:rsidR="00A8607A" w:rsidRPr="00CF48AB">
        <w:rPr>
          <w:szCs w:val="28"/>
        </w:rPr>
        <w:t xml:space="preserve"> СЕЛЬСКОГО ПОСЕЛЕНИЯ</w:t>
      </w:r>
    </w:p>
    <w:p w:rsidR="00A8607A" w:rsidRPr="00CF48AB" w:rsidRDefault="00A8607A" w:rsidP="00A8607A">
      <w:pPr>
        <w:pStyle w:val="1"/>
        <w:tabs>
          <w:tab w:val="left" w:pos="0"/>
        </w:tabs>
        <w:jc w:val="center"/>
        <w:rPr>
          <w:szCs w:val="28"/>
        </w:rPr>
      </w:pPr>
      <w:r w:rsidRPr="00CF48AB">
        <w:rPr>
          <w:szCs w:val="28"/>
        </w:rPr>
        <w:t>КОЧКУРОВСКОГО МУНИЦИПАЛЬНОГО РАЙОНА</w:t>
      </w:r>
      <w:r w:rsidR="007453D8">
        <w:rPr>
          <w:szCs w:val="28"/>
        </w:rPr>
        <w:t xml:space="preserve"> РЕСПУБЛИКИ МОРДОВИЯ</w:t>
      </w:r>
    </w:p>
    <w:p w:rsidR="00A8607A" w:rsidRPr="00724A12" w:rsidRDefault="00A8607A" w:rsidP="00A8607A">
      <w:pPr>
        <w:ind w:firstLine="748"/>
        <w:rPr>
          <w:szCs w:val="28"/>
        </w:rPr>
      </w:pPr>
    </w:p>
    <w:p w:rsidR="00A8607A" w:rsidRDefault="00A8607A" w:rsidP="00A8607A">
      <w:pPr>
        <w:pStyle w:val="1"/>
        <w:ind w:firstLine="708"/>
        <w:rPr>
          <w:b w:val="0"/>
          <w:bCs/>
          <w:szCs w:val="28"/>
        </w:rPr>
      </w:pPr>
      <w:r w:rsidRPr="00724A12">
        <w:rPr>
          <w:b w:val="0"/>
          <w:bCs/>
          <w:szCs w:val="28"/>
        </w:rPr>
        <w:t xml:space="preserve">Руководствуясь </w:t>
      </w:r>
      <w:proofErr w:type="spellStart"/>
      <w:r w:rsidRPr="00724A12">
        <w:rPr>
          <w:b w:val="0"/>
          <w:bCs/>
          <w:szCs w:val="28"/>
        </w:rPr>
        <w:t>ст.ст</w:t>
      </w:r>
      <w:proofErr w:type="spellEnd"/>
      <w:r w:rsidRPr="00724A12">
        <w:rPr>
          <w:b w:val="0"/>
          <w:bCs/>
          <w:szCs w:val="28"/>
        </w:rPr>
        <w:t xml:space="preserve">. 57-60 Гражданского кодекса РФ, </w:t>
      </w:r>
      <w:r w:rsidRPr="00724A12">
        <w:rPr>
          <w:b w:val="0"/>
          <w:szCs w:val="28"/>
        </w:rPr>
        <w:t xml:space="preserve">Законом Республики Мордовия от </w:t>
      </w:r>
      <w:r w:rsidR="0095204C">
        <w:rPr>
          <w:b w:val="0"/>
          <w:szCs w:val="28"/>
        </w:rPr>
        <w:t>24</w:t>
      </w:r>
      <w:r w:rsidR="0079227E">
        <w:rPr>
          <w:b w:val="0"/>
          <w:szCs w:val="28"/>
        </w:rPr>
        <w:t>.04.2019</w:t>
      </w:r>
      <w:r>
        <w:rPr>
          <w:b w:val="0"/>
          <w:szCs w:val="28"/>
        </w:rPr>
        <w:t xml:space="preserve"> г.</w:t>
      </w:r>
      <w:r w:rsidRPr="00724A12">
        <w:rPr>
          <w:b w:val="0"/>
          <w:szCs w:val="28"/>
        </w:rPr>
        <w:t xml:space="preserve"> </w:t>
      </w:r>
      <w:r>
        <w:rPr>
          <w:b w:val="0"/>
          <w:szCs w:val="28"/>
        </w:rPr>
        <w:t>№</w:t>
      </w:r>
      <w:r w:rsidR="0079227E">
        <w:rPr>
          <w:b w:val="0"/>
          <w:szCs w:val="28"/>
        </w:rPr>
        <w:t>30</w:t>
      </w:r>
      <w:r>
        <w:rPr>
          <w:b w:val="0"/>
          <w:szCs w:val="28"/>
        </w:rPr>
        <w:t>-З</w:t>
      </w:r>
      <w:r w:rsidRPr="00724A12">
        <w:rPr>
          <w:b w:val="0"/>
          <w:szCs w:val="28"/>
        </w:rPr>
        <w:t xml:space="preserve"> </w:t>
      </w:r>
      <w:r>
        <w:rPr>
          <w:b w:val="0"/>
          <w:szCs w:val="28"/>
        </w:rPr>
        <w:t>«</w:t>
      </w:r>
      <w:r w:rsidRPr="00724A12">
        <w:rPr>
          <w:b w:val="0"/>
          <w:szCs w:val="28"/>
        </w:rPr>
        <w:t>О преобразовании</w:t>
      </w:r>
      <w:r>
        <w:rPr>
          <w:b w:val="0"/>
          <w:szCs w:val="28"/>
        </w:rPr>
        <w:t xml:space="preserve"> </w:t>
      </w:r>
      <w:r w:rsidR="0079227E">
        <w:rPr>
          <w:b w:val="0"/>
          <w:szCs w:val="28"/>
        </w:rPr>
        <w:t>Семилейского</w:t>
      </w:r>
      <w:r>
        <w:rPr>
          <w:b w:val="0"/>
          <w:szCs w:val="28"/>
        </w:rPr>
        <w:t xml:space="preserve"> и </w:t>
      </w:r>
      <w:proofErr w:type="spellStart"/>
      <w:r w:rsidR="0079227E">
        <w:rPr>
          <w:b w:val="0"/>
          <w:szCs w:val="28"/>
        </w:rPr>
        <w:t>Старотурдаковского</w:t>
      </w:r>
      <w:proofErr w:type="spellEnd"/>
      <w:r>
        <w:rPr>
          <w:b w:val="0"/>
          <w:szCs w:val="28"/>
        </w:rPr>
        <w:t xml:space="preserve"> сельских поселений </w:t>
      </w:r>
      <w:r w:rsidRPr="00C24FC8">
        <w:rPr>
          <w:b w:val="0"/>
          <w:szCs w:val="28"/>
        </w:rPr>
        <w:t>Кочкуровского муниципального района</w:t>
      </w:r>
      <w:r>
        <w:rPr>
          <w:b w:val="0"/>
          <w:szCs w:val="28"/>
        </w:rPr>
        <w:t xml:space="preserve">, </w:t>
      </w:r>
      <w:r w:rsidR="0079227E">
        <w:rPr>
          <w:b w:val="0"/>
          <w:szCs w:val="28"/>
        </w:rPr>
        <w:t xml:space="preserve">Семилейского и </w:t>
      </w:r>
      <w:proofErr w:type="spellStart"/>
      <w:r w:rsidR="0079227E">
        <w:rPr>
          <w:b w:val="0"/>
          <w:szCs w:val="28"/>
        </w:rPr>
        <w:t>Старотурдаковского</w:t>
      </w:r>
      <w:proofErr w:type="spellEnd"/>
      <w:r w:rsidR="0079227E">
        <w:rPr>
          <w:b w:val="0"/>
          <w:szCs w:val="28"/>
        </w:rPr>
        <w:t xml:space="preserve"> </w:t>
      </w:r>
      <w:r>
        <w:rPr>
          <w:b w:val="0"/>
          <w:szCs w:val="28"/>
        </w:rPr>
        <w:t>сельсоветов</w:t>
      </w:r>
      <w:r w:rsidRPr="00C24FC8">
        <w:rPr>
          <w:b w:val="0"/>
          <w:szCs w:val="28"/>
        </w:rPr>
        <w:t xml:space="preserve"> Кочкуровского р</w:t>
      </w:r>
      <w:r w:rsidRPr="00724A12">
        <w:rPr>
          <w:b w:val="0"/>
          <w:szCs w:val="28"/>
        </w:rPr>
        <w:t>айона Республики Мордовия</w:t>
      </w:r>
      <w:r>
        <w:rPr>
          <w:b w:val="0"/>
          <w:szCs w:val="28"/>
        </w:rPr>
        <w:t xml:space="preserve"> и о внесении изменений в некоторые законы Республики Мордовия»</w:t>
      </w:r>
      <w:r w:rsidRPr="00724A12">
        <w:rPr>
          <w:b w:val="0"/>
          <w:szCs w:val="28"/>
        </w:rPr>
        <w:t xml:space="preserve"> и в связи с созданием вновь образованного</w:t>
      </w:r>
      <w:r w:rsidRPr="00724A12">
        <w:rPr>
          <w:szCs w:val="28"/>
        </w:rPr>
        <w:t xml:space="preserve"> </w:t>
      </w:r>
      <w:r w:rsidR="0079227E">
        <w:rPr>
          <w:b w:val="0"/>
          <w:szCs w:val="28"/>
        </w:rPr>
        <w:t>Семилейского</w:t>
      </w:r>
      <w:r w:rsidRPr="00724A12">
        <w:rPr>
          <w:b w:val="0"/>
          <w:szCs w:val="28"/>
        </w:rPr>
        <w:t xml:space="preserve"> сельского поселения</w:t>
      </w:r>
      <w:r w:rsidR="0079227E">
        <w:rPr>
          <w:b w:val="0"/>
          <w:szCs w:val="28"/>
        </w:rPr>
        <w:t>,</w:t>
      </w:r>
      <w:r>
        <w:rPr>
          <w:b w:val="0"/>
          <w:szCs w:val="28"/>
        </w:rPr>
        <w:t xml:space="preserve"> </w:t>
      </w:r>
      <w:r w:rsidRPr="00724A12">
        <w:rPr>
          <w:b w:val="0"/>
          <w:bCs/>
          <w:szCs w:val="28"/>
        </w:rPr>
        <w:t xml:space="preserve">Совет депутатов </w:t>
      </w:r>
      <w:r w:rsidR="0079227E">
        <w:rPr>
          <w:b w:val="0"/>
          <w:szCs w:val="28"/>
        </w:rPr>
        <w:t>Семилейского</w:t>
      </w:r>
      <w:r w:rsidRPr="00724A12">
        <w:rPr>
          <w:b w:val="0"/>
          <w:bCs/>
          <w:szCs w:val="28"/>
        </w:rPr>
        <w:t xml:space="preserve"> сельского поселения </w:t>
      </w:r>
      <w:r>
        <w:rPr>
          <w:b w:val="0"/>
          <w:bCs/>
          <w:szCs w:val="28"/>
        </w:rPr>
        <w:t>Кочкуровского</w:t>
      </w:r>
      <w:r w:rsidRPr="00724A12">
        <w:rPr>
          <w:b w:val="0"/>
          <w:bCs/>
          <w:szCs w:val="28"/>
        </w:rPr>
        <w:t xml:space="preserve"> муниципального района</w:t>
      </w:r>
      <w:r>
        <w:rPr>
          <w:b w:val="0"/>
          <w:bCs/>
          <w:szCs w:val="28"/>
        </w:rPr>
        <w:t xml:space="preserve"> </w:t>
      </w:r>
      <w:r w:rsidRPr="00724A12">
        <w:rPr>
          <w:b w:val="0"/>
          <w:bCs/>
          <w:szCs w:val="28"/>
        </w:rPr>
        <w:t>решил:</w:t>
      </w:r>
    </w:p>
    <w:p w:rsidR="00A8607A" w:rsidRPr="00CF48AB" w:rsidRDefault="00A8607A" w:rsidP="00A8607A"/>
    <w:p w:rsidR="00A8607A" w:rsidRPr="00724A12" w:rsidRDefault="00A8607A" w:rsidP="00A8607A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724A12">
        <w:rPr>
          <w:szCs w:val="28"/>
        </w:rPr>
        <w:t xml:space="preserve">1. Реорганизовать администрацию </w:t>
      </w:r>
      <w:r w:rsidR="0079227E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 </w:t>
      </w:r>
      <w:r>
        <w:rPr>
          <w:szCs w:val="28"/>
        </w:rPr>
        <w:t>Кочкуровского</w:t>
      </w:r>
      <w:r w:rsidRPr="00724A12">
        <w:rPr>
          <w:szCs w:val="28"/>
        </w:rPr>
        <w:t xml:space="preserve"> муниципального района</w:t>
      </w:r>
      <w:r w:rsidR="007453D8">
        <w:rPr>
          <w:szCs w:val="28"/>
        </w:rPr>
        <w:t xml:space="preserve"> Республики Мордовия</w:t>
      </w:r>
      <w:r w:rsidRPr="00724A12">
        <w:rPr>
          <w:szCs w:val="28"/>
        </w:rPr>
        <w:t xml:space="preserve"> в форме слияния ее с администраци</w:t>
      </w:r>
      <w:r>
        <w:rPr>
          <w:szCs w:val="28"/>
        </w:rPr>
        <w:t>ей</w:t>
      </w:r>
      <w:r w:rsidRPr="00724A12">
        <w:rPr>
          <w:szCs w:val="28"/>
        </w:rPr>
        <w:t xml:space="preserve"> </w:t>
      </w:r>
      <w:proofErr w:type="spellStart"/>
      <w:r w:rsidR="0079227E">
        <w:rPr>
          <w:szCs w:val="28"/>
        </w:rPr>
        <w:t>Старотурдаковского</w:t>
      </w:r>
      <w:proofErr w:type="spellEnd"/>
      <w:r>
        <w:rPr>
          <w:szCs w:val="28"/>
        </w:rPr>
        <w:t xml:space="preserve"> сельского</w:t>
      </w:r>
      <w:r w:rsidR="0079227E">
        <w:rPr>
          <w:szCs w:val="28"/>
        </w:rPr>
        <w:t xml:space="preserve"> поселения</w:t>
      </w:r>
      <w:r w:rsidR="007453D8">
        <w:rPr>
          <w:szCs w:val="28"/>
        </w:rPr>
        <w:t xml:space="preserve"> Кочкуровского муниципального района Республики Мордовия</w:t>
      </w:r>
      <w:r w:rsidRPr="00724A12">
        <w:rPr>
          <w:szCs w:val="28"/>
        </w:rPr>
        <w:t>.</w:t>
      </w:r>
      <w:r w:rsidR="0079227E">
        <w:rPr>
          <w:szCs w:val="28"/>
        </w:rPr>
        <w:t xml:space="preserve"> </w:t>
      </w:r>
    </w:p>
    <w:p w:rsidR="00A8607A" w:rsidRPr="00724A12" w:rsidRDefault="00A8607A" w:rsidP="00A8607A">
      <w:pPr>
        <w:ind w:firstLine="720"/>
        <w:jc w:val="both"/>
        <w:rPr>
          <w:szCs w:val="28"/>
        </w:rPr>
      </w:pPr>
      <w:r w:rsidRPr="00724A12">
        <w:rPr>
          <w:szCs w:val="28"/>
        </w:rPr>
        <w:t xml:space="preserve">2. Установить, что администрация вновь образованного </w:t>
      </w:r>
      <w:r w:rsidR="0079227E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</w:t>
      </w:r>
      <w:r w:rsidR="007453D8">
        <w:rPr>
          <w:szCs w:val="28"/>
        </w:rPr>
        <w:t xml:space="preserve"> Кочкуровского муниципального района Республики Мордовия</w:t>
      </w:r>
      <w:r w:rsidRPr="00724A12">
        <w:rPr>
          <w:szCs w:val="28"/>
        </w:rPr>
        <w:t xml:space="preserve"> является правопреемником администрации </w:t>
      </w:r>
      <w:r w:rsidR="0079227E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 </w:t>
      </w:r>
      <w:r>
        <w:rPr>
          <w:szCs w:val="28"/>
        </w:rPr>
        <w:t>Кочкуровского</w:t>
      </w:r>
      <w:r w:rsidRPr="00724A12">
        <w:rPr>
          <w:szCs w:val="28"/>
        </w:rPr>
        <w:t xml:space="preserve"> муниципального района</w:t>
      </w:r>
      <w:r w:rsidR="007453D8">
        <w:rPr>
          <w:szCs w:val="28"/>
        </w:rPr>
        <w:t xml:space="preserve"> Республики Мордовия</w:t>
      </w:r>
      <w:r w:rsidR="0079227E">
        <w:rPr>
          <w:szCs w:val="28"/>
        </w:rPr>
        <w:t xml:space="preserve"> </w:t>
      </w:r>
      <w:r w:rsidR="007453D8">
        <w:rPr>
          <w:szCs w:val="28"/>
        </w:rPr>
        <w:t xml:space="preserve"> </w:t>
      </w:r>
      <w:r w:rsidRPr="00724A12">
        <w:rPr>
          <w:szCs w:val="28"/>
        </w:rPr>
        <w:t>в соответствии с передаточным актом.</w:t>
      </w:r>
    </w:p>
    <w:p w:rsidR="00A8607A" w:rsidRPr="00724A12" w:rsidRDefault="00A8607A" w:rsidP="00A8607A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724A12">
        <w:rPr>
          <w:szCs w:val="28"/>
        </w:rPr>
        <w:t xml:space="preserve">3. Администрации </w:t>
      </w:r>
      <w:r w:rsidR="0079227E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</w:t>
      </w:r>
      <w:r w:rsidR="007453D8">
        <w:rPr>
          <w:szCs w:val="28"/>
        </w:rPr>
        <w:t xml:space="preserve"> Кочкуровского муниципального района Республики Мордовия</w:t>
      </w:r>
      <w:r w:rsidRPr="00724A12">
        <w:rPr>
          <w:szCs w:val="28"/>
        </w:rPr>
        <w:t xml:space="preserve"> осуществить необходимые действия по реорганизации администрации </w:t>
      </w:r>
      <w:r w:rsidR="00493B86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</w:t>
      </w:r>
      <w:r w:rsidR="007453D8">
        <w:rPr>
          <w:szCs w:val="28"/>
        </w:rPr>
        <w:t xml:space="preserve"> Кочкуровского муниципального района Республики Мордовия</w:t>
      </w:r>
      <w:r w:rsidRPr="00724A12">
        <w:rPr>
          <w:szCs w:val="28"/>
        </w:rPr>
        <w:t xml:space="preserve"> в соответствии с требованиями законодательства.</w:t>
      </w:r>
    </w:p>
    <w:p w:rsidR="00A8607A" w:rsidRPr="00724A12" w:rsidRDefault="00A8607A" w:rsidP="00A8607A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724A12">
        <w:rPr>
          <w:szCs w:val="28"/>
        </w:rPr>
        <w:t xml:space="preserve">4. Администрации </w:t>
      </w:r>
      <w:r w:rsidR="00493B86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 направить в установленном порядке в журнал «Вестник государственной регистрации» уведомление о реорганизации </w:t>
      </w:r>
      <w:r>
        <w:rPr>
          <w:szCs w:val="28"/>
        </w:rPr>
        <w:t>а</w:t>
      </w:r>
      <w:r w:rsidRPr="00724A12">
        <w:rPr>
          <w:szCs w:val="28"/>
        </w:rPr>
        <w:t xml:space="preserve">дминистрации </w:t>
      </w:r>
      <w:r w:rsidR="00493B86">
        <w:rPr>
          <w:szCs w:val="28"/>
        </w:rPr>
        <w:t>Семилейского</w:t>
      </w:r>
      <w:r w:rsidRPr="00724A12">
        <w:rPr>
          <w:szCs w:val="28"/>
        </w:rPr>
        <w:t xml:space="preserve"> сельского поселения </w:t>
      </w:r>
      <w:r w:rsidR="004D0AE2">
        <w:rPr>
          <w:szCs w:val="28"/>
        </w:rPr>
        <w:t xml:space="preserve">Кочкуровского муниципального района Республики Мордовия </w:t>
      </w:r>
      <w:r w:rsidRPr="00724A12">
        <w:rPr>
          <w:szCs w:val="28"/>
        </w:rPr>
        <w:t xml:space="preserve">и администрации </w:t>
      </w:r>
      <w:proofErr w:type="spellStart"/>
      <w:r w:rsidR="00493B86">
        <w:rPr>
          <w:szCs w:val="28"/>
        </w:rPr>
        <w:t>Старотурдаковского</w:t>
      </w:r>
      <w:proofErr w:type="spellEnd"/>
      <w:r w:rsidRPr="00724A12">
        <w:rPr>
          <w:szCs w:val="28"/>
        </w:rPr>
        <w:t xml:space="preserve"> сельского поселения</w:t>
      </w:r>
      <w:r w:rsidR="004D0AE2">
        <w:rPr>
          <w:szCs w:val="28"/>
        </w:rPr>
        <w:t xml:space="preserve"> Кочкуровского муниципального района Республики Мордовия</w:t>
      </w:r>
      <w:r w:rsidRPr="00724A12">
        <w:rPr>
          <w:szCs w:val="28"/>
        </w:rPr>
        <w:t xml:space="preserve">. </w:t>
      </w:r>
    </w:p>
    <w:p w:rsidR="00A8607A" w:rsidRPr="00724A12" w:rsidRDefault="00A8607A" w:rsidP="00A8607A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724A12">
        <w:rPr>
          <w:szCs w:val="28"/>
        </w:rPr>
        <w:lastRenderedPageBreak/>
        <w:t xml:space="preserve">5. Настоящее решение </w:t>
      </w:r>
      <w:r w:rsidR="0095204C">
        <w:rPr>
          <w:szCs w:val="28"/>
        </w:rPr>
        <w:t xml:space="preserve">вступает в силу со дня его официального опубликования. </w:t>
      </w:r>
    </w:p>
    <w:p w:rsidR="00A8607A" w:rsidRDefault="00A8607A" w:rsidP="00A8607A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A8607A" w:rsidRPr="00724A12" w:rsidRDefault="00493B86" w:rsidP="002C33E1">
      <w:pPr>
        <w:autoSpaceDE w:val="0"/>
        <w:autoSpaceDN w:val="0"/>
        <w:adjustRightInd w:val="0"/>
        <w:ind w:firstLine="720"/>
        <w:jc w:val="right"/>
        <w:rPr>
          <w:szCs w:val="28"/>
        </w:rPr>
      </w:pPr>
      <w:r>
        <w:rPr>
          <w:szCs w:val="28"/>
        </w:rPr>
        <w:t>Глава Семилейского</w:t>
      </w:r>
    </w:p>
    <w:p w:rsidR="002C33E1" w:rsidRDefault="00A8607A" w:rsidP="002C33E1">
      <w:pPr>
        <w:ind w:firstLine="708"/>
        <w:jc w:val="right"/>
        <w:rPr>
          <w:szCs w:val="28"/>
        </w:rPr>
      </w:pPr>
      <w:r w:rsidRPr="00724A12">
        <w:rPr>
          <w:szCs w:val="28"/>
        </w:rPr>
        <w:t>сельского поселения</w:t>
      </w:r>
    </w:p>
    <w:p w:rsidR="00EC3097" w:rsidRDefault="00493B86" w:rsidP="002C33E1">
      <w:pPr>
        <w:ind w:firstLine="708"/>
        <w:jc w:val="right"/>
      </w:pPr>
      <w:r>
        <w:rPr>
          <w:szCs w:val="28"/>
        </w:rPr>
        <w:t>А.В. Кудашкин</w:t>
      </w:r>
    </w:p>
    <w:sectPr w:rsidR="00EC3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07A"/>
    <w:rsid w:val="00057BEF"/>
    <w:rsid w:val="00127674"/>
    <w:rsid w:val="002C33E1"/>
    <w:rsid w:val="00493B86"/>
    <w:rsid w:val="0049595E"/>
    <w:rsid w:val="004A4121"/>
    <w:rsid w:val="004D0AE2"/>
    <w:rsid w:val="005D515E"/>
    <w:rsid w:val="007453D8"/>
    <w:rsid w:val="00765CDB"/>
    <w:rsid w:val="0079227E"/>
    <w:rsid w:val="0084243F"/>
    <w:rsid w:val="0095204C"/>
    <w:rsid w:val="00A3768B"/>
    <w:rsid w:val="00A8607A"/>
    <w:rsid w:val="00C675CC"/>
    <w:rsid w:val="00CA7CE2"/>
    <w:rsid w:val="00E66457"/>
    <w:rsid w:val="00F67F42"/>
    <w:rsid w:val="00FA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0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8607A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60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1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515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07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8607A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60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15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51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Суркова</dc:creator>
  <cp:lastModifiedBy>Бухгалтер</cp:lastModifiedBy>
  <cp:revision>3</cp:revision>
  <cp:lastPrinted>2019-07-04T11:12:00Z</cp:lastPrinted>
  <dcterms:created xsi:type="dcterms:W3CDTF">2019-07-04T11:19:00Z</dcterms:created>
  <dcterms:modified xsi:type="dcterms:W3CDTF">2019-07-19T05:58:00Z</dcterms:modified>
</cp:coreProperties>
</file>