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5B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  <w:r>
        <w:rPr>
          <w:rFonts w:ascii="Arial" w:hAnsi="Arial" w:cs="Arial"/>
          <w:b/>
          <w:sz w:val="32"/>
          <w:szCs w:val="32"/>
        </w:rPr>
        <w:br/>
        <w:t>КОЧКУРОВСКИЙ МУНИЦИПАЛЬНЫЙ РАЙОН</w:t>
      </w:r>
    </w:p>
    <w:p w:rsidR="00AE56BD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8324A0" w:rsidRDefault="008324A0" w:rsidP="008550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85505B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85505B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8324A0">
        <w:rPr>
          <w:rFonts w:ascii="Arial" w:hAnsi="Arial" w:cs="Arial"/>
          <w:b/>
          <w:sz w:val="32"/>
          <w:szCs w:val="32"/>
        </w:rPr>
        <w:t>ВТОРОГО</w:t>
      </w:r>
      <w:r>
        <w:rPr>
          <w:rFonts w:ascii="Arial" w:hAnsi="Arial" w:cs="Arial"/>
          <w:b/>
          <w:sz w:val="32"/>
          <w:szCs w:val="32"/>
        </w:rPr>
        <w:t xml:space="preserve"> СОЗЫВА</w:t>
      </w:r>
    </w:p>
    <w:p w:rsidR="0085505B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</w:p>
    <w:p w:rsidR="0085505B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85505B" w:rsidRPr="00AE56BD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  <w:r w:rsidRPr="00AE56BD">
        <w:rPr>
          <w:rFonts w:ascii="Arial" w:hAnsi="Arial" w:cs="Arial"/>
          <w:b/>
          <w:sz w:val="32"/>
          <w:szCs w:val="32"/>
        </w:rPr>
        <w:t xml:space="preserve">от </w:t>
      </w:r>
      <w:r w:rsidR="00653C7D">
        <w:rPr>
          <w:rFonts w:ascii="Arial" w:hAnsi="Arial" w:cs="Arial"/>
          <w:b/>
          <w:sz w:val="32"/>
          <w:szCs w:val="32"/>
        </w:rPr>
        <w:t>10.07.</w:t>
      </w:r>
      <w:r w:rsidR="008324A0">
        <w:rPr>
          <w:rFonts w:ascii="Arial" w:hAnsi="Arial" w:cs="Arial"/>
          <w:b/>
          <w:sz w:val="32"/>
          <w:szCs w:val="32"/>
        </w:rPr>
        <w:t>2019</w:t>
      </w:r>
      <w:r w:rsidR="00AE56BD" w:rsidRPr="00AE56BD">
        <w:rPr>
          <w:rFonts w:ascii="Arial" w:hAnsi="Arial" w:cs="Arial"/>
          <w:b/>
          <w:sz w:val="32"/>
          <w:szCs w:val="32"/>
        </w:rPr>
        <w:t xml:space="preserve"> </w:t>
      </w:r>
      <w:r w:rsidRPr="00AE56BD">
        <w:rPr>
          <w:rFonts w:ascii="Arial" w:hAnsi="Arial" w:cs="Arial"/>
          <w:b/>
          <w:sz w:val="32"/>
          <w:szCs w:val="32"/>
        </w:rPr>
        <w:t>№</w:t>
      </w:r>
      <w:r w:rsidR="00B82746">
        <w:rPr>
          <w:rFonts w:ascii="Arial" w:hAnsi="Arial" w:cs="Arial"/>
          <w:b/>
          <w:sz w:val="32"/>
          <w:szCs w:val="32"/>
        </w:rPr>
        <w:t xml:space="preserve"> </w:t>
      </w:r>
      <w:r w:rsidR="00653C7D">
        <w:rPr>
          <w:rFonts w:ascii="Arial" w:hAnsi="Arial" w:cs="Arial"/>
          <w:b/>
          <w:sz w:val="32"/>
          <w:szCs w:val="32"/>
        </w:rPr>
        <w:t>105</w:t>
      </w:r>
    </w:p>
    <w:p w:rsidR="0085505B" w:rsidRPr="00AE56BD" w:rsidRDefault="0085505B" w:rsidP="0085505B">
      <w:pPr>
        <w:jc w:val="center"/>
        <w:rPr>
          <w:rFonts w:ascii="Arial" w:hAnsi="Arial" w:cs="Arial"/>
          <w:b/>
          <w:sz w:val="32"/>
          <w:szCs w:val="32"/>
        </w:rPr>
      </w:pPr>
    </w:p>
    <w:p w:rsidR="0085505B" w:rsidRDefault="0085505B" w:rsidP="00182BC3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досрочном прекращении полномочий главы  </w:t>
      </w:r>
      <w:r w:rsidR="008324A0">
        <w:rPr>
          <w:rFonts w:ascii="Arial" w:hAnsi="Arial" w:cs="Arial"/>
          <w:b/>
          <w:caps/>
          <w:sz w:val="32"/>
          <w:szCs w:val="32"/>
        </w:rPr>
        <w:t>семилейского</w:t>
      </w:r>
      <w:r w:rsidR="000822DE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85505B" w:rsidRDefault="0085505B" w:rsidP="0085505B">
      <w:pPr>
        <w:jc w:val="both"/>
        <w:rPr>
          <w:rFonts w:ascii="Arial" w:hAnsi="Arial" w:cs="Arial"/>
          <w:sz w:val="32"/>
          <w:szCs w:val="32"/>
        </w:rPr>
      </w:pPr>
    </w:p>
    <w:p w:rsidR="008324A0" w:rsidRPr="00770B94" w:rsidRDefault="0085505B" w:rsidP="008324A0">
      <w:pPr>
        <w:autoSpaceDE w:val="0"/>
        <w:autoSpaceDN w:val="0"/>
        <w:adjustRightInd w:val="0"/>
        <w:spacing w:after="5" w:line="251" w:lineRule="atLeast"/>
        <w:ind w:left="14" w:firstLine="694"/>
        <w:jc w:val="both"/>
        <w:rPr>
          <w:rFonts w:ascii="Arial" w:hAnsi="Arial" w:cs="Arial"/>
          <w:color w:val="000000"/>
        </w:rPr>
      </w:pPr>
      <w:r>
        <w:rPr>
          <w:sz w:val="28"/>
          <w:szCs w:val="28"/>
        </w:rPr>
        <w:tab/>
      </w:r>
      <w:r w:rsidR="008324A0" w:rsidRPr="00770B94">
        <w:rPr>
          <w:rFonts w:ascii="Arial" w:hAnsi="Arial" w:cs="Arial"/>
          <w:color w:val="000000"/>
        </w:rPr>
        <w:t xml:space="preserve">Руководствуясь Законом Республики Мордовия от 24 апреля 2019 года г. № 30-З ”О преобразовании Семилейского и  </w:t>
      </w:r>
      <w:proofErr w:type="spellStart"/>
      <w:r w:rsidR="008324A0" w:rsidRPr="00770B94">
        <w:rPr>
          <w:rFonts w:ascii="Arial" w:hAnsi="Arial" w:cs="Arial"/>
          <w:color w:val="000000"/>
        </w:rPr>
        <w:t>Старотурдаковского</w:t>
      </w:r>
      <w:proofErr w:type="spellEnd"/>
      <w:r w:rsidR="008324A0" w:rsidRPr="00770B94">
        <w:rPr>
          <w:rFonts w:ascii="Arial" w:hAnsi="Arial" w:cs="Arial"/>
          <w:color w:val="000000"/>
        </w:rPr>
        <w:t xml:space="preserve"> сельских поселений Кочкуровского муниципального района, Семилейского и </w:t>
      </w:r>
      <w:proofErr w:type="spellStart"/>
      <w:r w:rsidR="008324A0" w:rsidRPr="00770B94">
        <w:rPr>
          <w:rFonts w:ascii="Arial" w:hAnsi="Arial" w:cs="Arial"/>
          <w:color w:val="000000"/>
        </w:rPr>
        <w:t>Старотурдаковского</w:t>
      </w:r>
      <w:proofErr w:type="spellEnd"/>
      <w:r w:rsidR="008324A0" w:rsidRPr="00770B94">
        <w:rPr>
          <w:rFonts w:ascii="Arial" w:hAnsi="Arial" w:cs="Arial"/>
          <w:color w:val="000000"/>
        </w:rPr>
        <w:t xml:space="preserve">  сельсоветов Кочкуровского района Республики Мордовия и о внесении изменений в некоторые законы Республики Мордовии”, и в связи с созданием вновь образованного Семилейского сельского </w:t>
      </w:r>
      <w:r w:rsidR="000822DE">
        <w:rPr>
          <w:rFonts w:ascii="Arial" w:hAnsi="Arial" w:cs="Arial"/>
          <w:color w:val="000000"/>
        </w:rPr>
        <w:t>поселения, на основании пункта 12 части 6 стат</w:t>
      </w:r>
      <w:bookmarkStart w:id="0" w:name="_GoBack"/>
      <w:bookmarkEnd w:id="0"/>
      <w:r w:rsidR="000822DE">
        <w:rPr>
          <w:rFonts w:ascii="Arial" w:hAnsi="Arial" w:cs="Arial"/>
          <w:color w:val="000000"/>
        </w:rPr>
        <w:t>ьи 36</w:t>
      </w:r>
      <w:r w:rsidR="008324A0" w:rsidRPr="00770B94">
        <w:rPr>
          <w:rFonts w:ascii="Arial" w:hAnsi="Arial" w:cs="Arial"/>
          <w:color w:val="000000"/>
        </w:rPr>
        <w:t xml:space="preserve"> Фед</w:t>
      </w:r>
      <w:r w:rsidR="00020C9A">
        <w:rPr>
          <w:rFonts w:ascii="Arial" w:hAnsi="Arial" w:cs="Arial"/>
          <w:color w:val="000000"/>
        </w:rPr>
        <w:t xml:space="preserve">ерального закона от 06.10.2003 </w:t>
      </w:r>
      <w:r w:rsidR="008324A0" w:rsidRPr="00770B94">
        <w:rPr>
          <w:rFonts w:ascii="Arial" w:hAnsi="Arial" w:cs="Arial"/>
          <w:color w:val="000000"/>
        </w:rPr>
        <w:t xml:space="preserve"> года 131-ФЗ ”Об общих принципах организации местно</w:t>
      </w:r>
      <w:r w:rsidR="00020C9A">
        <w:rPr>
          <w:rFonts w:ascii="Arial" w:hAnsi="Arial" w:cs="Arial"/>
          <w:color w:val="000000"/>
        </w:rPr>
        <w:t>го самоуправления в Российской Ф</w:t>
      </w:r>
      <w:r w:rsidR="008324A0" w:rsidRPr="00770B94">
        <w:rPr>
          <w:rFonts w:ascii="Arial" w:hAnsi="Arial" w:cs="Arial"/>
          <w:color w:val="000000"/>
        </w:rPr>
        <w:t>едерации“ Совет депутатов Семилейского сельского поселения Кочкуровского муниципального района РЕШИЛ:</w:t>
      </w:r>
    </w:p>
    <w:p w:rsidR="008324A0" w:rsidRPr="00770B94" w:rsidRDefault="008324A0" w:rsidP="008324A0">
      <w:pPr>
        <w:autoSpaceDE w:val="0"/>
        <w:autoSpaceDN w:val="0"/>
        <w:adjustRightInd w:val="0"/>
        <w:spacing w:after="5" w:line="251" w:lineRule="atLeast"/>
        <w:ind w:left="14" w:firstLine="694"/>
        <w:jc w:val="both"/>
        <w:rPr>
          <w:rFonts w:ascii="Arial" w:hAnsi="Arial" w:cs="Arial"/>
          <w:color w:val="000000"/>
        </w:rPr>
      </w:pPr>
      <w:r w:rsidRPr="00770B94">
        <w:rPr>
          <w:rFonts w:ascii="Arial" w:hAnsi="Arial" w:cs="Arial"/>
          <w:color w:val="000000"/>
        </w:rPr>
        <w:t xml:space="preserve">1.Досрочно прекратить полномочия </w:t>
      </w:r>
      <w:r>
        <w:rPr>
          <w:rFonts w:ascii="Arial" w:hAnsi="Arial" w:cs="Arial"/>
          <w:color w:val="000000"/>
        </w:rPr>
        <w:t>Главы</w:t>
      </w:r>
      <w:r w:rsidRPr="00770B94">
        <w:rPr>
          <w:rFonts w:ascii="Arial" w:hAnsi="Arial" w:cs="Arial"/>
          <w:color w:val="000000"/>
        </w:rPr>
        <w:t xml:space="preserve"> Семилейского сельского поселения </w:t>
      </w:r>
      <w:r w:rsidR="00AF5F4C">
        <w:rPr>
          <w:rFonts w:ascii="Arial" w:hAnsi="Arial" w:cs="Arial"/>
          <w:color w:val="000000"/>
        </w:rPr>
        <w:t xml:space="preserve">Кочкуровского муниципального района </w:t>
      </w:r>
      <w:proofErr w:type="spellStart"/>
      <w:r>
        <w:rPr>
          <w:rFonts w:ascii="Arial" w:hAnsi="Arial" w:cs="Arial"/>
          <w:color w:val="000000"/>
        </w:rPr>
        <w:t>Кудашкина</w:t>
      </w:r>
      <w:proofErr w:type="spellEnd"/>
      <w:r>
        <w:rPr>
          <w:rFonts w:ascii="Arial" w:hAnsi="Arial" w:cs="Arial"/>
          <w:color w:val="000000"/>
        </w:rPr>
        <w:t xml:space="preserve"> Александра Васильевича</w:t>
      </w:r>
      <w:r w:rsidRPr="00770B94">
        <w:rPr>
          <w:rFonts w:ascii="Arial" w:hAnsi="Arial" w:cs="Arial"/>
          <w:color w:val="000000"/>
        </w:rPr>
        <w:t xml:space="preserve"> со дня избрания </w:t>
      </w:r>
      <w:r w:rsidR="00A17B34">
        <w:rPr>
          <w:rFonts w:ascii="Arial" w:hAnsi="Arial" w:cs="Arial"/>
          <w:color w:val="000000"/>
        </w:rPr>
        <w:t>Главы вновь образованного Семилейского сельского поселения</w:t>
      </w:r>
      <w:r w:rsidR="00AF5F4C">
        <w:rPr>
          <w:rFonts w:ascii="Arial" w:hAnsi="Arial" w:cs="Arial"/>
          <w:color w:val="000000"/>
        </w:rPr>
        <w:t xml:space="preserve"> Кочкуровского муниципального района</w:t>
      </w:r>
      <w:r w:rsidR="009B725E">
        <w:rPr>
          <w:rFonts w:ascii="Arial" w:hAnsi="Arial" w:cs="Arial"/>
          <w:color w:val="000000"/>
        </w:rPr>
        <w:t xml:space="preserve"> Республики Мордовия</w:t>
      </w:r>
      <w:r w:rsidR="00A17B34">
        <w:rPr>
          <w:rFonts w:ascii="Arial" w:hAnsi="Arial" w:cs="Arial"/>
          <w:color w:val="000000"/>
        </w:rPr>
        <w:t xml:space="preserve">. </w:t>
      </w:r>
    </w:p>
    <w:p w:rsidR="008324A0" w:rsidRPr="00770B94" w:rsidRDefault="008324A0" w:rsidP="008324A0">
      <w:pPr>
        <w:autoSpaceDE w:val="0"/>
        <w:autoSpaceDN w:val="0"/>
        <w:adjustRightInd w:val="0"/>
        <w:spacing w:after="968" w:line="268" w:lineRule="atLeast"/>
        <w:ind w:left="14" w:right="-14" w:firstLine="694"/>
        <w:jc w:val="both"/>
        <w:rPr>
          <w:rFonts w:ascii="Arial" w:hAnsi="Arial" w:cs="Arial"/>
          <w:color w:val="000000"/>
        </w:rPr>
      </w:pPr>
      <w:r w:rsidRPr="00770B94">
        <w:rPr>
          <w:rFonts w:ascii="Arial" w:hAnsi="Arial" w:cs="Arial"/>
          <w:color w:val="000000"/>
        </w:rPr>
        <w:t>2.Наст</w:t>
      </w:r>
      <w:r>
        <w:rPr>
          <w:rFonts w:ascii="Arial" w:hAnsi="Arial" w:cs="Arial"/>
          <w:color w:val="000000"/>
        </w:rPr>
        <w:t>оящее решение вступает в силу с</w:t>
      </w:r>
      <w:r w:rsidR="000822DE">
        <w:rPr>
          <w:rFonts w:ascii="Arial" w:hAnsi="Arial" w:cs="Arial"/>
          <w:color w:val="000000"/>
        </w:rPr>
        <w:t>о дня его</w:t>
      </w:r>
      <w:r w:rsidRPr="00770B94">
        <w:rPr>
          <w:rFonts w:ascii="Arial" w:hAnsi="Arial" w:cs="Arial"/>
          <w:color w:val="000000"/>
        </w:rPr>
        <w:t xml:space="preserve"> официального опубликования</w:t>
      </w:r>
      <w:r w:rsidR="000822DE">
        <w:rPr>
          <w:rFonts w:ascii="Arial" w:hAnsi="Arial" w:cs="Arial"/>
          <w:color w:val="000000"/>
        </w:rPr>
        <w:t xml:space="preserve">. </w:t>
      </w:r>
      <w:r w:rsidRPr="00770B94">
        <w:rPr>
          <w:rFonts w:ascii="Arial" w:hAnsi="Arial" w:cs="Arial"/>
          <w:color w:val="000000"/>
        </w:rPr>
        <w:t xml:space="preserve"> </w:t>
      </w:r>
    </w:p>
    <w:p w:rsidR="0085505B" w:rsidRPr="006F6DE7" w:rsidRDefault="0085505B" w:rsidP="008324A0">
      <w:pPr>
        <w:jc w:val="both"/>
        <w:rPr>
          <w:rFonts w:ascii="Arial" w:hAnsi="Arial" w:cs="Arial"/>
        </w:rPr>
      </w:pPr>
    </w:p>
    <w:p w:rsidR="0085505B" w:rsidRDefault="000822DE" w:rsidP="000822D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8324A0" w:rsidRPr="00770B94" w:rsidRDefault="008324A0" w:rsidP="008324A0">
      <w:pPr>
        <w:jc w:val="right"/>
        <w:rPr>
          <w:rFonts w:ascii="Arial" w:hAnsi="Arial" w:cs="Arial"/>
        </w:rPr>
      </w:pPr>
      <w:r w:rsidRPr="00770B94">
        <w:rPr>
          <w:rFonts w:ascii="Arial" w:hAnsi="Arial" w:cs="Arial"/>
        </w:rPr>
        <w:t xml:space="preserve">Семилейского сельского поселения                                </w:t>
      </w:r>
    </w:p>
    <w:p w:rsidR="008324A0" w:rsidRPr="00770B94" w:rsidRDefault="000822DE" w:rsidP="008324A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А.В.Кудашкин</w:t>
      </w:r>
      <w:proofErr w:type="spellEnd"/>
    </w:p>
    <w:p w:rsidR="0085505B" w:rsidRDefault="0085505B" w:rsidP="0085505B">
      <w:pPr>
        <w:jc w:val="center"/>
        <w:rPr>
          <w:b/>
          <w:color w:val="FF0000"/>
          <w:sz w:val="32"/>
          <w:szCs w:val="32"/>
        </w:rPr>
      </w:pPr>
    </w:p>
    <w:p w:rsidR="0085505B" w:rsidRDefault="0085505B" w:rsidP="0085505B">
      <w:pPr>
        <w:jc w:val="center"/>
        <w:rPr>
          <w:b/>
          <w:color w:val="FF0000"/>
          <w:sz w:val="32"/>
          <w:szCs w:val="32"/>
        </w:rPr>
      </w:pPr>
    </w:p>
    <w:p w:rsidR="0085505B" w:rsidRDefault="0085505B" w:rsidP="0085505B">
      <w:pPr>
        <w:jc w:val="center"/>
        <w:rPr>
          <w:b/>
          <w:color w:val="FF0000"/>
          <w:sz w:val="32"/>
          <w:szCs w:val="32"/>
        </w:rPr>
      </w:pPr>
    </w:p>
    <w:p w:rsidR="0085505B" w:rsidRDefault="0085505B" w:rsidP="0085505B">
      <w:pPr>
        <w:jc w:val="center"/>
        <w:rPr>
          <w:b/>
          <w:color w:val="FF0000"/>
          <w:sz w:val="32"/>
          <w:szCs w:val="32"/>
        </w:rPr>
      </w:pPr>
    </w:p>
    <w:sectPr w:rsidR="0085505B" w:rsidSect="007D4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5B"/>
    <w:rsid w:val="00020C9A"/>
    <w:rsid w:val="00051AD0"/>
    <w:rsid w:val="000822DE"/>
    <w:rsid w:val="000E69EB"/>
    <w:rsid w:val="00182BC3"/>
    <w:rsid w:val="001A009D"/>
    <w:rsid w:val="00224006"/>
    <w:rsid w:val="003C7152"/>
    <w:rsid w:val="003D0111"/>
    <w:rsid w:val="0043075C"/>
    <w:rsid w:val="005D654A"/>
    <w:rsid w:val="005D6B35"/>
    <w:rsid w:val="00640DEA"/>
    <w:rsid w:val="00653C7D"/>
    <w:rsid w:val="006E3B42"/>
    <w:rsid w:val="006F6DE7"/>
    <w:rsid w:val="007048D9"/>
    <w:rsid w:val="007D463D"/>
    <w:rsid w:val="008324A0"/>
    <w:rsid w:val="0085505B"/>
    <w:rsid w:val="00991A48"/>
    <w:rsid w:val="009A544B"/>
    <w:rsid w:val="009B725E"/>
    <w:rsid w:val="00A06901"/>
    <w:rsid w:val="00A16377"/>
    <w:rsid w:val="00A17B34"/>
    <w:rsid w:val="00A55196"/>
    <w:rsid w:val="00AE56BD"/>
    <w:rsid w:val="00AF3D69"/>
    <w:rsid w:val="00AF5F4C"/>
    <w:rsid w:val="00B82746"/>
    <w:rsid w:val="00BC091B"/>
    <w:rsid w:val="00BE741F"/>
    <w:rsid w:val="00C53E46"/>
    <w:rsid w:val="00E624D6"/>
    <w:rsid w:val="00E6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5B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BC3"/>
    <w:pPr>
      <w:ind w:left="720"/>
      <w:contextualSpacing/>
    </w:pPr>
  </w:style>
  <w:style w:type="paragraph" w:styleId="a4">
    <w:name w:val="No Spacing"/>
    <w:uiPriority w:val="1"/>
    <w:qFormat/>
    <w:rsid w:val="000E69E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822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2DE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5B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BC3"/>
    <w:pPr>
      <w:ind w:left="720"/>
      <w:contextualSpacing/>
    </w:pPr>
  </w:style>
  <w:style w:type="paragraph" w:styleId="a4">
    <w:name w:val="No Spacing"/>
    <w:uiPriority w:val="1"/>
    <w:qFormat/>
    <w:rsid w:val="000E69E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822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2D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9693C-C3F0-4877-B4C0-3653E52D6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Бухгалтер</cp:lastModifiedBy>
  <cp:revision>3</cp:revision>
  <cp:lastPrinted>2019-07-04T11:13:00Z</cp:lastPrinted>
  <dcterms:created xsi:type="dcterms:W3CDTF">2019-07-04T11:18:00Z</dcterms:created>
  <dcterms:modified xsi:type="dcterms:W3CDTF">2019-07-19T06:15:00Z</dcterms:modified>
</cp:coreProperties>
</file>