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0BE" w:rsidRPr="00BA455E" w:rsidRDefault="00B710BE" w:rsidP="00BA455E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BA455E">
        <w:rPr>
          <w:rFonts w:ascii="Arial" w:hAnsi="Arial" w:cs="Arial"/>
          <w:b/>
          <w:bCs/>
          <w:caps/>
          <w:sz w:val="32"/>
          <w:szCs w:val="32"/>
        </w:rPr>
        <w:t>РЕСПУБЛИКА  МОРДОВИЯ</w:t>
      </w:r>
    </w:p>
    <w:p w:rsidR="00B710BE" w:rsidRPr="00BA455E" w:rsidRDefault="00B710BE" w:rsidP="00BA455E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BA455E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B710BE" w:rsidRPr="00BA455E" w:rsidRDefault="00B710BE" w:rsidP="00BA455E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BA455E">
        <w:rPr>
          <w:rFonts w:ascii="Arial" w:hAnsi="Arial" w:cs="Arial"/>
          <w:b/>
          <w:bCs/>
          <w:caps/>
          <w:sz w:val="32"/>
          <w:szCs w:val="32"/>
        </w:rPr>
        <w:t>качелайского сельского поселения</w:t>
      </w:r>
    </w:p>
    <w:p w:rsidR="00B710BE" w:rsidRPr="00BA455E" w:rsidRDefault="00B710BE" w:rsidP="00BA455E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BA455E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B710BE" w:rsidRPr="00BA455E" w:rsidRDefault="00B710BE" w:rsidP="00BA455E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BA455E">
        <w:rPr>
          <w:rFonts w:ascii="Arial" w:hAnsi="Arial" w:cs="Arial"/>
          <w:b/>
          <w:bCs/>
          <w:caps/>
          <w:sz w:val="32"/>
          <w:szCs w:val="32"/>
        </w:rPr>
        <w:t>шестого СОЗЫВА</w:t>
      </w:r>
    </w:p>
    <w:p w:rsidR="00B710BE" w:rsidRPr="00BA455E" w:rsidRDefault="00B710BE" w:rsidP="00BA455E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B710BE" w:rsidRPr="00BA455E" w:rsidRDefault="00B710BE" w:rsidP="00BA455E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BA455E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B710BE" w:rsidRPr="00BA455E" w:rsidRDefault="00B710BE" w:rsidP="00BA455E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B710BE" w:rsidRPr="00BA455E" w:rsidRDefault="00B710BE" w:rsidP="00BA455E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BA455E">
        <w:rPr>
          <w:rFonts w:ascii="Arial" w:hAnsi="Arial" w:cs="Arial"/>
          <w:b/>
          <w:bCs/>
          <w:caps/>
          <w:sz w:val="32"/>
          <w:szCs w:val="32"/>
        </w:rPr>
        <w:t>№120                          10 июня 2019 года</w:t>
      </w:r>
    </w:p>
    <w:p w:rsidR="00B710BE" w:rsidRPr="00BA455E" w:rsidRDefault="00B710BE" w:rsidP="00BA455E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B710BE" w:rsidRPr="00BA455E" w:rsidRDefault="00B710BE" w:rsidP="00BA455E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B710BE" w:rsidRPr="00BA455E" w:rsidRDefault="00B710BE" w:rsidP="00BA455E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BA455E">
        <w:rPr>
          <w:rFonts w:ascii="Arial" w:hAnsi="Arial" w:cs="Arial"/>
          <w:b/>
          <w:bCs/>
          <w:caps/>
          <w:sz w:val="32"/>
          <w:szCs w:val="32"/>
        </w:rPr>
        <w:t xml:space="preserve">о внесении изменений в решение совета депутатов КАЧЕЛАЙСКОГО сельского поселения КОЧКУРОВСКОГО МУНИЦИПАЛЬНОГО РАЙОНА шестого созыва от 28.12.2018 года №101 «О бюджетЕ </w:t>
      </w:r>
      <w:r w:rsidRPr="00BA455E">
        <w:rPr>
          <w:rFonts w:ascii="Arial" w:hAnsi="Arial" w:cs="Arial"/>
          <w:b/>
          <w:bCs/>
          <w:caps/>
          <w:spacing w:val="-20"/>
          <w:sz w:val="32"/>
          <w:szCs w:val="32"/>
        </w:rPr>
        <w:t>Качелайского сельского поселения</w:t>
      </w:r>
      <w:r w:rsidRPr="00BA455E">
        <w:rPr>
          <w:rFonts w:ascii="Arial" w:hAnsi="Arial" w:cs="Arial"/>
          <w:b/>
          <w:bCs/>
          <w:caps/>
          <w:sz w:val="32"/>
          <w:szCs w:val="32"/>
        </w:rPr>
        <w:t xml:space="preserve"> на 2019 год  и на плановый период 2020 и 2021 годов» ( с изменениями от 13.03.20179г. № 107, от 1.04.2019г. № 109, от 18.04.2019 г. № 114, от 14.05.2019 №116)</w:t>
      </w:r>
    </w:p>
    <w:p w:rsidR="00B710BE" w:rsidRPr="00BA455E" w:rsidRDefault="00B710BE" w:rsidP="00BA455E">
      <w:pPr>
        <w:jc w:val="center"/>
        <w:rPr>
          <w:rFonts w:ascii="Arial" w:hAnsi="Arial" w:cs="Arial"/>
          <w:b/>
        </w:rPr>
      </w:pPr>
    </w:p>
    <w:p w:rsidR="00B710BE" w:rsidRDefault="00B710BE" w:rsidP="00BA455E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В соответствии с Бюджетным Кодексом Российской Федерации Совет депутатов Качелайского сельского поселения Кочкуровского муниципального района шестого созыва РЕШИЛ:</w:t>
      </w:r>
    </w:p>
    <w:p w:rsidR="00B710BE" w:rsidRDefault="00B710BE" w:rsidP="00BA455E">
      <w:pPr>
        <w:ind w:firstLine="540"/>
        <w:jc w:val="both"/>
        <w:rPr>
          <w:rFonts w:ascii="Arial" w:hAnsi="Arial" w:cs="Arial"/>
        </w:rPr>
      </w:pPr>
    </w:p>
    <w:p w:rsidR="00B710BE" w:rsidRDefault="00B710BE" w:rsidP="00BA455E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 Внести изменения в решение Совета депутатов Качелайского сельского поселения Кочкуровского муниципального района шестого созыва от 28.12.2018 года №101 «О бюджете Качелайского сельского поселения на 2019 год и на плановый период 2020 и 2021 годов» ( с изменениями от 13.03.2019г. № 107, от 1.04.2019г. № 109, от 18.04.2019 г. № 114, от</w:t>
      </w:r>
      <w:r w:rsidRPr="00DB427B">
        <w:rPr>
          <w:rFonts w:ascii="Arial" w:hAnsi="Arial" w:cs="Arial"/>
        </w:rPr>
        <w:t xml:space="preserve"> 14.05.2019 №116</w:t>
      </w:r>
      <w:r>
        <w:rPr>
          <w:rFonts w:ascii="Arial" w:hAnsi="Arial" w:cs="Arial"/>
        </w:rPr>
        <w:t>) следующие изменения:</w:t>
      </w:r>
    </w:p>
    <w:p w:rsidR="00B710BE" w:rsidRDefault="00B710BE" w:rsidP="00BA455E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1.1 Статью 1 изложить в следующей редакции:</w:t>
      </w:r>
    </w:p>
    <w:p w:rsidR="00B710BE" w:rsidRDefault="00B710BE" w:rsidP="00BA455E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>1. Утвердить бюджет</w:t>
      </w:r>
      <w:r w:rsidRPr="00842AB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Качелайского</w:t>
      </w:r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Кочкуровского </w:t>
      </w:r>
      <w:r w:rsidRPr="00ED5120">
        <w:rPr>
          <w:rFonts w:ascii="Arial" w:hAnsi="Arial" w:cs="Arial"/>
        </w:rPr>
        <w:t xml:space="preserve">муниципального района Республики Мордовия на 2019 год по доходам в сумме </w:t>
      </w:r>
      <w:r>
        <w:rPr>
          <w:rFonts w:ascii="Arial" w:hAnsi="Arial" w:cs="Arial"/>
        </w:rPr>
        <w:t xml:space="preserve">1504,0 </w:t>
      </w:r>
      <w:r w:rsidRPr="00ED5120">
        <w:rPr>
          <w:rFonts w:ascii="Arial" w:hAnsi="Arial" w:cs="Arial"/>
        </w:rPr>
        <w:t xml:space="preserve">тыс. рублей и по расходам в сумме </w:t>
      </w:r>
      <w:r>
        <w:rPr>
          <w:rFonts w:ascii="Arial" w:hAnsi="Arial" w:cs="Arial"/>
        </w:rPr>
        <w:t>1504,0 тыс. рублей.</w:t>
      </w:r>
    </w:p>
    <w:p w:rsidR="00B710BE" w:rsidRDefault="00B710BE" w:rsidP="00BA455E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1.2 Приложение</w:t>
      </w:r>
      <w:r w:rsidRPr="00090E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4</w:t>
      </w:r>
      <w:r w:rsidRPr="00090E42">
        <w:rPr>
          <w:rFonts w:ascii="Arial" w:hAnsi="Arial" w:cs="Arial"/>
        </w:rPr>
        <w:t xml:space="preserve"> к решению Совета депутатов </w:t>
      </w:r>
      <w:r>
        <w:rPr>
          <w:rFonts w:ascii="Arial" w:hAnsi="Arial" w:cs="Arial"/>
        </w:rPr>
        <w:t>Качелайского сельского поселения Кочкуровского муниципального района от 28.12.2018 года №101 «О бюджете Качелайского сельского поселения на 2019 год и на плановый период 2020 и 2021 годов» изложить в прилагаемой редакции (приложение 1);</w:t>
      </w:r>
    </w:p>
    <w:p w:rsidR="00B710BE" w:rsidRDefault="00B710BE" w:rsidP="00BA455E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1.3 Приложение 5 </w:t>
      </w:r>
      <w:r w:rsidRPr="00090E42">
        <w:rPr>
          <w:rFonts w:ascii="Arial" w:hAnsi="Arial" w:cs="Arial"/>
        </w:rPr>
        <w:t xml:space="preserve">к решению Совета депутатов </w:t>
      </w:r>
      <w:r>
        <w:rPr>
          <w:rFonts w:ascii="Arial" w:hAnsi="Arial" w:cs="Arial"/>
        </w:rPr>
        <w:t>Качелайского сельского поселения Кочкуровского муниципального района от 28.12.2018 года №101 «О бюджете Качелайского сельского поселения на 2019 год и на плановый период 2020 и 2021 годов» изложить в прилагаемой редакции (приложение 2);</w:t>
      </w:r>
    </w:p>
    <w:p w:rsidR="00B710BE" w:rsidRDefault="00B710BE" w:rsidP="00BA455E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1.4 Приложение 6</w:t>
      </w:r>
      <w:r w:rsidRPr="00090E42">
        <w:rPr>
          <w:rFonts w:ascii="Arial" w:hAnsi="Arial" w:cs="Arial"/>
        </w:rPr>
        <w:t xml:space="preserve"> к решению Совета депутатов </w:t>
      </w:r>
      <w:r>
        <w:rPr>
          <w:rFonts w:ascii="Arial" w:hAnsi="Arial" w:cs="Arial"/>
        </w:rPr>
        <w:t>Качелайского сельского поселения Кочкуровского муниципального района от 28.12.2018 года №102 «О бюджете Качелайского сельского поселения на 2019 год и на плановый период 2020 и 2021 годов» изложить в прилагаемой редакции (приложение 3);</w:t>
      </w:r>
    </w:p>
    <w:p w:rsidR="00B710BE" w:rsidRDefault="00B710BE" w:rsidP="00BA455E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1.5 Приложение 7</w:t>
      </w:r>
      <w:r w:rsidRPr="00090E42">
        <w:rPr>
          <w:rFonts w:ascii="Arial" w:hAnsi="Arial" w:cs="Arial"/>
        </w:rPr>
        <w:t xml:space="preserve">   к решению Совета депутатов </w:t>
      </w:r>
      <w:r>
        <w:rPr>
          <w:rFonts w:ascii="Arial" w:hAnsi="Arial" w:cs="Arial"/>
        </w:rPr>
        <w:t>Качелайского сельского поселения Кочкуровского муниципального района от 28.12.2018 года №102 «О бюджете Качелайского сельского поселения на 2019 год и на плановый период 2020 и 2021 годов» изложить в прилагаемой редакции (приложение 4).</w:t>
      </w:r>
    </w:p>
    <w:p w:rsidR="00B710BE" w:rsidRDefault="00B710BE" w:rsidP="00BA455E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Настоящее решение вступает в силу со дня его официального опубликования.</w:t>
      </w:r>
    </w:p>
    <w:p w:rsidR="00B710BE" w:rsidRDefault="00B710BE" w:rsidP="00BA455E">
      <w:pPr>
        <w:ind w:firstLine="540"/>
        <w:jc w:val="both"/>
        <w:rPr>
          <w:rFonts w:ascii="Arial" w:hAnsi="Arial" w:cs="Arial"/>
        </w:rPr>
      </w:pPr>
    </w:p>
    <w:p w:rsidR="00B710BE" w:rsidRDefault="00B710BE" w:rsidP="00BA455E">
      <w:pPr>
        <w:jc w:val="both"/>
        <w:rPr>
          <w:rFonts w:ascii="Arial" w:hAnsi="Arial" w:cs="Arial"/>
        </w:rPr>
      </w:pPr>
    </w:p>
    <w:p w:rsidR="00B710BE" w:rsidRDefault="00B710BE" w:rsidP="00BA455E">
      <w:pPr>
        <w:jc w:val="both"/>
        <w:rPr>
          <w:rFonts w:ascii="Arial" w:hAnsi="Arial" w:cs="Arial"/>
        </w:rPr>
      </w:pPr>
    </w:p>
    <w:p w:rsidR="00B710BE" w:rsidRPr="00B24E03" w:rsidRDefault="00B710BE" w:rsidP="00BA455E">
      <w:pPr>
        <w:jc w:val="right"/>
        <w:rPr>
          <w:rFonts w:ascii="Arial" w:hAnsi="Arial" w:cs="Arial"/>
        </w:rPr>
      </w:pPr>
      <w:r w:rsidRPr="00B24E03">
        <w:rPr>
          <w:rFonts w:ascii="Arial" w:hAnsi="Arial" w:cs="Arial"/>
        </w:rPr>
        <w:t>Глава</w:t>
      </w:r>
    </w:p>
    <w:p w:rsidR="00B710BE" w:rsidRPr="00B24E03" w:rsidRDefault="00B710BE" w:rsidP="00BA455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Качелайского</w:t>
      </w:r>
      <w:r w:rsidRPr="00B24E03">
        <w:rPr>
          <w:rFonts w:ascii="Arial" w:hAnsi="Arial" w:cs="Arial"/>
        </w:rPr>
        <w:t xml:space="preserve"> сельского поселения </w:t>
      </w:r>
    </w:p>
    <w:p w:rsidR="00B710BE" w:rsidRPr="00B24E03" w:rsidRDefault="00B710BE" w:rsidP="00BA455E">
      <w:pPr>
        <w:jc w:val="right"/>
        <w:rPr>
          <w:rFonts w:ascii="Arial" w:hAnsi="Arial" w:cs="Arial"/>
          <w:caps/>
        </w:rPr>
      </w:pPr>
      <w:r>
        <w:rPr>
          <w:rFonts w:ascii="Arial" w:hAnsi="Arial" w:cs="Arial"/>
        </w:rPr>
        <w:t>В</w:t>
      </w:r>
      <w:r w:rsidRPr="00B24E03">
        <w:rPr>
          <w:rFonts w:ascii="Arial" w:hAnsi="Arial" w:cs="Arial"/>
        </w:rPr>
        <w:t>.</w:t>
      </w:r>
      <w:r>
        <w:rPr>
          <w:rFonts w:ascii="Arial" w:hAnsi="Arial" w:cs="Arial"/>
        </w:rPr>
        <w:t>И</w:t>
      </w:r>
      <w:r w:rsidRPr="00B24E03">
        <w:rPr>
          <w:rFonts w:ascii="Arial" w:hAnsi="Arial" w:cs="Arial"/>
        </w:rPr>
        <w:t>.</w:t>
      </w:r>
      <w:r w:rsidRPr="00B24E03">
        <w:rPr>
          <w:rFonts w:ascii="Arial" w:hAnsi="Arial" w:cs="Arial"/>
          <w:spacing w:val="-2"/>
        </w:rPr>
        <w:t xml:space="preserve">  </w:t>
      </w:r>
      <w:r>
        <w:rPr>
          <w:rFonts w:ascii="Arial" w:hAnsi="Arial" w:cs="Arial"/>
          <w:spacing w:val="-2"/>
        </w:rPr>
        <w:t>Вишняков</w:t>
      </w:r>
      <w:r w:rsidRPr="00B24E03">
        <w:rPr>
          <w:rFonts w:ascii="Arial" w:hAnsi="Arial" w:cs="Arial"/>
          <w:caps/>
        </w:rPr>
        <w:t xml:space="preserve">                                                                                                              </w:t>
      </w: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tbl>
      <w:tblPr>
        <w:tblW w:w="10474" w:type="dxa"/>
        <w:tblInd w:w="108" w:type="dxa"/>
        <w:tblLook w:val="0000"/>
      </w:tblPr>
      <w:tblGrid>
        <w:gridCol w:w="2160"/>
        <w:gridCol w:w="3240"/>
        <w:gridCol w:w="1260"/>
        <w:gridCol w:w="1114"/>
        <w:gridCol w:w="1080"/>
        <w:gridCol w:w="1620"/>
      </w:tblGrid>
      <w:tr w:rsidR="00B710BE" w:rsidRPr="00BA455E" w:rsidTr="00CC037C">
        <w:trPr>
          <w:trHeight w:val="25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BA455E" w:rsidRDefault="00B710BE" w:rsidP="00BA455E">
            <w:pPr>
              <w:rPr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BA455E" w:rsidRDefault="00B710BE" w:rsidP="00BA455E">
            <w:pPr>
              <w:rPr>
                <w:sz w:val="20"/>
                <w:szCs w:val="20"/>
              </w:rPr>
            </w:pPr>
          </w:p>
        </w:tc>
        <w:tc>
          <w:tcPr>
            <w:tcW w:w="237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5917B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5917B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5917B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0BE" w:rsidRPr="00BA455E" w:rsidTr="00CC037C">
        <w:trPr>
          <w:trHeight w:val="25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BA455E" w:rsidRDefault="00B710BE" w:rsidP="00BA455E">
            <w:pPr>
              <w:rPr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BA455E" w:rsidRDefault="00B710BE" w:rsidP="00BA455E">
            <w:pPr>
              <w:rPr>
                <w:sz w:val="20"/>
                <w:szCs w:val="20"/>
              </w:rPr>
            </w:pPr>
          </w:p>
        </w:tc>
        <w:tc>
          <w:tcPr>
            <w:tcW w:w="50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5917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Приложение 1 </w:t>
            </w:r>
          </w:p>
        </w:tc>
      </w:tr>
      <w:tr w:rsidR="00B710BE" w:rsidRPr="00BA455E" w:rsidTr="00CC037C">
        <w:trPr>
          <w:trHeight w:val="25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BA455E" w:rsidRDefault="00B710BE" w:rsidP="00BA455E">
            <w:pPr>
              <w:rPr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BA455E" w:rsidRDefault="00B710BE" w:rsidP="00BA455E">
            <w:pPr>
              <w:rPr>
                <w:sz w:val="20"/>
                <w:szCs w:val="20"/>
              </w:rPr>
            </w:pPr>
          </w:p>
        </w:tc>
        <w:tc>
          <w:tcPr>
            <w:tcW w:w="50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5917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B710BE" w:rsidRPr="00BA455E" w:rsidTr="00CC037C">
        <w:trPr>
          <w:trHeight w:val="25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BA455E" w:rsidRDefault="00B710BE" w:rsidP="00BA455E">
            <w:pPr>
              <w:rPr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BA455E" w:rsidRDefault="00B710BE" w:rsidP="00BA455E">
            <w:pPr>
              <w:rPr>
                <w:sz w:val="20"/>
                <w:szCs w:val="20"/>
              </w:rPr>
            </w:pPr>
          </w:p>
        </w:tc>
        <w:tc>
          <w:tcPr>
            <w:tcW w:w="50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5917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 xml:space="preserve"> Качелайского сельского поселения </w:t>
            </w:r>
          </w:p>
        </w:tc>
      </w:tr>
      <w:tr w:rsidR="00B710BE" w:rsidRPr="00BA455E" w:rsidTr="00CC037C">
        <w:trPr>
          <w:trHeight w:val="25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BA455E" w:rsidRDefault="00B710BE" w:rsidP="00BA455E">
            <w:pPr>
              <w:rPr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BA455E" w:rsidRDefault="00B710BE" w:rsidP="00BA455E">
            <w:pPr>
              <w:rPr>
                <w:sz w:val="20"/>
                <w:szCs w:val="20"/>
              </w:rPr>
            </w:pPr>
          </w:p>
        </w:tc>
        <w:tc>
          <w:tcPr>
            <w:tcW w:w="50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5917B6">
            <w:pPr>
              <w:tabs>
                <w:tab w:val="center" w:pos="2502"/>
                <w:tab w:val="right" w:pos="5004"/>
              </w:tabs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                       от  10.06.2019г. №120</w:t>
            </w:r>
          </w:p>
        </w:tc>
      </w:tr>
      <w:tr w:rsidR="00B710BE" w:rsidRPr="00BA455E" w:rsidTr="00CC037C">
        <w:trPr>
          <w:trHeight w:val="25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BA455E" w:rsidRDefault="00B710BE" w:rsidP="00BA455E">
            <w:pPr>
              <w:rPr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BA455E" w:rsidRDefault="00B710BE" w:rsidP="00BA455E">
            <w:pPr>
              <w:rPr>
                <w:sz w:val="20"/>
                <w:szCs w:val="20"/>
              </w:rPr>
            </w:pPr>
          </w:p>
        </w:tc>
        <w:tc>
          <w:tcPr>
            <w:tcW w:w="23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5917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5917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5917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710BE" w:rsidRPr="00BA455E" w:rsidTr="00CC037C">
        <w:trPr>
          <w:trHeight w:val="300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BA455E" w:rsidRDefault="00B710BE" w:rsidP="00BA455E">
            <w:pPr>
              <w:rPr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BA455E" w:rsidRDefault="00B710BE" w:rsidP="00BA455E"/>
        </w:tc>
        <w:tc>
          <w:tcPr>
            <w:tcW w:w="5074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5917B6">
            <w:pPr>
              <w:tabs>
                <w:tab w:val="left" w:pos="2667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 xml:space="preserve">Приложение 4 </w:t>
            </w:r>
            <w:r w:rsidRPr="000D007E">
              <w:rPr>
                <w:rFonts w:ascii="Arial" w:hAnsi="Arial" w:cs="Arial"/>
                <w:sz w:val="20"/>
                <w:szCs w:val="20"/>
              </w:rPr>
              <w:br/>
              <w:t>к решению  Совета депутатов</w:t>
            </w:r>
            <w:r w:rsidRPr="000D007E">
              <w:rPr>
                <w:rFonts w:ascii="Arial" w:hAnsi="Arial" w:cs="Arial"/>
                <w:sz w:val="20"/>
                <w:szCs w:val="20"/>
              </w:rPr>
              <w:br/>
              <w:t>Качелайского сельского поселения  «О бюджете Качелайского сельского поселения  на 2019 год и на плановый период 2020 и 2021 годов» от 28.12.2018 г. №101 ( с изменениями от 13.03.2019г. № 107, от 1.04.2019г. № 109, от 18.04.2019 г. № 114, от 14.05.2019 №116)</w:t>
            </w:r>
          </w:p>
        </w:tc>
      </w:tr>
      <w:tr w:rsidR="00B710BE" w:rsidRPr="00BA455E" w:rsidTr="00CC037C">
        <w:trPr>
          <w:trHeight w:val="300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BA455E" w:rsidRDefault="00B710BE" w:rsidP="00BA455E">
            <w:pPr>
              <w:rPr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BA455E" w:rsidRDefault="00B710BE" w:rsidP="00BA455E"/>
        </w:tc>
        <w:tc>
          <w:tcPr>
            <w:tcW w:w="507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710BE" w:rsidRPr="00BA455E" w:rsidRDefault="00B710BE" w:rsidP="00BA455E">
            <w:pPr>
              <w:rPr>
                <w:sz w:val="20"/>
                <w:szCs w:val="20"/>
              </w:rPr>
            </w:pPr>
          </w:p>
        </w:tc>
      </w:tr>
      <w:tr w:rsidR="00B710BE" w:rsidRPr="00BA455E" w:rsidTr="00CC037C">
        <w:trPr>
          <w:trHeight w:val="300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BA455E" w:rsidRDefault="00B710BE" w:rsidP="00BA455E">
            <w:pPr>
              <w:rPr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BA455E" w:rsidRDefault="00B710BE" w:rsidP="00BA455E"/>
        </w:tc>
        <w:tc>
          <w:tcPr>
            <w:tcW w:w="507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710BE" w:rsidRPr="00BA455E" w:rsidRDefault="00B710BE" w:rsidP="00BA455E">
            <w:pPr>
              <w:rPr>
                <w:sz w:val="20"/>
                <w:szCs w:val="20"/>
              </w:rPr>
            </w:pPr>
          </w:p>
        </w:tc>
      </w:tr>
      <w:tr w:rsidR="00B710BE" w:rsidRPr="00BA455E" w:rsidTr="00CC037C">
        <w:trPr>
          <w:trHeight w:val="67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BA455E" w:rsidRDefault="00B710BE" w:rsidP="00BA455E">
            <w:pPr>
              <w:rPr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BA455E" w:rsidRDefault="00B710BE" w:rsidP="00BA455E"/>
        </w:tc>
        <w:tc>
          <w:tcPr>
            <w:tcW w:w="507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710BE" w:rsidRPr="00BA455E" w:rsidRDefault="00B710BE" w:rsidP="00BA455E">
            <w:pPr>
              <w:rPr>
                <w:sz w:val="20"/>
                <w:szCs w:val="20"/>
              </w:rPr>
            </w:pPr>
          </w:p>
        </w:tc>
      </w:tr>
      <w:tr w:rsidR="00B710BE" w:rsidRPr="00BA455E" w:rsidTr="00CC037C">
        <w:trPr>
          <w:trHeight w:val="510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BA455E" w:rsidRDefault="00B710BE" w:rsidP="00BA455E">
            <w:pPr>
              <w:rPr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BA455E" w:rsidRDefault="00B710BE" w:rsidP="00BA455E">
            <w:pPr>
              <w:rPr>
                <w:sz w:val="20"/>
                <w:szCs w:val="20"/>
              </w:rPr>
            </w:pPr>
          </w:p>
        </w:tc>
        <w:tc>
          <w:tcPr>
            <w:tcW w:w="507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710BE" w:rsidRPr="00BA455E" w:rsidRDefault="00B710BE" w:rsidP="00BA455E">
            <w:pPr>
              <w:rPr>
                <w:sz w:val="20"/>
                <w:szCs w:val="20"/>
              </w:rPr>
            </w:pPr>
          </w:p>
        </w:tc>
      </w:tr>
      <w:tr w:rsidR="00B710BE" w:rsidRPr="00BA455E" w:rsidTr="00CC037C">
        <w:trPr>
          <w:trHeight w:val="990"/>
        </w:trPr>
        <w:tc>
          <w:tcPr>
            <w:tcW w:w="1047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BA455E">
            <w:pPr>
              <w:jc w:val="center"/>
              <w:rPr>
                <w:rFonts w:ascii="Arial" w:hAnsi="Arial" w:cs="Arial"/>
                <w:b/>
                <w:bCs/>
              </w:rPr>
            </w:pPr>
            <w:r w:rsidRPr="000D007E">
              <w:rPr>
                <w:rFonts w:ascii="Arial" w:hAnsi="Arial" w:cs="Arial"/>
                <w:b/>
                <w:bCs/>
              </w:rPr>
              <w:t xml:space="preserve"> ОБЪЕМ </w:t>
            </w:r>
            <w:r w:rsidRPr="000D007E">
              <w:rPr>
                <w:rFonts w:ascii="Arial" w:hAnsi="Arial" w:cs="Arial"/>
                <w:b/>
                <w:bCs/>
              </w:rPr>
              <w:br/>
              <w:t>БЕЗВОЗМЕЗДНЫХ ПОСТУПЛЕНИЙ В БЮДЖЕТ КАЧЕЛАЙСКОГО СЕЛЬСКОГО ПОСЕЛЕНИЯ РЕСПУБЛИКИ МОРДОВИЯ НА 2019 ГОД И НА ПЛАНОВЫЙ ПЕРИОД 2020 И 2021 ГОДОВ</w:t>
            </w:r>
            <w:r w:rsidRPr="000D007E">
              <w:rPr>
                <w:rFonts w:ascii="Arial" w:hAnsi="Arial" w:cs="Arial"/>
                <w:b/>
                <w:bCs/>
              </w:rPr>
              <w:br/>
              <w:t xml:space="preserve"> </w:t>
            </w:r>
          </w:p>
        </w:tc>
      </w:tr>
      <w:tr w:rsidR="00B710BE" w:rsidRPr="00BA455E" w:rsidTr="00CC037C">
        <w:trPr>
          <w:trHeight w:val="25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5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BA455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BA455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BA455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BA455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(тыс. рублей)</w:t>
            </w:r>
          </w:p>
        </w:tc>
      </w:tr>
      <w:tr w:rsidR="00B710BE" w:rsidRPr="00BA455E" w:rsidTr="00CC037C">
        <w:trPr>
          <w:trHeight w:val="255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10BE" w:rsidRPr="000D007E" w:rsidRDefault="00B710BE" w:rsidP="00BA455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45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10BE" w:rsidRPr="000D007E" w:rsidRDefault="00B710BE" w:rsidP="00BA455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8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10BE" w:rsidRPr="000D007E" w:rsidRDefault="00B710BE" w:rsidP="00BA455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B710BE" w:rsidRPr="00BA455E" w:rsidTr="00CC037C">
        <w:trPr>
          <w:trHeight w:val="33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0BE" w:rsidRPr="000D007E" w:rsidRDefault="00B710BE" w:rsidP="00BA455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0BE" w:rsidRPr="000D007E" w:rsidRDefault="00B710BE" w:rsidP="00BA455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10BE" w:rsidRPr="000D007E" w:rsidRDefault="00B710BE" w:rsidP="005917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10BE" w:rsidRPr="000D007E" w:rsidRDefault="00B710BE" w:rsidP="005917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2020год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10BE" w:rsidRPr="000D007E" w:rsidRDefault="00B710BE" w:rsidP="005917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</w:tr>
      <w:tr w:rsidR="00B710BE" w:rsidRPr="00BA455E" w:rsidTr="00CC037C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BA455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BA455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</w:tr>
      <w:tr w:rsidR="00B710BE" w:rsidRPr="00BA455E" w:rsidTr="00CC037C">
        <w:trPr>
          <w:trHeight w:val="255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85000000000000000</w:t>
            </w:r>
          </w:p>
        </w:tc>
        <w:tc>
          <w:tcPr>
            <w:tcW w:w="45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ДОХОДЫ БЮДЖЕТА -ВСЕГО </w:t>
            </w:r>
          </w:p>
        </w:tc>
        <w:tc>
          <w:tcPr>
            <w:tcW w:w="11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1 504,0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1 848,1</w:t>
            </w:r>
          </w:p>
        </w:tc>
        <w:tc>
          <w:tcPr>
            <w:tcW w:w="1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2 211,6</w:t>
            </w:r>
          </w:p>
        </w:tc>
      </w:tr>
      <w:tr w:rsidR="00B710BE" w:rsidRPr="00BA455E" w:rsidTr="00CC037C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10000000000000000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 xml:space="preserve"> НАЛОГОВЫЕ И НЕНАЛОГОВЫЕ  ДОХОДЫ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233,1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240,9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248,1</w:t>
            </w:r>
          </w:p>
        </w:tc>
      </w:tr>
      <w:tr w:rsidR="00B710BE" w:rsidRPr="00BA455E" w:rsidTr="00CC037C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10100000000000000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НАЛОГИ НА ПРИБЫЛЬ, ДОХОДЫ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20,9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21,7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22,6</w:t>
            </w:r>
          </w:p>
        </w:tc>
      </w:tr>
      <w:tr w:rsidR="00B710BE" w:rsidRPr="00BA455E" w:rsidTr="00CC037C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10102000010000110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20,9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21,7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22,6</w:t>
            </w:r>
          </w:p>
        </w:tc>
      </w:tr>
      <w:tr w:rsidR="00B710BE" w:rsidRPr="00BA455E" w:rsidTr="00CC037C">
        <w:trPr>
          <w:trHeight w:val="127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10102010010000110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20,9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21,70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22,60</w:t>
            </w:r>
          </w:p>
        </w:tc>
      </w:tr>
      <w:tr w:rsidR="00B710BE" w:rsidRPr="00BA455E" w:rsidTr="00CC037C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10500000000000000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НАЛОГИ НА СОВОКУПНЫЙ ДОХОД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710BE" w:rsidRPr="00BA455E" w:rsidTr="00CC037C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10503000010000110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 xml:space="preserve"> Единый сельскохозяйственный налог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710BE" w:rsidRPr="00BA455E" w:rsidTr="00CC037C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10503010010000110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710BE" w:rsidRPr="00BA455E" w:rsidTr="00CC037C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10600000000000000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BA455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26,6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27,4</w:t>
            </w:r>
          </w:p>
        </w:tc>
        <w:tc>
          <w:tcPr>
            <w:tcW w:w="1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27,9</w:t>
            </w:r>
          </w:p>
        </w:tc>
      </w:tr>
      <w:tr w:rsidR="00B710BE" w:rsidRPr="00BA455E" w:rsidTr="00CC037C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10601000000000110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26,6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27,40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27,90</w:t>
            </w:r>
          </w:p>
        </w:tc>
      </w:tr>
      <w:tr w:rsidR="00B710BE" w:rsidRPr="00BA455E" w:rsidTr="00CC037C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10606000000000110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BA455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ЗЕМЕЛЬНЫЙ НАЛОГ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185,6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191,8</w:t>
            </w:r>
          </w:p>
        </w:tc>
        <w:tc>
          <w:tcPr>
            <w:tcW w:w="1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197,6</w:t>
            </w:r>
          </w:p>
        </w:tc>
      </w:tr>
      <w:tr w:rsidR="00B710BE" w:rsidRPr="00BA455E" w:rsidTr="00CC037C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10606033100000110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710BE" w:rsidRPr="00BA455E" w:rsidTr="00CC037C">
        <w:trPr>
          <w:trHeight w:val="66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10606043100000110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185,6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191,80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197,60</w:t>
            </w:r>
          </w:p>
        </w:tc>
      </w:tr>
      <w:tr w:rsidR="00B710BE" w:rsidRPr="00BA455E" w:rsidTr="00CC037C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11100000000000000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B710BE" w:rsidRPr="00BA455E" w:rsidTr="00CC037C">
        <w:trPr>
          <w:trHeight w:val="102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11105010000000120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 xml:space="preserve">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710BE" w:rsidRPr="00BA455E" w:rsidTr="00CC037C">
        <w:trPr>
          <w:trHeight w:val="127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11105025100000120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710BE" w:rsidRPr="00BA455E" w:rsidTr="00CC037C">
        <w:trPr>
          <w:trHeight w:val="138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11105030000000120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B710BE" w:rsidRPr="00BA455E" w:rsidTr="00CC037C">
        <w:trPr>
          <w:trHeight w:val="102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11105035100000120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 xml:space="preserve">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710BE" w:rsidRPr="00BA455E" w:rsidTr="00CC037C">
        <w:trPr>
          <w:trHeight w:val="150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11109000000000120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B710BE" w:rsidRPr="00BA455E" w:rsidTr="00CC037C">
        <w:trPr>
          <w:trHeight w:val="138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11109040000000120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B710BE" w:rsidRPr="00BA455E" w:rsidTr="00CC037C">
        <w:trPr>
          <w:trHeight w:val="1275"/>
        </w:trPr>
        <w:tc>
          <w:tcPr>
            <w:tcW w:w="2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11109045100000120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 xml:space="preserve"> Прочие поступления от использования имущества, находящегося в  собственности муниципальных районов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 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710BE" w:rsidRPr="00BA455E" w:rsidTr="00CC037C">
        <w:trPr>
          <w:trHeight w:val="25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11700000000000000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 xml:space="preserve"> ПРОЧИЕ НЕНАЛОГОВЫЕ ДОХОДЫ 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710BE" w:rsidRPr="00BA455E" w:rsidTr="00CC037C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11705000000000180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 xml:space="preserve"> Прочие неналоговые доходы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710BE" w:rsidRPr="00BA455E" w:rsidTr="00CC037C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11705050100000180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 xml:space="preserve"> Прочие неналоговые доходы бюджетов сельских поселений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710BE" w:rsidRPr="00BA455E" w:rsidTr="00CC037C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20200000000000000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1 250,9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1 607,2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1 963,5</w:t>
            </w:r>
          </w:p>
        </w:tc>
      </w:tr>
      <w:tr w:rsidR="00B710BE" w:rsidRPr="00BA455E" w:rsidTr="00CC037C">
        <w:trPr>
          <w:trHeight w:val="34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20210000000000150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385,7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371,4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941,1</w:t>
            </w:r>
          </w:p>
        </w:tc>
      </w:tr>
      <w:tr w:rsidR="00B710BE" w:rsidRPr="00BA455E" w:rsidTr="00CC037C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20215001000000150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385,7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371,4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941,1</w:t>
            </w:r>
          </w:p>
        </w:tc>
      </w:tr>
      <w:tr w:rsidR="00B710BE" w:rsidRPr="00BA455E" w:rsidTr="00CC037C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20215001100000150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385,7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371,4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941,1</w:t>
            </w:r>
          </w:p>
        </w:tc>
      </w:tr>
      <w:tr w:rsidR="00B710BE" w:rsidRPr="00BA455E" w:rsidTr="00CC037C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20220000000000150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B710BE" w:rsidRPr="00BA455E" w:rsidTr="00CC037C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20229999000000150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B710BE" w:rsidRPr="00BA455E" w:rsidTr="00CC037C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20229999100000150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710BE" w:rsidRPr="00BA455E" w:rsidTr="00CC037C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20230000000000150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75,6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75,6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75,6</w:t>
            </w:r>
          </w:p>
        </w:tc>
      </w:tr>
      <w:tr w:rsidR="00B710BE" w:rsidRPr="00BA455E" w:rsidTr="00CC037C">
        <w:trPr>
          <w:trHeight w:val="78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BA45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20235118000000150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</w:tr>
      <w:tr w:rsidR="00B710BE" w:rsidRPr="00BA455E" w:rsidTr="00CC037C">
        <w:trPr>
          <w:trHeight w:val="780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BA45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20235118100000150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</w:tr>
      <w:tr w:rsidR="00B710BE" w:rsidRPr="00BA455E" w:rsidTr="00CC037C">
        <w:trPr>
          <w:trHeight w:val="51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20230024000000150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B710BE" w:rsidRPr="00BA455E" w:rsidTr="00CC037C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20230024100000150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 xml:space="preserve">Субвенция на реализацию госполномочий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0,10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0,10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0,10</w:t>
            </w:r>
          </w:p>
        </w:tc>
      </w:tr>
      <w:tr w:rsidR="00B710BE" w:rsidRPr="00BA455E" w:rsidTr="00CC037C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20240000000000150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Иные межбюджетные транферты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789,60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1160,20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946,80</w:t>
            </w:r>
          </w:p>
        </w:tc>
      </w:tr>
      <w:tr w:rsidR="00B710BE" w:rsidRPr="00BA455E" w:rsidTr="00CC037C">
        <w:trPr>
          <w:trHeight w:val="100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20240014000000150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363,40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661,90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946,80</w:t>
            </w:r>
          </w:p>
        </w:tc>
      </w:tr>
      <w:tr w:rsidR="00B710BE" w:rsidRPr="00BA455E" w:rsidTr="00CC037C">
        <w:trPr>
          <w:trHeight w:val="123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20240014100000150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363,40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661,90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946,80</w:t>
            </w:r>
          </w:p>
        </w:tc>
      </w:tr>
      <w:tr w:rsidR="00B710BE" w:rsidRPr="00BA455E" w:rsidTr="00CC037C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20249999000000150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межбюджетные трансферты, передаваемые бюджетам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426,20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498,30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B710BE" w:rsidRPr="00BA455E" w:rsidTr="00CC037C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20249999100000150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межбюджетные трансферты, передаваемые бюджетам сельских поселений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426,2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498,3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710BE" w:rsidRPr="00BA455E" w:rsidTr="00CC037C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21900000000000000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 xml:space="preserve">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710BE" w:rsidRPr="00BA455E" w:rsidTr="00CC037C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21960010100000150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710BE" w:rsidRPr="00BA455E" w:rsidTr="00CC037C">
        <w:trPr>
          <w:trHeight w:val="25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BA455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5917B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CE2C91">
      <w:pPr>
        <w:rPr>
          <w:rFonts w:ascii="Arial" w:hAnsi="Arial" w:cs="Arial"/>
        </w:rPr>
      </w:pPr>
    </w:p>
    <w:tbl>
      <w:tblPr>
        <w:tblW w:w="10220" w:type="dxa"/>
        <w:tblInd w:w="108" w:type="dxa"/>
        <w:tblLook w:val="0000"/>
      </w:tblPr>
      <w:tblGrid>
        <w:gridCol w:w="3122"/>
        <w:gridCol w:w="449"/>
        <w:gridCol w:w="582"/>
        <w:gridCol w:w="439"/>
        <w:gridCol w:w="368"/>
        <w:gridCol w:w="439"/>
        <w:gridCol w:w="773"/>
        <w:gridCol w:w="550"/>
        <w:gridCol w:w="1166"/>
        <w:gridCol w:w="1166"/>
        <w:gridCol w:w="1166"/>
      </w:tblGrid>
      <w:tr w:rsidR="00B710BE" w:rsidRPr="000D007E" w:rsidTr="000D007E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  <w:bookmarkStart w:id="0" w:name="RANGE!A1:K138"/>
            <w:bookmarkEnd w:id="0"/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</w:tr>
      <w:tr w:rsidR="00B710BE" w:rsidRPr="000D007E" w:rsidTr="000D007E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Приложение 2 </w:t>
            </w:r>
          </w:p>
        </w:tc>
      </w:tr>
      <w:tr w:rsidR="00B710BE" w:rsidRPr="000D007E" w:rsidTr="000D007E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B710BE" w:rsidRPr="000D007E" w:rsidTr="000D007E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 xml:space="preserve"> Качелайского сельского поселения </w:t>
            </w:r>
          </w:p>
        </w:tc>
      </w:tr>
      <w:tr w:rsidR="00B710BE" w:rsidRPr="000D007E" w:rsidTr="000D007E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 xml:space="preserve"> От 10.06.2019г. №120 </w:t>
            </w:r>
          </w:p>
        </w:tc>
      </w:tr>
      <w:tr w:rsidR="00B710BE" w:rsidRPr="000D007E" w:rsidTr="000D007E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710BE" w:rsidRPr="000D007E" w:rsidTr="000D007E">
        <w:trPr>
          <w:trHeight w:val="21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 xml:space="preserve">Приложение 5 </w:t>
            </w: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br/>
              <w:t>Качелайского сельского поселения  «О бюджете Качелайского сельского поселения на 2019 год и на плановый период 2020 и 2021 годов»  от 28.12.2018 г. №101 ( с изменениями от 13.03.2019г. № 107, от 1.04.2019г. № 109, от 18.04.2019г. № 114, от 14.05.2019 №116)</w:t>
            </w:r>
          </w:p>
        </w:tc>
      </w:tr>
      <w:tr w:rsidR="00B710BE" w:rsidRPr="000D007E" w:rsidTr="000D007E">
        <w:trPr>
          <w:trHeight w:val="219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</w:rPr>
              <w:t xml:space="preserve">РАСПРЕДЕЛЕНИЕ </w:t>
            </w:r>
            <w:r w:rsidRPr="000D007E">
              <w:rPr>
                <w:rFonts w:ascii="Arial" w:hAnsi="Arial" w:cs="Arial"/>
                <w:b/>
                <w:bCs/>
                <w:color w:val="000000"/>
              </w:rPr>
              <w:br/>
              <w:t>БЮДЖЕТНЫХ АССИГНОВАНИЙ БЮДЖЕТА КАЧЕЛАЙСКОГО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2019 ГОД И НА ПЛАНОВЫЙ ПЕРИОД 2020 И 2021 ГОДОВ</w:t>
            </w:r>
          </w:p>
        </w:tc>
      </w:tr>
      <w:tr w:rsidR="00B710BE" w:rsidRPr="000D007E" w:rsidTr="000D007E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(тыс. рублей)</w:t>
            </w:r>
          </w:p>
        </w:tc>
      </w:tr>
      <w:tr w:rsidR="00B710BE" w:rsidRPr="000D007E" w:rsidTr="000D007E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B710BE" w:rsidRPr="000D007E" w:rsidTr="000D007E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B710BE" w:rsidRPr="000D007E" w:rsidTr="000D007E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B710BE" w:rsidRPr="000D007E" w:rsidTr="000D007E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1504,00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1848,10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2211,60</w:t>
            </w:r>
          </w:p>
        </w:tc>
      </w:tr>
      <w:tr w:rsidR="00B710BE" w:rsidRPr="000D007E" w:rsidTr="000D007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1008,50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822,40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825,40</w:t>
            </w:r>
          </w:p>
        </w:tc>
      </w:tr>
      <w:tr w:rsidR="00B710BE" w:rsidRPr="000D007E" w:rsidTr="000D007E">
        <w:trPr>
          <w:trHeight w:val="7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170,30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B710BE" w:rsidRPr="000D007E" w:rsidTr="000D007E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администрации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170,30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B710BE" w:rsidRPr="000D007E" w:rsidTr="000D007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170,30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B710BE" w:rsidRPr="000D007E" w:rsidTr="000D007E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710BE" w:rsidRPr="000D007E" w:rsidTr="000D007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710BE" w:rsidRPr="000D007E" w:rsidTr="000D007E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710BE" w:rsidRPr="000D007E" w:rsidTr="000D007E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823,90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507,10</w:t>
            </w:r>
          </w:p>
        </w:tc>
      </w:tr>
      <w:tr w:rsidR="00B710BE" w:rsidRPr="000D007E" w:rsidTr="000D007E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администрации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823,90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507,10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823,90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507,10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237,20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377,40</w:t>
            </w:r>
          </w:p>
        </w:tc>
      </w:tr>
      <w:tr w:rsidR="00B710BE" w:rsidRPr="000D007E" w:rsidTr="000D007E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237,20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377,40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237,20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377,40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129,60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377,40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93,70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377,40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93,70</w:t>
            </w:r>
          </w:p>
        </w:tc>
      </w:tr>
      <w:tr w:rsidR="00B710BE" w:rsidRPr="000D007E" w:rsidTr="000D007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</w:tr>
      <w:tr w:rsidR="00B710BE" w:rsidRPr="000D007E" w:rsidTr="000D007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167,80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301,70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710BE" w:rsidRPr="000D007E" w:rsidTr="000D007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167,80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301,70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710BE" w:rsidRPr="000D007E" w:rsidTr="000D007E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259,90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259,90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63,50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63,50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710BE" w:rsidRPr="000D007E" w:rsidTr="000D007E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B710BE" w:rsidRPr="000D007E" w:rsidTr="000D007E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B710BE" w:rsidRPr="000D007E" w:rsidTr="000D007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710BE" w:rsidRPr="000D007E" w:rsidTr="000D007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710BE" w:rsidRPr="000D007E" w:rsidTr="000D007E">
        <w:trPr>
          <w:trHeight w:val="16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710BE" w:rsidRPr="000D007E" w:rsidTr="000D007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710BE" w:rsidRPr="000D007E" w:rsidTr="000D007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710BE" w:rsidRPr="000D007E" w:rsidTr="000D007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B710BE" w:rsidRPr="000D007E" w:rsidTr="000D007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B710BE" w:rsidRPr="000D007E" w:rsidTr="000D007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B710BE" w:rsidRPr="000D007E" w:rsidTr="000D007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B710BE" w:rsidRPr="000D007E" w:rsidTr="000D007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B710BE" w:rsidRPr="000D007E" w:rsidTr="000D007E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 w:rsidR="00B710BE" w:rsidRPr="000D007E" w:rsidTr="000D007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B710BE" w:rsidRPr="000D007E" w:rsidTr="000D007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B710BE" w:rsidRPr="000D007E" w:rsidTr="000D007E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B710BE" w:rsidRPr="000D007E" w:rsidTr="000D007E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B710BE" w:rsidRPr="000D007E" w:rsidTr="000D007E">
        <w:trPr>
          <w:trHeight w:val="48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sz w:val="18"/>
                <w:szCs w:val="18"/>
              </w:rPr>
            </w:pPr>
            <w:r w:rsidRPr="000D007E">
              <w:rPr>
                <w:rFonts w:ascii="Arial" w:hAnsi="Arial" w:cs="Arial"/>
                <w:sz w:val="18"/>
                <w:szCs w:val="18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0D007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0D007E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0D007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359,40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942,80</w:t>
            </w:r>
          </w:p>
        </w:tc>
      </w:tr>
      <w:tr w:rsidR="00B710BE" w:rsidRPr="000D007E" w:rsidTr="000D007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B710BE" w:rsidRPr="000D007E" w:rsidTr="000D007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B710BE" w:rsidRPr="000D007E" w:rsidTr="000D007E">
        <w:trPr>
          <w:trHeight w:val="41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B710BE" w:rsidRPr="000D007E" w:rsidTr="000D007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0D007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0D007E">
        <w:trPr>
          <w:trHeight w:val="19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0D007E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200,80</w:t>
            </w:r>
          </w:p>
        </w:tc>
      </w:tr>
      <w:tr w:rsidR="00B710BE" w:rsidRPr="000D007E" w:rsidTr="000D007E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B710BE" w:rsidRPr="000D007E" w:rsidTr="000D007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B710BE" w:rsidRPr="000D007E" w:rsidTr="000D007E">
        <w:trPr>
          <w:trHeight w:val="19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0D007E">
        <w:trPr>
          <w:trHeight w:val="129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0D007E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0D007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198,80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198,80</w:t>
            </w:r>
          </w:p>
        </w:tc>
      </w:tr>
      <w:tr w:rsidR="00B710BE" w:rsidRPr="000D007E" w:rsidTr="000D007E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198,80</w:t>
            </w:r>
          </w:p>
        </w:tc>
      </w:tr>
      <w:tr w:rsidR="00B710BE" w:rsidRPr="000D007E" w:rsidTr="000D007E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Меропреятия по благоустройству территорий городских округов и поселений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169,50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197,80</w:t>
            </w:r>
          </w:p>
        </w:tc>
      </w:tr>
      <w:tr w:rsidR="00B710BE" w:rsidRPr="000D007E" w:rsidTr="000D007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189,10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189,10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189,10</w:t>
            </w:r>
          </w:p>
        </w:tc>
      </w:tr>
      <w:tr w:rsidR="00B710BE" w:rsidRPr="000D007E" w:rsidTr="000D007E">
        <w:trPr>
          <w:trHeight w:val="48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8,70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8,70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8,70</w:t>
            </w:r>
          </w:p>
        </w:tc>
      </w:tr>
      <w:tr w:rsidR="00B710BE" w:rsidRPr="000D007E" w:rsidTr="000D007E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0D007E">
        <w:trPr>
          <w:trHeight w:val="3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0D007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0D007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0D007E">
        <w:trPr>
          <w:trHeight w:val="19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0D007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100,60</w:t>
            </w:r>
          </w:p>
        </w:tc>
      </w:tr>
      <w:tr w:rsidR="00B710BE" w:rsidRPr="000D007E" w:rsidTr="000D007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B710BE" w:rsidRPr="000D007E" w:rsidTr="000D007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B710BE" w:rsidRPr="000D007E" w:rsidTr="000D007E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B710BE" w:rsidRPr="000D007E" w:rsidTr="000D007E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B710BE" w:rsidRPr="000D007E" w:rsidTr="000D007E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B710BE" w:rsidRPr="000D007E" w:rsidTr="000D007E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5,00</w:t>
            </w:r>
          </w:p>
        </w:tc>
      </w:tr>
      <w:tr w:rsidR="00B710BE" w:rsidRPr="000D007E" w:rsidTr="000D007E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B710BE" w:rsidRPr="000D007E" w:rsidTr="000D007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B710BE" w:rsidRPr="000D007E" w:rsidTr="000D007E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B710BE" w:rsidRPr="000D007E" w:rsidTr="000D007E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B710BE" w:rsidRPr="000D007E" w:rsidTr="000D007E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B710BE" w:rsidRPr="000D007E" w:rsidTr="000D007E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59,5</w:t>
            </w:r>
          </w:p>
        </w:tc>
      </w:tr>
      <w:tr w:rsidR="00B710BE" w:rsidRPr="000D007E" w:rsidTr="000D007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B710BE" w:rsidRPr="000D007E" w:rsidTr="000D007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B710BE" w:rsidRPr="000D007E" w:rsidTr="000D007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B710BE" w:rsidRPr="000D007E" w:rsidTr="000D007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B710BE" w:rsidRPr="000D007E" w:rsidTr="000D007E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B710BE" w:rsidRPr="000D007E" w:rsidTr="000D007E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</w:tbl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tbl>
      <w:tblPr>
        <w:tblW w:w="10260" w:type="dxa"/>
        <w:tblInd w:w="108" w:type="dxa"/>
        <w:tblLayout w:type="fixed"/>
        <w:tblLook w:val="0000"/>
      </w:tblPr>
      <w:tblGrid>
        <w:gridCol w:w="3201"/>
        <w:gridCol w:w="772"/>
        <w:gridCol w:w="419"/>
        <w:gridCol w:w="564"/>
        <w:gridCol w:w="416"/>
        <w:gridCol w:w="371"/>
        <w:gridCol w:w="416"/>
        <w:gridCol w:w="557"/>
        <w:gridCol w:w="236"/>
        <w:gridCol w:w="304"/>
        <w:gridCol w:w="1024"/>
        <w:gridCol w:w="98"/>
        <w:gridCol w:w="1063"/>
        <w:gridCol w:w="819"/>
      </w:tblGrid>
      <w:tr w:rsidR="00B710BE" w:rsidRPr="000D007E" w:rsidTr="00601C8F">
        <w:trPr>
          <w:trHeight w:val="255"/>
        </w:trPr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  <w:bookmarkStart w:id="1" w:name="RANGE!A1:L139"/>
            <w:bookmarkEnd w:id="1"/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710BE" w:rsidRPr="000D007E" w:rsidTr="00601C8F">
        <w:trPr>
          <w:trHeight w:val="255"/>
        </w:trPr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0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601C8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Приложение 3 </w:t>
            </w:r>
          </w:p>
        </w:tc>
      </w:tr>
      <w:tr w:rsidR="00B710BE" w:rsidRPr="000D007E" w:rsidTr="00601C8F">
        <w:trPr>
          <w:trHeight w:val="255"/>
        </w:trPr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0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601C8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B710BE" w:rsidRPr="000D007E" w:rsidTr="00601C8F">
        <w:trPr>
          <w:trHeight w:val="255"/>
        </w:trPr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0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601C8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 xml:space="preserve"> Качелайского сельского поселения </w:t>
            </w:r>
          </w:p>
        </w:tc>
      </w:tr>
      <w:tr w:rsidR="00B710BE" w:rsidRPr="000D007E" w:rsidTr="00601C8F">
        <w:trPr>
          <w:trHeight w:val="255"/>
        </w:trPr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0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601C8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 xml:space="preserve"> от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10.06.</w:t>
            </w: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2019г. №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B710BE" w:rsidRPr="000D007E" w:rsidTr="00601C8F">
        <w:trPr>
          <w:trHeight w:val="255"/>
        </w:trPr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601C8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601C8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601C8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710BE" w:rsidRPr="000D007E" w:rsidTr="00601C8F">
        <w:trPr>
          <w:trHeight w:val="2115"/>
        </w:trPr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601C8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 xml:space="preserve">Приложение 6 </w:t>
            </w: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br/>
              <w:t>Качелайского сельского поселения  «О бюджете Качелайского сельского поселения на 2019 год и на плановый период 2020 и 2021 годов»  от 28.12.2018 г. №101 ( с изменениями от 13.03.2019г. № 107, от 1.04.2019г. № 109, от 18.04.2019г. № 114, от 14.05.2019 №116)</w:t>
            </w:r>
          </w:p>
        </w:tc>
      </w:tr>
      <w:tr w:rsidR="00B710BE" w:rsidRPr="000D007E" w:rsidTr="00601C8F">
        <w:trPr>
          <w:trHeight w:val="1005"/>
        </w:trPr>
        <w:tc>
          <w:tcPr>
            <w:tcW w:w="1026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</w:rPr>
              <w:t xml:space="preserve">ВЕДОМСТВЕННАЯ СТРУКТУРА </w:t>
            </w:r>
            <w:r w:rsidRPr="000D007E">
              <w:rPr>
                <w:rFonts w:ascii="Arial" w:hAnsi="Arial" w:cs="Arial"/>
                <w:b/>
                <w:bCs/>
                <w:color w:val="000000"/>
              </w:rPr>
              <w:br/>
              <w:t>РАСХОДОВ БЮДЖЕТА КАЧЕЛАЙСКОГО СЕЛЬСКОГО ПОСЕЛЕНИЯ НА 2019 ГОД И НА ПЛАНОВЫЙ ПЕРИОД 2020 И 2021 ГОДОВ</w:t>
            </w:r>
          </w:p>
        </w:tc>
      </w:tr>
      <w:tr w:rsidR="00B710BE" w:rsidRPr="000D007E" w:rsidTr="00601C8F">
        <w:trPr>
          <w:trHeight w:val="300"/>
        </w:trPr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(тыс. рублей)</w:t>
            </w:r>
          </w:p>
        </w:tc>
      </w:tr>
      <w:tr w:rsidR="00B710BE" w:rsidRPr="000D007E" w:rsidTr="00601C8F">
        <w:trPr>
          <w:trHeight w:val="398"/>
        </w:trPr>
        <w:tc>
          <w:tcPr>
            <w:tcW w:w="3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7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00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B710BE" w:rsidRPr="000D007E" w:rsidTr="00601C8F">
        <w:trPr>
          <w:trHeight w:val="327"/>
        </w:trPr>
        <w:tc>
          <w:tcPr>
            <w:tcW w:w="32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B710BE" w:rsidRPr="000D007E" w:rsidTr="00601C8F">
        <w:trPr>
          <w:trHeight w:val="289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B710BE" w:rsidRPr="000D007E" w:rsidTr="00601C8F">
        <w:trPr>
          <w:trHeight w:val="289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1504,00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1848,10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2211,60</w:t>
            </w:r>
          </w:p>
        </w:tc>
      </w:tr>
      <w:tr w:rsidR="00B710BE" w:rsidRPr="000D007E" w:rsidTr="00601C8F">
        <w:trPr>
          <w:trHeight w:val="48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Качелайского сельского поселения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710BE" w:rsidRPr="000D007E" w:rsidTr="00601C8F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1008,50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822,40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825,40</w:t>
            </w:r>
          </w:p>
        </w:tc>
      </w:tr>
      <w:tr w:rsidR="00B710BE" w:rsidRPr="000D007E" w:rsidTr="00601C8F">
        <w:trPr>
          <w:trHeight w:val="73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170,30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B710BE" w:rsidRPr="000D007E" w:rsidTr="00601C8F">
        <w:trPr>
          <w:trHeight w:val="49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администрации Кочкуровского муниципального района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170,30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B710BE" w:rsidRPr="000D007E" w:rsidTr="00601C8F">
        <w:trPr>
          <w:trHeight w:val="48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170,30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127,90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B710BE" w:rsidRPr="000D007E" w:rsidTr="00601C8F">
        <w:trPr>
          <w:trHeight w:val="144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127,90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127,90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42,40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710BE" w:rsidRPr="000D007E" w:rsidTr="00601C8F">
        <w:trPr>
          <w:trHeight w:val="96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42,40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710BE" w:rsidRPr="000D007E" w:rsidTr="00601C8F">
        <w:trPr>
          <w:trHeight w:val="144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42,40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42,40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710BE" w:rsidRPr="000D007E" w:rsidTr="00601C8F">
        <w:trPr>
          <w:trHeight w:val="118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823,90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507,10</w:t>
            </w:r>
          </w:p>
        </w:tc>
      </w:tr>
      <w:tr w:rsidR="00B710BE" w:rsidRPr="000D007E" w:rsidTr="00601C8F">
        <w:trPr>
          <w:trHeight w:val="52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администрации Кочкуровского муниципального района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823,90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507,10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823,90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507,10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237,20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377,40</w:t>
            </w:r>
          </w:p>
        </w:tc>
      </w:tr>
      <w:tr w:rsidR="00B710BE" w:rsidRPr="000D007E" w:rsidTr="00601C8F">
        <w:trPr>
          <w:trHeight w:val="144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237,20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377,40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237,20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377,40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418,80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84,80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129,60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377,40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48,90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93,70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377,40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48,90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93,70</w:t>
            </w:r>
          </w:p>
        </w:tc>
      </w:tr>
      <w:tr w:rsidR="00B710BE" w:rsidRPr="000D007E" w:rsidTr="00601C8F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41,40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</w:tr>
      <w:tr w:rsidR="00B710BE" w:rsidRPr="000D007E" w:rsidTr="00601C8F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41,40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167,80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301,70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710BE" w:rsidRPr="000D007E" w:rsidTr="00601C8F">
        <w:trPr>
          <w:trHeight w:val="96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167,80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301,70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710BE" w:rsidRPr="000D007E" w:rsidTr="00601C8F">
        <w:trPr>
          <w:trHeight w:val="144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104,30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259,90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104,30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259,90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63,50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63,50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710BE" w:rsidRPr="000D007E" w:rsidTr="00601C8F">
        <w:trPr>
          <w:trHeight w:val="216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B710BE" w:rsidRPr="000D007E" w:rsidTr="00601C8F">
        <w:trPr>
          <w:trHeight w:val="240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B710BE" w:rsidRPr="000D007E" w:rsidTr="00601C8F">
        <w:trPr>
          <w:trHeight w:val="96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710BE" w:rsidRPr="000D007E" w:rsidTr="00601C8F">
        <w:trPr>
          <w:trHeight w:val="96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710BE" w:rsidRPr="000D007E" w:rsidTr="00601C8F">
        <w:trPr>
          <w:trHeight w:val="168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710BE" w:rsidRPr="000D007E" w:rsidTr="00601C8F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710BE" w:rsidRPr="000D007E" w:rsidTr="00601C8F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Иныемежбюджетные трансферты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710BE" w:rsidRPr="000D007E" w:rsidTr="00601C8F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B710BE" w:rsidRPr="000D007E" w:rsidTr="00601C8F">
        <w:trPr>
          <w:trHeight w:val="96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B710BE" w:rsidRPr="000D007E" w:rsidTr="00601C8F">
        <w:trPr>
          <w:trHeight w:val="48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B710BE" w:rsidRPr="000D007E" w:rsidTr="00601C8F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B710BE" w:rsidRPr="000D007E" w:rsidTr="00601C8F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B710BE" w:rsidRPr="000D007E" w:rsidTr="00601C8F">
        <w:trPr>
          <w:trHeight w:val="255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 w:rsidR="00B710BE" w:rsidRPr="000D007E" w:rsidTr="00601C8F">
        <w:trPr>
          <w:trHeight w:val="48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B710BE" w:rsidRPr="000D007E" w:rsidTr="00601C8F">
        <w:trPr>
          <w:trHeight w:val="96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B710BE" w:rsidRPr="000D007E" w:rsidTr="00601C8F">
        <w:trPr>
          <w:trHeight w:val="765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B710BE" w:rsidRPr="000D007E" w:rsidTr="00601C8F">
        <w:trPr>
          <w:trHeight w:val="144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B710BE" w:rsidRPr="000D007E" w:rsidTr="00601C8F">
        <w:trPr>
          <w:trHeight w:val="480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sz w:val="18"/>
                <w:szCs w:val="18"/>
              </w:rPr>
            </w:pPr>
            <w:r w:rsidRPr="000D007E">
              <w:rPr>
                <w:rFonts w:ascii="Arial" w:hAnsi="Arial" w:cs="Arial"/>
                <w:sz w:val="18"/>
                <w:szCs w:val="18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601C8F">
        <w:trPr>
          <w:trHeight w:val="96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601C8F">
        <w:trPr>
          <w:trHeight w:val="102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601C8F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359,40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657,90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942,80</w:t>
            </w:r>
          </w:p>
        </w:tc>
      </w:tr>
      <w:tr w:rsidR="00B710BE" w:rsidRPr="000D007E" w:rsidTr="00601C8F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B710BE" w:rsidRPr="000D007E" w:rsidTr="00601C8F">
        <w:trPr>
          <w:trHeight w:val="96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B710BE" w:rsidRPr="000D007E" w:rsidTr="00601C8F">
        <w:trPr>
          <w:trHeight w:val="4155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B710BE" w:rsidRPr="000D007E" w:rsidTr="00601C8F">
        <w:trPr>
          <w:trHeight w:val="48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601C8F">
        <w:trPr>
          <w:trHeight w:val="96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601C8F">
        <w:trPr>
          <w:trHeight w:val="744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601C8F">
        <w:trPr>
          <w:trHeight w:val="255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21,60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172,50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200,80</w:t>
            </w:r>
          </w:p>
        </w:tc>
      </w:tr>
      <w:tr w:rsidR="00B710BE" w:rsidRPr="000D007E" w:rsidTr="00601C8F">
        <w:trPr>
          <w:trHeight w:val="255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B710BE" w:rsidRPr="000D007E" w:rsidTr="00601C8F">
        <w:trPr>
          <w:trHeight w:val="96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B710BE" w:rsidRPr="000D007E" w:rsidTr="00601C8F">
        <w:trPr>
          <w:trHeight w:val="216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601C8F">
        <w:trPr>
          <w:trHeight w:val="129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601C8F">
        <w:trPr>
          <w:trHeight w:val="144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601C8F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198,80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198,80</w:t>
            </w:r>
          </w:p>
        </w:tc>
      </w:tr>
      <w:tr w:rsidR="00B710BE" w:rsidRPr="000D007E" w:rsidTr="00601C8F">
        <w:trPr>
          <w:trHeight w:val="960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198,80</w:t>
            </w:r>
          </w:p>
        </w:tc>
      </w:tr>
      <w:tr w:rsidR="00B710BE" w:rsidRPr="000D007E" w:rsidTr="00601C8F">
        <w:trPr>
          <w:trHeight w:val="765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Меропреятия по благоустройству территорий городских округов и поселений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18,60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169,50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197,80</w:t>
            </w:r>
          </w:p>
        </w:tc>
      </w:tr>
      <w:tr w:rsidR="00B710BE" w:rsidRPr="000D007E" w:rsidTr="00601C8F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Уличное освещений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8,30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189,10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8,30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189,10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8,30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189,10</w:t>
            </w:r>
          </w:p>
        </w:tc>
      </w:tr>
      <w:tr w:rsidR="00B710BE" w:rsidRPr="000D007E" w:rsidTr="00601C8F">
        <w:trPr>
          <w:trHeight w:val="480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8,70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8,70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8,70</w:t>
            </w:r>
          </w:p>
        </w:tc>
      </w:tr>
      <w:tr w:rsidR="00B710BE" w:rsidRPr="000D007E" w:rsidTr="00601C8F">
        <w:trPr>
          <w:trHeight w:val="19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601C8F">
        <w:trPr>
          <w:trHeight w:val="36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601C8F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601C8F">
        <w:trPr>
          <w:trHeight w:val="96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601C8F">
        <w:trPr>
          <w:trHeight w:val="264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710BE" w:rsidRPr="000D007E" w:rsidTr="00601C8F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100,60</w:t>
            </w:r>
          </w:p>
        </w:tc>
      </w:tr>
      <w:tr w:rsidR="00B710BE" w:rsidRPr="000D007E" w:rsidTr="00601C8F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B710BE" w:rsidRPr="000D007E" w:rsidTr="00601C8F">
        <w:trPr>
          <w:trHeight w:val="96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B710BE" w:rsidRPr="000D007E" w:rsidTr="00601C8F">
        <w:trPr>
          <w:trHeight w:val="51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B710BE" w:rsidRPr="000D007E" w:rsidTr="00601C8F">
        <w:trPr>
          <w:trHeight w:val="51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B710BE" w:rsidRPr="000D007E" w:rsidTr="00601C8F">
        <w:trPr>
          <w:trHeight w:val="51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B710BE" w:rsidRPr="000D007E" w:rsidTr="00601C8F">
        <w:trPr>
          <w:trHeight w:val="51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5,00</w:t>
            </w:r>
          </w:p>
        </w:tc>
      </w:tr>
      <w:tr w:rsidR="00B710BE" w:rsidRPr="000D007E" w:rsidTr="00601C8F">
        <w:trPr>
          <w:trHeight w:val="765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B710BE" w:rsidRPr="000D007E" w:rsidTr="00601C8F">
        <w:trPr>
          <w:trHeight w:val="96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B710BE" w:rsidRPr="000D007E" w:rsidTr="00601C8F">
        <w:trPr>
          <w:trHeight w:val="51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sz w:val="20"/>
                <w:szCs w:val="20"/>
              </w:rPr>
            </w:pPr>
            <w:r w:rsidRPr="000D007E">
              <w:rPr>
                <w:rFonts w:ascii="Arial" w:hAnsi="Arial" w:cs="Arial"/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B710BE" w:rsidRPr="000D007E" w:rsidTr="00601C8F">
        <w:trPr>
          <w:trHeight w:val="51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B710BE" w:rsidRPr="000D007E" w:rsidTr="00601C8F">
        <w:trPr>
          <w:trHeight w:val="285"/>
        </w:trPr>
        <w:tc>
          <w:tcPr>
            <w:tcW w:w="32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B710BE" w:rsidRPr="000D007E" w:rsidTr="00601C8F">
        <w:trPr>
          <w:trHeight w:val="255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59,5</w:t>
            </w:r>
          </w:p>
        </w:tc>
      </w:tr>
      <w:tr w:rsidR="00B710BE" w:rsidRPr="000D007E" w:rsidTr="00601C8F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B710BE" w:rsidRPr="000D007E" w:rsidTr="00601C8F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B710BE" w:rsidRPr="000D007E" w:rsidTr="00601C8F">
        <w:trPr>
          <w:trHeight w:val="96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B710BE" w:rsidRPr="000D007E" w:rsidTr="00601C8F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B710BE" w:rsidRPr="000D007E" w:rsidTr="00601C8F">
        <w:trPr>
          <w:trHeight w:val="255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B710BE" w:rsidRPr="000D007E" w:rsidTr="00601C8F">
        <w:trPr>
          <w:trHeight w:val="255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D007E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710BE" w:rsidRPr="000D007E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0BE" w:rsidRPr="000D007E" w:rsidRDefault="00B710BE" w:rsidP="000D00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007E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B710BE" w:rsidRPr="000D007E" w:rsidTr="00601C8F">
        <w:trPr>
          <w:trHeight w:val="255"/>
        </w:trPr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p w:rsidR="00B710BE" w:rsidRDefault="00B710BE" w:rsidP="00BA455E">
      <w:pPr>
        <w:jc w:val="right"/>
        <w:rPr>
          <w:rFonts w:ascii="Arial" w:hAnsi="Arial" w:cs="Arial"/>
        </w:rPr>
      </w:pPr>
    </w:p>
    <w:tbl>
      <w:tblPr>
        <w:tblW w:w="10260" w:type="dxa"/>
        <w:tblInd w:w="108" w:type="dxa"/>
        <w:tblLayout w:type="fixed"/>
        <w:tblLook w:val="0000"/>
      </w:tblPr>
      <w:tblGrid>
        <w:gridCol w:w="2880"/>
        <w:gridCol w:w="2160"/>
        <w:gridCol w:w="1980"/>
        <w:gridCol w:w="1080"/>
        <w:gridCol w:w="1080"/>
        <w:gridCol w:w="1080"/>
      </w:tblGrid>
      <w:tr w:rsidR="00B710BE" w:rsidRPr="000D007E" w:rsidTr="00601C8F">
        <w:trPr>
          <w:trHeight w:val="255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0D007E">
            <w:pPr>
              <w:rPr>
                <w:sz w:val="20"/>
                <w:szCs w:val="20"/>
              </w:rPr>
            </w:pPr>
            <w:bookmarkStart w:id="2" w:name="RANGE!A1:E25"/>
            <w:bookmarkEnd w:id="2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0D007E">
            <w:pPr>
              <w:rPr>
                <w:sz w:val="20"/>
                <w:szCs w:val="20"/>
              </w:rPr>
            </w:pPr>
          </w:p>
        </w:tc>
        <w:tc>
          <w:tcPr>
            <w:tcW w:w="522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710BE" w:rsidRPr="00601C8F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1C8F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Приложение 4 </w:t>
            </w:r>
          </w:p>
        </w:tc>
      </w:tr>
      <w:tr w:rsidR="00B710BE" w:rsidRPr="000D007E" w:rsidTr="00601C8F">
        <w:trPr>
          <w:trHeight w:val="255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0D007E">
            <w:pPr>
              <w:rPr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0D007E">
            <w:pPr>
              <w:rPr>
                <w:sz w:val="20"/>
                <w:szCs w:val="20"/>
              </w:rPr>
            </w:pPr>
          </w:p>
        </w:tc>
        <w:tc>
          <w:tcPr>
            <w:tcW w:w="522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710BE" w:rsidRPr="00601C8F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1C8F">
              <w:rPr>
                <w:rFonts w:ascii="Arial" w:hAnsi="Arial" w:cs="Arial"/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B710BE" w:rsidRPr="000D007E" w:rsidTr="00601C8F">
        <w:trPr>
          <w:trHeight w:val="255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0D007E">
            <w:pPr>
              <w:rPr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0D007E">
            <w:pPr>
              <w:rPr>
                <w:sz w:val="20"/>
                <w:szCs w:val="20"/>
              </w:rPr>
            </w:pPr>
          </w:p>
        </w:tc>
        <w:tc>
          <w:tcPr>
            <w:tcW w:w="522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710BE" w:rsidRPr="00601C8F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1C8F">
              <w:rPr>
                <w:rFonts w:ascii="Arial" w:hAnsi="Arial" w:cs="Arial"/>
                <w:color w:val="000000"/>
                <w:sz w:val="20"/>
                <w:szCs w:val="20"/>
              </w:rPr>
              <w:t xml:space="preserve"> Качелайского сельского поселения </w:t>
            </w:r>
          </w:p>
        </w:tc>
      </w:tr>
      <w:tr w:rsidR="00B710BE" w:rsidRPr="000D007E" w:rsidTr="00601C8F">
        <w:trPr>
          <w:trHeight w:val="255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0D007E">
            <w:pPr>
              <w:rPr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0D007E">
            <w:pPr>
              <w:rPr>
                <w:sz w:val="20"/>
                <w:szCs w:val="20"/>
              </w:rPr>
            </w:pPr>
          </w:p>
        </w:tc>
        <w:tc>
          <w:tcPr>
            <w:tcW w:w="522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710BE" w:rsidRPr="00601C8F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1C8F">
              <w:rPr>
                <w:rFonts w:ascii="Arial" w:hAnsi="Arial" w:cs="Arial"/>
                <w:color w:val="000000"/>
                <w:sz w:val="20"/>
                <w:szCs w:val="20"/>
              </w:rPr>
              <w:t xml:space="preserve"> от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10.06.</w:t>
            </w:r>
            <w:r w:rsidRPr="00601C8F">
              <w:rPr>
                <w:rFonts w:ascii="Arial" w:hAnsi="Arial" w:cs="Arial"/>
                <w:color w:val="000000"/>
                <w:sz w:val="20"/>
                <w:szCs w:val="20"/>
              </w:rPr>
              <w:t>2019г. №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  <w:r w:rsidRPr="00601C8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B710BE" w:rsidRPr="000D007E" w:rsidTr="00601C8F">
        <w:trPr>
          <w:trHeight w:val="255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0D007E">
            <w:pPr>
              <w:rPr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0D007E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601C8F" w:rsidRDefault="00B710BE" w:rsidP="000D00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B710BE" w:rsidRPr="000D007E" w:rsidRDefault="00B710BE" w:rsidP="000D007E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710BE" w:rsidRPr="000D007E" w:rsidTr="00601C8F">
        <w:trPr>
          <w:trHeight w:val="315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0D007E">
            <w:pPr>
              <w:rPr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0D007E"/>
        </w:tc>
        <w:tc>
          <w:tcPr>
            <w:tcW w:w="522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710BE" w:rsidRPr="00601C8F" w:rsidRDefault="00B710BE" w:rsidP="000D007E">
            <w:pPr>
              <w:jc w:val="right"/>
              <w:rPr>
                <w:rFonts w:ascii="Arial" w:hAnsi="Arial" w:cs="Arial"/>
              </w:rPr>
            </w:pPr>
            <w:r w:rsidRPr="00601C8F">
              <w:rPr>
                <w:rFonts w:ascii="Arial" w:hAnsi="Arial" w:cs="Arial"/>
              </w:rPr>
              <w:t>Приложение 7</w:t>
            </w:r>
            <w:r w:rsidRPr="00601C8F">
              <w:rPr>
                <w:rFonts w:ascii="Arial" w:hAnsi="Arial" w:cs="Arial"/>
              </w:rPr>
              <w:br/>
              <w:t>к решению  Совета депутатов</w:t>
            </w:r>
            <w:r w:rsidRPr="00601C8F">
              <w:rPr>
                <w:rFonts w:ascii="Arial" w:hAnsi="Arial" w:cs="Arial"/>
              </w:rPr>
              <w:br/>
              <w:t>Качелайского сельского поселения «О бюджете Качелайского сельского поселения  на 2019 год и на плановый период 2020 и 2021 годов» от 28.12.2018 г. №101 ( с изменениями от 13.03.2019г. № 107, от 1.04.2019г. № 109, от 18.04.2019г. № 114)</w:t>
            </w:r>
          </w:p>
        </w:tc>
      </w:tr>
      <w:tr w:rsidR="00B710BE" w:rsidRPr="000D007E" w:rsidTr="00601C8F">
        <w:trPr>
          <w:trHeight w:val="315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10BE" w:rsidRPr="000D007E" w:rsidRDefault="00B710BE" w:rsidP="000D007E"/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0D007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2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710BE" w:rsidRPr="000D007E" w:rsidRDefault="00B710BE" w:rsidP="000D007E"/>
        </w:tc>
      </w:tr>
      <w:tr w:rsidR="00B710BE" w:rsidRPr="000D007E" w:rsidTr="00601C8F">
        <w:trPr>
          <w:trHeight w:val="315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0D007E">
            <w:pPr>
              <w:rPr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0D007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2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710BE" w:rsidRPr="000D007E" w:rsidRDefault="00B710BE" w:rsidP="000D007E"/>
        </w:tc>
      </w:tr>
      <w:tr w:rsidR="00B710BE" w:rsidRPr="000D007E" w:rsidTr="00601C8F">
        <w:trPr>
          <w:trHeight w:val="315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0D007E">
            <w:pPr>
              <w:rPr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10BE" w:rsidRPr="000D007E" w:rsidRDefault="00B710BE" w:rsidP="000D007E"/>
        </w:tc>
        <w:tc>
          <w:tcPr>
            <w:tcW w:w="522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710BE" w:rsidRPr="000D007E" w:rsidRDefault="00B710BE" w:rsidP="000D007E"/>
        </w:tc>
      </w:tr>
      <w:tr w:rsidR="00B710BE" w:rsidRPr="000D007E" w:rsidTr="00601C8F">
        <w:trPr>
          <w:trHeight w:val="129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0D007E">
            <w:pPr>
              <w:rPr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10BE" w:rsidRPr="000D007E" w:rsidRDefault="00B710BE" w:rsidP="000D007E"/>
        </w:tc>
        <w:tc>
          <w:tcPr>
            <w:tcW w:w="522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710BE" w:rsidRPr="000D007E" w:rsidRDefault="00B710BE" w:rsidP="000D007E"/>
        </w:tc>
      </w:tr>
      <w:tr w:rsidR="00B710BE" w:rsidRPr="000D007E" w:rsidTr="00601C8F">
        <w:trPr>
          <w:trHeight w:val="255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10BE" w:rsidRPr="000D007E" w:rsidRDefault="00B710BE" w:rsidP="000D007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10BE" w:rsidRPr="000D007E" w:rsidRDefault="00B710BE" w:rsidP="000D007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10BE" w:rsidRPr="00601C8F" w:rsidRDefault="00B710BE" w:rsidP="000D007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10BE" w:rsidRPr="000D007E" w:rsidRDefault="00B710BE" w:rsidP="000D007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10BE" w:rsidRPr="000D007E" w:rsidRDefault="00B710BE" w:rsidP="000D007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710BE" w:rsidRPr="000D007E" w:rsidTr="00601C8F">
        <w:trPr>
          <w:trHeight w:val="1050"/>
        </w:trPr>
        <w:tc>
          <w:tcPr>
            <w:tcW w:w="1026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710BE" w:rsidRPr="00601C8F" w:rsidRDefault="00B710BE" w:rsidP="000D007E">
            <w:pPr>
              <w:jc w:val="center"/>
              <w:rPr>
                <w:rFonts w:ascii="Arial" w:hAnsi="Arial" w:cs="Arial"/>
                <w:b/>
                <w:bCs/>
              </w:rPr>
            </w:pPr>
            <w:r w:rsidRPr="00601C8F">
              <w:rPr>
                <w:rFonts w:ascii="Arial" w:hAnsi="Arial" w:cs="Arial"/>
                <w:b/>
                <w:bCs/>
              </w:rPr>
              <w:t xml:space="preserve">ИСТОЧНИКИ </w:t>
            </w:r>
            <w:r w:rsidRPr="00601C8F">
              <w:rPr>
                <w:rFonts w:ascii="Arial" w:hAnsi="Arial" w:cs="Arial"/>
                <w:b/>
                <w:bCs/>
              </w:rPr>
              <w:br/>
              <w:t>ВНУТРЕННЕГО ФИНАНСИРОВАНИЯ ДЕФИЦИТА БЮДЖЕТА КАЧЕЛАЙСКОГО СЕЛЬСКОГО ПОСЕЛЕНИЯ НА 2019 ГОД И НА ПЛАНОВЫЙ ПЕРИОД 2020 и 2021 ГОДОВ</w:t>
            </w:r>
          </w:p>
        </w:tc>
      </w:tr>
      <w:tr w:rsidR="00B710BE" w:rsidRPr="000D007E" w:rsidTr="00601C8F">
        <w:trPr>
          <w:trHeight w:val="255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0D007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0D007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0D007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0D007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0D007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710BE" w:rsidRPr="000D007E" w:rsidTr="00601C8F">
        <w:trPr>
          <w:trHeight w:val="735"/>
        </w:trPr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10BE" w:rsidRPr="00601C8F" w:rsidRDefault="00B710BE" w:rsidP="000D007E">
            <w:pPr>
              <w:jc w:val="center"/>
              <w:rPr>
                <w:rFonts w:ascii="Arial" w:hAnsi="Arial" w:cs="Arial"/>
                <w:b/>
                <w:bCs/>
              </w:rPr>
            </w:pPr>
            <w:r w:rsidRPr="00601C8F">
              <w:rPr>
                <w:rFonts w:ascii="Arial" w:hAnsi="Arial" w:cs="Arial"/>
                <w:b/>
                <w:bCs/>
              </w:rPr>
              <w:t>Код</w:t>
            </w:r>
          </w:p>
        </w:tc>
        <w:tc>
          <w:tcPr>
            <w:tcW w:w="4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0BE" w:rsidRPr="00601C8F" w:rsidRDefault="00B710BE" w:rsidP="000D007E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601C8F">
              <w:rPr>
                <w:rFonts w:ascii="Arial" w:hAnsi="Arial" w:cs="Arial"/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10BE" w:rsidRPr="00601C8F" w:rsidRDefault="00B710BE" w:rsidP="000D007E">
            <w:pPr>
              <w:jc w:val="center"/>
              <w:rPr>
                <w:rFonts w:ascii="Arial" w:hAnsi="Arial" w:cs="Arial"/>
                <w:b/>
                <w:bCs/>
              </w:rPr>
            </w:pPr>
            <w:r w:rsidRPr="00601C8F">
              <w:rPr>
                <w:rFonts w:ascii="Arial" w:hAnsi="Arial" w:cs="Arial"/>
                <w:b/>
                <w:bCs/>
              </w:rPr>
              <w:t>Сумма (тыс. руб.)</w:t>
            </w:r>
          </w:p>
        </w:tc>
      </w:tr>
      <w:tr w:rsidR="00B710BE" w:rsidRPr="000D007E" w:rsidTr="00601C8F">
        <w:trPr>
          <w:trHeight w:val="720"/>
        </w:trPr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0BE" w:rsidRPr="00601C8F" w:rsidRDefault="00B710BE" w:rsidP="000D007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0BE" w:rsidRPr="00601C8F" w:rsidRDefault="00B710BE" w:rsidP="000D007E">
            <w:pPr>
              <w:rPr>
                <w:rFonts w:ascii="Arial" w:hAnsi="Arial" w:cs="Arial"/>
                <w:b/>
                <w:bCs/>
                <w:sz w:val="23"/>
                <w:szCs w:val="23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0BE" w:rsidRPr="00601C8F" w:rsidRDefault="00B710BE" w:rsidP="00601C8F">
            <w:pPr>
              <w:rPr>
                <w:rFonts w:ascii="Arial" w:hAnsi="Arial" w:cs="Arial"/>
                <w:b/>
                <w:bCs/>
              </w:rPr>
            </w:pPr>
            <w:r w:rsidRPr="00601C8F">
              <w:rPr>
                <w:rFonts w:ascii="Arial" w:hAnsi="Arial" w:cs="Arial"/>
                <w:b/>
                <w:bCs/>
              </w:rPr>
              <w:t>2019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0BE" w:rsidRPr="00601C8F" w:rsidRDefault="00B710BE" w:rsidP="000D007E">
            <w:pPr>
              <w:jc w:val="center"/>
              <w:rPr>
                <w:rFonts w:ascii="Arial" w:hAnsi="Arial" w:cs="Arial"/>
                <w:b/>
                <w:bCs/>
              </w:rPr>
            </w:pPr>
            <w:r w:rsidRPr="00601C8F">
              <w:rPr>
                <w:rFonts w:ascii="Arial" w:hAnsi="Arial" w:cs="Arial"/>
                <w:b/>
                <w:bCs/>
              </w:rPr>
              <w:t>2020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0BE" w:rsidRPr="000D007E" w:rsidRDefault="00B710BE" w:rsidP="000D007E">
            <w:pPr>
              <w:jc w:val="center"/>
              <w:rPr>
                <w:b/>
                <w:bCs/>
              </w:rPr>
            </w:pPr>
            <w:r w:rsidRPr="000D007E">
              <w:rPr>
                <w:b/>
                <w:bCs/>
              </w:rPr>
              <w:t>2021 год</w:t>
            </w:r>
          </w:p>
        </w:tc>
      </w:tr>
      <w:tr w:rsidR="00B710BE" w:rsidRPr="000D007E" w:rsidTr="00601C8F">
        <w:trPr>
          <w:trHeight w:val="33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710BE" w:rsidRPr="00601C8F" w:rsidRDefault="00B710BE" w:rsidP="000D007E">
            <w:pPr>
              <w:jc w:val="center"/>
              <w:rPr>
                <w:rFonts w:ascii="Arial" w:hAnsi="Arial" w:cs="Arial"/>
                <w:b/>
                <w:bCs/>
              </w:rPr>
            </w:pPr>
            <w:r w:rsidRPr="00601C8F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601C8F" w:rsidRDefault="00B710BE" w:rsidP="000D007E">
            <w:pPr>
              <w:jc w:val="center"/>
              <w:rPr>
                <w:rFonts w:ascii="Arial" w:hAnsi="Arial" w:cs="Arial"/>
                <w:b/>
                <w:bCs/>
              </w:rPr>
            </w:pPr>
            <w:r w:rsidRPr="00601C8F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601C8F" w:rsidRDefault="00B710BE" w:rsidP="00601C8F">
            <w:pPr>
              <w:rPr>
                <w:rFonts w:ascii="Arial" w:hAnsi="Arial" w:cs="Arial"/>
                <w:b/>
                <w:bCs/>
              </w:rPr>
            </w:pPr>
            <w:r w:rsidRPr="00601C8F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601C8F" w:rsidRDefault="00B710BE" w:rsidP="000D007E">
            <w:pPr>
              <w:jc w:val="center"/>
              <w:rPr>
                <w:rFonts w:ascii="Arial" w:hAnsi="Arial" w:cs="Arial"/>
                <w:b/>
                <w:bCs/>
              </w:rPr>
            </w:pPr>
            <w:r w:rsidRPr="00601C8F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0D007E">
            <w:pPr>
              <w:jc w:val="center"/>
              <w:rPr>
                <w:b/>
                <w:bCs/>
              </w:rPr>
            </w:pPr>
            <w:r w:rsidRPr="000D007E">
              <w:rPr>
                <w:b/>
                <w:bCs/>
              </w:rPr>
              <w:t>5</w:t>
            </w:r>
          </w:p>
        </w:tc>
      </w:tr>
      <w:tr w:rsidR="00B710BE" w:rsidRPr="000D007E" w:rsidTr="00601C8F">
        <w:trPr>
          <w:trHeight w:val="675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710BE" w:rsidRPr="00601C8F" w:rsidRDefault="00B710BE" w:rsidP="000D007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601C8F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000 01 00 00 00 00 0000 000 </w:t>
            </w:r>
          </w:p>
        </w:tc>
        <w:tc>
          <w:tcPr>
            <w:tcW w:w="41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710BE" w:rsidRPr="00601C8F" w:rsidRDefault="00B710BE" w:rsidP="000D007E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601C8F">
              <w:rPr>
                <w:rFonts w:ascii="Arial" w:hAnsi="Arial" w:cs="Arial"/>
                <w:color w:val="000000"/>
                <w:sz w:val="23"/>
                <w:szCs w:val="23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601C8F" w:rsidRDefault="00B710BE" w:rsidP="00601C8F">
            <w:pPr>
              <w:rPr>
                <w:rFonts w:ascii="Arial" w:hAnsi="Arial" w:cs="Arial"/>
                <w:b/>
                <w:bCs/>
              </w:rPr>
            </w:pPr>
            <w:r w:rsidRPr="00601C8F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601C8F" w:rsidRDefault="00B710BE" w:rsidP="000D007E">
            <w:pPr>
              <w:jc w:val="right"/>
              <w:rPr>
                <w:rFonts w:ascii="Arial" w:hAnsi="Arial" w:cs="Arial"/>
                <w:b/>
                <w:bCs/>
              </w:rPr>
            </w:pPr>
            <w:r w:rsidRPr="00601C8F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0D007E">
            <w:pPr>
              <w:jc w:val="right"/>
              <w:rPr>
                <w:b/>
                <w:bCs/>
              </w:rPr>
            </w:pPr>
            <w:r w:rsidRPr="000D007E">
              <w:rPr>
                <w:b/>
                <w:bCs/>
              </w:rPr>
              <w:t>0,0</w:t>
            </w:r>
          </w:p>
        </w:tc>
      </w:tr>
      <w:tr w:rsidR="00B710BE" w:rsidRPr="000D007E" w:rsidTr="00601C8F">
        <w:trPr>
          <w:trHeight w:val="615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710BE" w:rsidRPr="00601C8F" w:rsidRDefault="00B710BE" w:rsidP="000D007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601C8F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000 01 05 00 00 00 0000 000 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710BE" w:rsidRPr="00601C8F" w:rsidRDefault="00B710BE" w:rsidP="000D007E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601C8F">
              <w:rPr>
                <w:rFonts w:ascii="Arial" w:hAnsi="Arial" w:cs="Arial"/>
                <w:color w:val="000000"/>
                <w:sz w:val="23"/>
                <w:szCs w:val="23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601C8F" w:rsidRDefault="00B710BE" w:rsidP="00601C8F">
            <w:pPr>
              <w:rPr>
                <w:rFonts w:ascii="Arial" w:hAnsi="Arial" w:cs="Arial"/>
              </w:rPr>
            </w:pPr>
            <w:r w:rsidRPr="00601C8F">
              <w:rPr>
                <w:rFonts w:ascii="Arial" w:hAnsi="Arial" w:cs="Arial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601C8F" w:rsidRDefault="00B710BE" w:rsidP="000D007E">
            <w:pPr>
              <w:jc w:val="right"/>
              <w:rPr>
                <w:rFonts w:ascii="Arial" w:hAnsi="Arial" w:cs="Arial"/>
              </w:rPr>
            </w:pPr>
            <w:r w:rsidRPr="00601C8F">
              <w:rPr>
                <w:rFonts w:ascii="Arial" w:hAnsi="Arial" w:cs="Arial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0D007E">
            <w:pPr>
              <w:jc w:val="right"/>
            </w:pPr>
            <w:r w:rsidRPr="000D007E">
              <w:t>0,0</w:t>
            </w:r>
          </w:p>
        </w:tc>
      </w:tr>
      <w:tr w:rsidR="00B710BE" w:rsidRPr="000D007E" w:rsidTr="00601C8F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710BE" w:rsidRPr="00601C8F" w:rsidRDefault="00B710BE" w:rsidP="000D007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601C8F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000 01 05 00 00 00 0000 500 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710BE" w:rsidRPr="00601C8F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601C8F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Увеличение остатков средств бюджетов 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601C8F" w:rsidRDefault="00B710BE" w:rsidP="00601C8F">
            <w:pPr>
              <w:rPr>
                <w:rFonts w:ascii="Arial" w:hAnsi="Arial" w:cs="Arial"/>
              </w:rPr>
            </w:pPr>
            <w:r w:rsidRPr="00601C8F">
              <w:rPr>
                <w:rFonts w:ascii="Arial" w:hAnsi="Arial" w:cs="Arial"/>
              </w:rPr>
              <w:t>-1 557,3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601C8F" w:rsidRDefault="00B710BE" w:rsidP="000D007E">
            <w:pPr>
              <w:jc w:val="right"/>
              <w:rPr>
                <w:rFonts w:ascii="Arial" w:hAnsi="Arial" w:cs="Arial"/>
              </w:rPr>
            </w:pPr>
            <w:r w:rsidRPr="00601C8F">
              <w:rPr>
                <w:rFonts w:ascii="Arial" w:hAnsi="Arial" w:cs="Arial"/>
              </w:rPr>
              <w:t>-1 848,1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0D007E">
            <w:pPr>
              <w:jc w:val="right"/>
            </w:pPr>
            <w:r w:rsidRPr="000D007E">
              <w:t>-2 211,6</w:t>
            </w:r>
          </w:p>
        </w:tc>
      </w:tr>
      <w:tr w:rsidR="00B710BE" w:rsidRPr="000D007E" w:rsidTr="00601C8F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710BE" w:rsidRPr="00601C8F" w:rsidRDefault="00B710BE" w:rsidP="000D007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601C8F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000 01 05 02 01 00 0000 510 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710BE" w:rsidRPr="00601C8F" w:rsidRDefault="00B710BE" w:rsidP="000D007E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601C8F">
              <w:rPr>
                <w:rFonts w:ascii="Arial" w:hAnsi="Arial" w:cs="Arial"/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601C8F" w:rsidRDefault="00B710BE" w:rsidP="00601C8F">
            <w:pPr>
              <w:rPr>
                <w:rFonts w:ascii="Arial" w:hAnsi="Arial" w:cs="Arial"/>
              </w:rPr>
            </w:pPr>
            <w:r w:rsidRPr="00601C8F">
              <w:rPr>
                <w:rFonts w:ascii="Arial" w:hAnsi="Arial" w:cs="Arial"/>
              </w:rPr>
              <w:t>-1 557,3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601C8F" w:rsidRDefault="00B710BE" w:rsidP="000D007E">
            <w:pPr>
              <w:jc w:val="right"/>
              <w:rPr>
                <w:rFonts w:ascii="Arial" w:hAnsi="Arial" w:cs="Arial"/>
              </w:rPr>
            </w:pPr>
            <w:r w:rsidRPr="00601C8F">
              <w:rPr>
                <w:rFonts w:ascii="Arial" w:hAnsi="Arial" w:cs="Arial"/>
              </w:rPr>
              <w:t>-1 848,1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0D007E">
            <w:pPr>
              <w:jc w:val="right"/>
            </w:pPr>
            <w:r w:rsidRPr="000D007E">
              <w:t>-2 211,6</w:t>
            </w:r>
          </w:p>
        </w:tc>
      </w:tr>
      <w:tr w:rsidR="00B710BE" w:rsidRPr="000D007E" w:rsidTr="00601C8F">
        <w:trPr>
          <w:trHeight w:val="615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710BE" w:rsidRPr="00601C8F" w:rsidRDefault="00B710BE" w:rsidP="000D007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601C8F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000 01 05 02 01 10 0000 510 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710BE" w:rsidRPr="00601C8F" w:rsidRDefault="00B710BE" w:rsidP="000D007E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601C8F">
              <w:rPr>
                <w:rFonts w:ascii="Arial" w:hAnsi="Arial" w:cs="Arial"/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601C8F" w:rsidRDefault="00B710BE" w:rsidP="00601C8F">
            <w:pPr>
              <w:rPr>
                <w:rFonts w:ascii="Arial" w:hAnsi="Arial" w:cs="Arial"/>
              </w:rPr>
            </w:pPr>
            <w:r w:rsidRPr="00601C8F">
              <w:rPr>
                <w:rFonts w:ascii="Arial" w:hAnsi="Arial" w:cs="Arial"/>
              </w:rPr>
              <w:t>-1 557,3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601C8F" w:rsidRDefault="00B710BE" w:rsidP="000D007E">
            <w:pPr>
              <w:jc w:val="right"/>
              <w:rPr>
                <w:rFonts w:ascii="Arial" w:hAnsi="Arial" w:cs="Arial"/>
              </w:rPr>
            </w:pPr>
            <w:r w:rsidRPr="00601C8F">
              <w:rPr>
                <w:rFonts w:ascii="Arial" w:hAnsi="Arial" w:cs="Arial"/>
              </w:rPr>
              <w:t>-1 848,1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0D007E">
            <w:pPr>
              <w:jc w:val="right"/>
            </w:pPr>
            <w:r w:rsidRPr="000D007E">
              <w:t>-2 211,6</w:t>
            </w:r>
          </w:p>
        </w:tc>
      </w:tr>
      <w:tr w:rsidR="00B710BE" w:rsidRPr="000D007E" w:rsidTr="00601C8F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710BE" w:rsidRPr="00601C8F" w:rsidRDefault="00B710BE" w:rsidP="000D007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601C8F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000 01 05 00 00 00 0000 600 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710BE" w:rsidRPr="00601C8F" w:rsidRDefault="00B710BE" w:rsidP="000D007E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601C8F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Уменьшение остатков средств бюджетов 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601C8F" w:rsidRDefault="00B710BE" w:rsidP="00601C8F">
            <w:pPr>
              <w:rPr>
                <w:rFonts w:ascii="Arial" w:hAnsi="Arial" w:cs="Arial"/>
              </w:rPr>
            </w:pPr>
            <w:r w:rsidRPr="00601C8F">
              <w:rPr>
                <w:rFonts w:ascii="Arial" w:hAnsi="Arial" w:cs="Arial"/>
              </w:rPr>
              <w:t>1 557,3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601C8F" w:rsidRDefault="00B710BE" w:rsidP="000D007E">
            <w:pPr>
              <w:jc w:val="right"/>
              <w:rPr>
                <w:rFonts w:ascii="Arial" w:hAnsi="Arial" w:cs="Arial"/>
              </w:rPr>
            </w:pPr>
            <w:r w:rsidRPr="00601C8F">
              <w:rPr>
                <w:rFonts w:ascii="Arial" w:hAnsi="Arial" w:cs="Arial"/>
              </w:rPr>
              <w:t>1 848,1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0D007E">
            <w:pPr>
              <w:jc w:val="right"/>
            </w:pPr>
            <w:r w:rsidRPr="000D007E">
              <w:t>2 211,6</w:t>
            </w:r>
          </w:p>
        </w:tc>
      </w:tr>
      <w:tr w:rsidR="00B710BE" w:rsidRPr="000D007E" w:rsidTr="00601C8F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710BE" w:rsidRPr="00601C8F" w:rsidRDefault="00B710BE" w:rsidP="000D007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601C8F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000 01 05 02 01 00 0000 610 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710BE" w:rsidRPr="00601C8F" w:rsidRDefault="00B710BE" w:rsidP="000D007E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601C8F">
              <w:rPr>
                <w:rFonts w:ascii="Arial" w:hAnsi="Arial" w:cs="Arial"/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601C8F" w:rsidRDefault="00B710BE" w:rsidP="00601C8F">
            <w:pPr>
              <w:rPr>
                <w:rFonts w:ascii="Arial" w:hAnsi="Arial" w:cs="Arial"/>
              </w:rPr>
            </w:pPr>
            <w:r w:rsidRPr="00601C8F">
              <w:rPr>
                <w:rFonts w:ascii="Arial" w:hAnsi="Arial" w:cs="Arial"/>
              </w:rPr>
              <w:t>1 557,3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601C8F" w:rsidRDefault="00B710BE" w:rsidP="000D007E">
            <w:pPr>
              <w:jc w:val="right"/>
              <w:rPr>
                <w:rFonts w:ascii="Arial" w:hAnsi="Arial" w:cs="Arial"/>
              </w:rPr>
            </w:pPr>
            <w:r w:rsidRPr="00601C8F">
              <w:rPr>
                <w:rFonts w:ascii="Arial" w:hAnsi="Arial" w:cs="Arial"/>
              </w:rPr>
              <w:t>1 848,1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0D007E">
            <w:pPr>
              <w:jc w:val="right"/>
            </w:pPr>
            <w:r w:rsidRPr="000D007E">
              <w:t>2 211,6</w:t>
            </w:r>
          </w:p>
        </w:tc>
      </w:tr>
      <w:tr w:rsidR="00B710BE" w:rsidRPr="000D007E" w:rsidTr="00601C8F">
        <w:trPr>
          <w:trHeight w:val="615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710BE" w:rsidRPr="00601C8F" w:rsidRDefault="00B710BE" w:rsidP="000D007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601C8F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000 01 05 02 01 10 0000 610 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710BE" w:rsidRPr="00601C8F" w:rsidRDefault="00B710BE" w:rsidP="000D007E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601C8F">
              <w:rPr>
                <w:rFonts w:ascii="Arial" w:hAnsi="Arial" w:cs="Arial"/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601C8F" w:rsidRDefault="00B710BE" w:rsidP="00601C8F">
            <w:pPr>
              <w:rPr>
                <w:rFonts w:ascii="Arial" w:hAnsi="Arial" w:cs="Arial"/>
              </w:rPr>
            </w:pPr>
            <w:r w:rsidRPr="00601C8F">
              <w:rPr>
                <w:rFonts w:ascii="Arial" w:hAnsi="Arial" w:cs="Arial"/>
              </w:rPr>
              <w:t>1 557,3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601C8F" w:rsidRDefault="00B710BE" w:rsidP="000D007E">
            <w:pPr>
              <w:jc w:val="right"/>
              <w:rPr>
                <w:rFonts w:ascii="Arial" w:hAnsi="Arial" w:cs="Arial"/>
              </w:rPr>
            </w:pPr>
            <w:r w:rsidRPr="00601C8F">
              <w:rPr>
                <w:rFonts w:ascii="Arial" w:hAnsi="Arial" w:cs="Arial"/>
              </w:rPr>
              <w:t>1 848,1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10BE" w:rsidRPr="000D007E" w:rsidRDefault="00B710BE" w:rsidP="000D007E">
            <w:pPr>
              <w:jc w:val="right"/>
            </w:pPr>
            <w:r w:rsidRPr="000D007E">
              <w:t>2 211,6</w:t>
            </w:r>
          </w:p>
        </w:tc>
      </w:tr>
      <w:tr w:rsidR="00B710BE" w:rsidRPr="000D007E" w:rsidTr="00601C8F">
        <w:trPr>
          <w:trHeight w:val="315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601C8F" w:rsidRDefault="00B710BE" w:rsidP="000D007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601C8F" w:rsidRDefault="00B710BE" w:rsidP="000D007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601C8F" w:rsidRDefault="00B710BE" w:rsidP="00601C8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601C8F" w:rsidRDefault="00B710BE" w:rsidP="000D007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0BE" w:rsidRPr="000D007E" w:rsidRDefault="00B710BE" w:rsidP="000D007E">
            <w:pPr>
              <w:rPr>
                <w:b/>
                <w:bCs/>
              </w:rPr>
            </w:pPr>
          </w:p>
        </w:tc>
      </w:tr>
    </w:tbl>
    <w:p w:rsidR="00B710BE" w:rsidRPr="000D007E" w:rsidRDefault="00B710BE" w:rsidP="00601C8F">
      <w:pPr>
        <w:tabs>
          <w:tab w:val="left" w:pos="7560"/>
        </w:tabs>
        <w:jc w:val="right"/>
        <w:rPr>
          <w:rFonts w:ascii="Arial" w:hAnsi="Arial" w:cs="Arial"/>
        </w:rPr>
      </w:pPr>
    </w:p>
    <w:sectPr w:rsidR="00B710BE" w:rsidRPr="000D007E" w:rsidSect="00601C8F">
      <w:headerReference w:type="default" r:id="rId6"/>
      <w:pgSz w:w="11906" w:h="16838"/>
      <w:pgMar w:top="1134" w:right="1466" w:bottom="1134" w:left="156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10BE" w:rsidRDefault="00B710BE" w:rsidP="003F70E7">
      <w:r>
        <w:separator/>
      </w:r>
    </w:p>
  </w:endnote>
  <w:endnote w:type="continuationSeparator" w:id="1">
    <w:p w:rsidR="00B710BE" w:rsidRDefault="00B710BE" w:rsidP="003F70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10BE" w:rsidRDefault="00B710BE" w:rsidP="003F70E7">
      <w:r>
        <w:separator/>
      </w:r>
    </w:p>
  </w:footnote>
  <w:footnote w:type="continuationSeparator" w:id="1">
    <w:p w:rsidR="00B710BE" w:rsidRDefault="00B710BE" w:rsidP="003F70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0BE" w:rsidRDefault="00B710BE" w:rsidP="00512A10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t xml:space="preserve">                                                                             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25</w:t>
    </w:r>
    <w:r>
      <w:rPr>
        <w:rStyle w:val="PageNumber"/>
      </w:rPr>
      <w:fldChar w:fldCharType="end"/>
    </w:r>
  </w:p>
  <w:p w:rsidR="00B710BE" w:rsidRDefault="00B710BE" w:rsidP="00512A10">
    <w:pPr>
      <w:pStyle w:val="Header"/>
      <w:ind w:right="360"/>
    </w:pPr>
    <w:r>
      <w:t xml:space="preserve">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6CFA"/>
    <w:rsid w:val="00033BE6"/>
    <w:rsid w:val="000342EC"/>
    <w:rsid w:val="00047B9B"/>
    <w:rsid w:val="00067094"/>
    <w:rsid w:val="00090E42"/>
    <w:rsid w:val="000A3528"/>
    <w:rsid w:val="000A3EC5"/>
    <w:rsid w:val="000D007E"/>
    <w:rsid w:val="000E70D0"/>
    <w:rsid w:val="000F69F7"/>
    <w:rsid w:val="00102728"/>
    <w:rsid w:val="00116D1E"/>
    <w:rsid w:val="00116E84"/>
    <w:rsid w:val="00162FF2"/>
    <w:rsid w:val="001A3B50"/>
    <w:rsid w:val="001C072B"/>
    <w:rsid w:val="001C0E19"/>
    <w:rsid w:val="001C26D3"/>
    <w:rsid w:val="001D1572"/>
    <w:rsid w:val="001F59ED"/>
    <w:rsid w:val="00200BA3"/>
    <w:rsid w:val="002120EA"/>
    <w:rsid w:val="002506E7"/>
    <w:rsid w:val="002D2280"/>
    <w:rsid w:val="002F3947"/>
    <w:rsid w:val="002F6794"/>
    <w:rsid w:val="002F705B"/>
    <w:rsid w:val="00332BA9"/>
    <w:rsid w:val="00373383"/>
    <w:rsid w:val="003B61C4"/>
    <w:rsid w:val="003B6E19"/>
    <w:rsid w:val="003C6467"/>
    <w:rsid w:val="003F70E7"/>
    <w:rsid w:val="004079EF"/>
    <w:rsid w:val="00436329"/>
    <w:rsid w:val="00476A54"/>
    <w:rsid w:val="00484C45"/>
    <w:rsid w:val="004A41B9"/>
    <w:rsid w:val="004F2B38"/>
    <w:rsid w:val="00512A10"/>
    <w:rsid w:val="0053037B"/>
    <w:rsid w:val="005328B2"/>
    <w:rsid w:val="00535A52"/>
    <w:rsid w:val="0054138D"/>
    <w:rsid w:val="00581900"/>
    <w:rsid w:val="00584EAF"/>
    <w:rsid w:val="005917B6"/>
    <w:rsid w:val="005C5182"/>
    <w:rsid w:val="005C5A05"/>
    <w:rsid w:val="005D1DBA"/>
    <w:rsid w:val="005F0C5E"/>
    <w:rsid w:val="00601C8F"/>
    <w:rsid w:val="0064001C"/>
    <w:rsid w:val="00657489"/>
    <w:rsid w:val="00670701"/>
    <w:rsid w:val="00672BC9"/>
    <w:rsid w:val="0068016E"/>
    <w:rsid w:val="00685B90"/>
    <w:rsid w:val="0074769D"/>
    <w:rsid w:val="00770118"/>
    <w:rsid w:val="00783BEA"/>
    <w:rsid w:val="007933B5"/>
    <w:rsid w:val="007C1F7B"/>
    <w:rsid w:val="007C3D3E"/>
    <w:rsid w:val="007F4055"/>
    <w:rsid w:val="00842AB9"/>
    <w:rsid w:val="0087168D"/>
    <w:rsid w:val="0089375A"/>
    <w:rsid w:val="008E1462"/>
    <w:rsid w:val="008F2DDA"/>
    <w:rsid w:val="00903F72"/>
    <w:rsid w:val="00911CB7"/>
    <w:rsid w:val="00926FE6"/>
    <w:rsid w:val="00946CFA"/>
    <w:rsid w:val="00957999"/>
    <w:rsid w:val="009759AE"/>
    <w:rsid w:val="00983329"/>
    <w:rsid w:val="009A446B"/>
    <w:rsid w:val="009C596C"/>
    <w:rsid w:val="009D4DD8"/>
    <w:rsid w:val="009F023A"/>
    <w:rsid w:val="00A040F7"/>
    <w:rsid w:val="00A065A6"/>
    <w:rsid w:val="00A2692B"/>
    <w:rsid w:val="00A271B0"/>
    <w:rsid w:val="00A3456C"/>
    <w:rsid w:val="00A9682E"/>
    <w:rsid w:val="00AB1227"/>
    <w:rsid w:val="00AD6370"/>
    <w:rsid w:val="00AE1D39"/>
    <w:rsid w:val="00AF1CF2"/>
    <w:rsid w:val="00B0097E"/>
    <w:rsid w:val="00B1509B"/>
    <w:rsid w:val="00B152C1"/>
    <w:rsid w:val="00B1584A"/>
    <w:rsid w:val="00B164AC"/>
    <w:rsid w:val="00B23613"/>
    <w:rsid w:val="00B24E03"/>
    <w:rsid w:val="00B471AD"/>
    <w:rsid w:val="00B710BE"/>
    <w:rsid w:val="00BA0B36"/>
    <w:rsid w:val="00BA455E"/>
    <w:rsid w:val="00BB3C96"/>
    <w:rsid w:val="00BD6953"/>
    <w:rsid w:val="00BD7FEB"/>
    <w:rsid w:val="00C17F24"/>
    <w:rsid w:val="00C2105A"/>
    <w:rsid w:val="00C21A9F"/>
    <w:rsid w:val="00C4201A"/>
    <w:rsid w:val="00C8428B"/>
    <w:rsid w:val="00C90610"/>
    <w:rsid w:val="00CA4313"/>
    <w:rsid w:val="00CC01D0"/>
    <w:rsid w:val="00CC037C"/>
    <w:rsid w:val="00CE2C91"/>
    <w:rsid w:val="00CF411D"/>
    <w:rsid w:val="00D33010"/>
    <w:rsid w:val="00D40EA8"/>
    <w:rsid w:val="00D42965"/>
    <w:rsid w:val="00D715FB"/>
    <w:rsid w:val="00D82229"/>
    <w:rsid w:val="00DB427B"/>
    <w:rsid w:val="00DC33A4"/>
    <w:rsid w:val="00DE40EB"/>
    <w:rsid w:val="00E32F12"/>
    <w:rsid w:val="00E53F16"/>
    <w:rsid w:val="00E95B0A"/>
    <w:rsid w:val="00EB2B1D"/>
    <w:rsid w:val="00ED5120"/>
    <w:rsid w:val="00F73BC5"/>
    <w:rsid w:val="00F8383E"/>
    <w:rsid w:val="00F956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Header">
    <w:name w:val="header"/>
    <w:basedOn w:val="Normal"/>
    <w:link w:val="HeaderChar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946CF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DE40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432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794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4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4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4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4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316</TotalTime>
  <Pages>26</Pages>
  <Words>7264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subject/>
  <dc:creator>Пользователь Windows</dc:creator>
  <cp:keywords/>
  <dc:description/>
  <cp:lastModifiedBy>Anna</cp:lastModifiedBy>
  <cp:revision>40</cp:revision>
  <cp:lastPrinted>2019-06-10T13:48:00Z</cp:lastPrinted>
  <dcterms:created xsi:type="dcterms:W3CDTF">2019-02-18T13:31:00Z</dcterms:created>
  <dcterms:modified xsi:type="dcterms:W3CDTF">2019-06-10T14:00:00Z</dcterms:modified>
</cp:coreProperties>
</file>