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CCF" w:rsidRPr="00C101A8" w:rsidRDefault="00255B7B" w:rsidP="00B46A2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Кадастровая палата запустит В</w:t>
      </w:r>
      <w:r w:rsidR="00276CCF" w:rsidRPr="00C101A8">
        <w:rPr>
          <w:rFonts w:ascii="Times New Roman" w:hAnsi="Times New Roman" w:cs="Times New Roman"/>
          <w:b/>
          <w:sz w:val="28"/>
          <w:szCs w:val="28"/>
        </w:rPr>
        <w:t xml:space="preserve">сероссийскую </w:t>
      </w:r>
      <w:r w:rsidR="00DF5A9E">
        <w:rPr>
          <w:rFonts w:ascii="Times New Roman" w:hAnsi="Times New Roman" w:cs="Times New Roman"/>
          <w:b/>
          <w:sz w:val="28"/>
          <w:szCs w:val="28"/>
        </w:rPr>
        <w:t>неделю правовой помощи</w:t>
      </w:r>
    </w:p>
    <w:p w:rsidR="00DF5A9E" w:rsidRDefault="00DF5A9E" w:rsidP="00B46A2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CCF" w:rsidRPr="00B46A2B" w:rsidRDefault="00DF5A9E" w:rsidP="00B46A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A2B">
        <w:rPr>
          <w:rFonts w:ascii="Times New Roman" w:hAnsi="Times New Roman" w:cs="Times New Roman"/>
          <w:sz w:val="28"/>
          <w:szCs w:val="28"/>
        </w:rPr>
        <w:t>К</w:t>
      </w:r>
      <w:r w:rsidR="00276CCF" w:rsidRPr="00B46A2B">
        <w:rPr>
          <w:rFonts w:ascii="Times New Roman" w:hAnsi="Times New Roman" w:cs="Times New Roman"/>
          <w:sz w:val="28"/>
          <w:szCs w:val="28"/>
        </w:rPr>
        <w:t xml:space="preserve">адастровая палата </w:t>
      </w:r>
      <w:r w:rsidRPr="00B46A2B">
        <w:rPr>
          <w:rFonts w:ascii="Times New Roman" w:hAnsi="Times New Roman" w:cs="Times New Roman"/>
          <w:sz w:val="28"/>
          <w:szCs w:val="28"/>
        </w:rPr>
        <w:t>по Республике Мордовия</w:t>
      </w:r>
      <w:r w:rsidR="00276CCF" w:rsidRPr="00B46A2B">
        <w:rPr>
          <w:rFonts w:ascii="Times New Roman" w:hAnsi="Times New Roman" w:cs="Times New Roman"/>
          <w:sz w:val="28"/>
          <w:szCs w:val="28"/>
        </w:rPr>
        <w:t xml:space="preserve"> в рамках Всероссийской недели правовой помощи проведет д</w:t>
      </w:r>
      <w:r w:rsidRPr="00B46A2B">
        <w:rPr>
          <w:rFonts w:ascii="Times New Roman" w:hAnsi="Times New Roman" w:cs="Times New Roman"/>
          <w:sz w:val="28"/>
          <w:szCs w:val="28"/>
        </w:rPr>
        <w:t>ень</w:t>
      </w:r>
      <w:r w:rsidR="00276CCF" w:rsidRPr="00B46A2B">
        <w:rPr>
          <w:rFonts w:ascii="Times New Roman" w:hAnsi="Times New Roman" w:cs="Times New Roman"/>
          <w:sz w:val="28"/>
          <w:szCs w:val="28"/>
        </w:rPr>
        <w:t xml:space="preserve"> </w:t>
      </w:r>
      <w:r w:rsidRPr="00B46A2B">
        <w:rPr>
          <w:rFonts w:ascii="Times New Roman" w:hAnsi="Times New Roman" w:cs="Times New Roman"/>
          <w:sz w:val="28"/>
          <w:szCs w:val="28"/>
        </w:rPr>
        <w:t>правовой помощи и телефонную «горячую линию».</w:t>
      </w:r>
    </w:p>
    <w:p w:rsidR="00601382" w:rsidRPr="00B46A2B" w:rsidRDefault="00276CCF" w:rsidP="00B46A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A2B">
        <w:rPr>
          <w:rFonts w:ascii="Times New Roman" w:hAnsi="Times New Roman" w:cs="Times New Roman"/>
          <w:sz w:val="28"/>
          <w:szCs w:val="28"/>
        </w:rPr>
        <w:t xml:space="preserve">Что можно строить на садовых участках? Как прописаться на даче? Нужно ли платить налог за теплицы? Как избежать излишнего налогового бремени и не попасть под штрафные санкции? Что признается </w:t>
      </w:r>
      <w:proofErr w:type="spellStart"/>
      <w:r w:rsidRPr="00B46A2B">
        <w:rPr>
          <w:rFonts w:ascii="Times New Roman" w:hAnsi="Times New Roman" w:cs="Times New Roman"/>
          <w:sz w:val="28"/>
          <w:szCs w:val="28"/>
        </w:rPr>
        <w:t>самостроем</w:t>
      </w:r>
      <w:proofErr w:type="spellEnd"/>
      <w:r w:rsidRPr="00B46A2B">
        <w:rPr>
          <w:rFonts w:ascii="Times New Roman" w:hAnsi="Times New Roman" w:cs="Times New Roman"/>
          <w:sz w:val="28"/>
          <w:szCs w:val="28"/>
        </w:rPr>
        <w:t>?</w:t>
      </w:r>
      <w:r w:rsidR="00CE1CAD" w:rsidRPr="00B46A2B">
        <w:rPr>
          <w:rFonts w:ascii="Times New Roman" w:hAnsi="Times New Roman" w:cs="Times New Roman"/>
          <w:sz w:val="28"/>
          <w:szCs w:val="28"/>
        </w:rPr>
        <w:t xml:space="preserve"> Как перевести садовый дом в жилой и наоборот? </w:t>
      </w:r>
      <w:r w:rsidRPr="00B46A2B">
        <w:rPr>
          <w:rFonts w:ascii="Times New Roman" w:hAnsi="Times New Roman" w:cs="Times New Roman"/>
          <w:sz w:val="28"/>
          <w:szCs w:val="28"/>
        </w:rPr>
        <w:t xml:space="preserve">На эти и другие вопросы дачников ответят специалисты </w:t>
      </w:r>
      <w:r w:rsidR="00DF5A9E" w:rsidRPr="00B46A2B">
        <w:rPr>
          <w:rFonts w:ascii="Times New Roman" w:hAnsi="Times New Roman" w:cs="Times New Roman"/>
          <w:sz w:val="28"/>
          <w:szCs w:val="28"/>
        </w:rPr>
        <w:t>филиала.</w:t>
      </w:r>
    </w:p>
    <w:p w:rsidR="00835E62" w:rsidRPr="00B46A2B" w:rsidRDefault="00601382" w:rsidP="00B46A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A2B">
        <w:rPr>
          <w:rFonts w:ascii="Times New Roman" w:hAnsi="Times New Roman" w:cs="Times New Roman"/>
          <w:sz w:val="28"/>
          <w:szCs w:val="28"/>
        </w:rPr>
        <w:t>Как отметил глава Федеральной кадастровой палаты Парвиз Тухтасунов, значительные изменения в жизнь дачников внес федеральный закон о ведении гражданами садоводства и огородничества, вступивший в силу с 1 января 2019 года и ликвидировавший понятие «дачных» земель.  Кроме того, д</w:t>
      </w:r>
      <w:r w:rsidR="00D46962" w:rsidRPr="00B46A2B">
        <w:rPr>
          <w:rFonts w:ascii="Times New Roman" w:hAnsi="Times New Roman" w:cs="Times New Roman"/>
          <w:sz w:val="28"/>
          <w:szCs w:val="28"/>
        </w:rPr>
        <w:t xml:space="preserve">о конца февраля 2019 года для жилых строений, домов на садоводческих и дачных участках действовал переходный период (так называемая «дачная амнистия»), в течение которого разрешалось поставить объект на кадастровый учёт и зарегистрировать право собственности в упрощенном порядке. </w:t>
      </w:r>
    </w:p>
    <w:p w:rsidR="00DF5A9E" w:rsidRPr="00B46A2B" w:rsidRDefault="00394C1F" w:rsidP="00B46A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6A2B">
        <w:rPr>
          <w:rFonts w:ascii="Times New Roman" w:hAnsi="Times New Roman" w:cs="Times New Roman"/>
          <w:sz w:val="28"/>
          <w:szCs w:val="28"/>
        </w:rPr>
        <w:t xml:space="preserve">Со стороны владельцев приусадебных хозяйств возникают вопросы, которые стали особенно актуальными с открытием дачного сезона и требуют разъяснений специалистов. </w:t>
      </w:r>
      <w:r w:rsidR="00905F19" w:rsidRPr="00905F19">
        <w:rPr>
          <w:rFonts w:ascii="Times New Roman" w:hAnsi="Times New Roman" w:cs="Times New Roman"/>
          <w:color w:val="000000"/>
          <w:sz w:val="28"/>
          <w:szCs w:val="28"/>
        </w:rPr>
        <w:t>По словам главы Кадастровой палаты,</w:t>
      </w:r>
      <w:r w:rsidR="00905F19" w:rsidRPr="00905F19">
        <w:rPr>
          <w:rFonts w:ascii="Times New Roman" w:hAnsi="Times New Roman" w:cs="Times New Roman"/>
          <w:sz w:val="28"/>
          <w:szCs w:val="28"/>
        </w:rPr>
        <w:t xml:space="preserve"> п</w:t>
      </w:r>
      <w:r w:rsidR="00D63548" w:rsidRPr="00905F19">
        <w:rPr>
          <w:rFonts w:ascii="Times New Roman" w:hAnsi="Times New Roman" w:cs="Times New Roman"/>
          <w:sz w:val="28"/>
          <w:szCs w:val="28"/>
        </w:rPr>
        <w:t>роведение</w:t>
      </w:r>
      <w:r w:rsidR="00D63548" w:rsidRPr="00B46A2B">
        <w:rPr>
          <w:rFonts w:ascii="Times New Roman" w:hAnsi="Times New Roman" w:cs="Times New Roman"/>
          <w:sz w:val="28"/>
          <w:szCs w:val="28"/>
        </w:rPr>
        <w:t xml:space="preserve"> всероссийской Недели правовой помощи позволит гражданам разобраться в нововведениях, касающихся загородной недвижимости, ликвидировать риски неправильной трактовки законодательства и возможных последствий. </w:t>
      </w:r>
      <w:bookmarkStart w:id="0" w:name="_GoBack"/>
      <w:bookmarkEnd w:id="0"/>
    </w:p>
    <w:p w:rsidR="00394C1F" w:rsidRPr="00B46A2B" w:rsidRDefault="00394C1F" w:rsidP="00B46A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6A2B">
        <w:rPr>
          <w:rFonts w:ascii="Times New Roman" w:hAnsi="Times New Roman" w:cs="Times New Roman"/>
          <w:sz w:val="28"/>
          <w:szCs w:val="28"/>
        </w:rPr>
        <w:t>Конт</w:t>
      </w:r>
      <w:r w:rsidR="00967F32" w:rsidRPr="00B46A2B">
        <w:rPr>
          <w:rFonts w:ascii="Times New Roman" w:hAnsi="Times New Roman" w:cs="Times New Roman"/>
          <w:sz w:val="28"/>
          <w:szCs w:val="28"/>
        </w:rPr>
        <w:t>акты в регионе:</w:t>
      </w:r>
    </w:p>
    <w:p w:rsidR="00967F32" w:rsidRPr="00B46A2B" w:rsidRDefault="00967F32" w:rsidP="00B46A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6A2B">
        <w:rPr>
          <w:rFonts w:ascii="Times New Roman" w:hAnsi="Times New Roman" w:cs="Times New Roman"/>
          <w:sz w:val="28"/>
          <w:szCs w:val="28"/>
        </w:rPr>
        <w:t>- 21.05.2019 г. с 10:00 до 16:00 в Кадастровой палате (</w:t>
      </w:r>
      <w:r w:rsidRPr="00B46A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г. Саранск, </w:t>
      </w:r>
      <w:proofErr w:type="spellStart"/>
      <w:r w:rsidRPr="00B46A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Лямбирское</w:t>
      </w:r>
      <w:proofErr w:type="spellEnd"/>
      <w:r w:rsidRPr="00B46A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шоссе, 10 Б)</w:t>
      </w:r>
      <w:r w:rsidRPr="00B46A2B">
        <w:rPr>
          <w:rFonts w:ascii="Times New Roman" w:hAnsi="Times New Roman" w:cs="Times New Roman"/>
          <w:sz w:val="28"/>
          <w:szCs w:val="28"/>
        </w:rPr>
        <w:t xml:space="preserve"> пройдет день правовой помощи, на вопросы </w:t>
      </w:r>
      <w:r w:rsidRPr="00B46A2B">
        <w:rPr>
          <w:rFonts w:ascii="Times New Roman" w:hAnsi="Times New Roman" w:cs="Times New Roman"/>
          <w:sz w:val="28"/>
          <w:szCs w:val="28"/>
        </w:rPr>
        <w:lastRenderedPageBreak/>
        <w:t>граждан ответит начальник юридического отдела Аверкина Людмила Владимировна;</w:t>
      </w:r>
    </w:p>
    <w:p w:rsidR="00967F32" w:rsidRDefault="00967F32" w:rsidP="00B46A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6A2B">
        <w:rPr>
          <w:rFonts w:ascii="Times New Roman" w:hAnsi="Times New Roman" w:cs="Times New Roman"/>
          <w:sz w:val="28"/>
          <w:szCs w:val="28"/>
        </w:rPr>
        <w:t>- 24.05.2019 г. с 9:00 до 13:00 пройдет телефонная «горячая линия»</w:t>
      </w:r>
      <w:r w:rsidR="00B46A2B" w:rsidRPr="00B46A2B">
        <w:rPr>
          <w:rFonts w:ascii="Times New Roman" w:hAnsi="Times New Roman" w:cs="Times New Roman"/>
          <w:sz w:val="28"/>
          <w:szCs w:val="28"/>
        </w:rPr>
        <w:t xml:space="preserve"> по номеру 8 (342) 79 02 15</w:t>
      </w:r>
      <w:r w:rsidRPr="00B46A2B">
        <w:rPr>
          <w:rFonts w:ascii="Times New Roman" w:hAnsi="Times New Roman" w:cs="Times New Roman"/>
          <w:sz w:val="28"/>
          <w:szCs w:val="28"/>
        </w:rPr>
        <w:t xml:space="preserve">, на все интересующие вопросы населения ответит </w:t>
      </w:r>
      <w:r w:rsidR="00B46A2B" w:rsidRPr="00B46A2B">
        <w:rPr>
          <w:rFonts w:ascii="Times New Roman" w:hAnsi="Times New Roman" w:cs="Times New Roman"/>
          <w:sz w:val="28"/>
          <w:szCs w:val="28"/>
        </w:rPr>
        <w:t>начальник межрайонного отдела Гришенкова Ольга Николаевна</w:t>
      </w:r>
      <w:r w:rsidR="00B46A2B">
        <w:rPr>
          <w:rFonts w:ascii="Times New Roman" w:hAnsi="Times New Roman" w:cs="Times New Roman"/>
          <w:sz w:val="28"/>
          <w:szCs w:val="28"/>
        </w:rPr>
        <w:t>.</w:t>
      </w:r>
    </w:p>
    <w:sectPr w:rsidR="00967F32" w:rsidSect="00077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A42FD"/>
    <w:rsid w:val="000574E9"/>
    <w:rsid w:val="000779C8"/>
    <w:rsid w:val="000B3927"/>
    <w:rsid w:val="0018275D"/>
    <w:rsid w:val="001A42FD"/>
    <w:rsid w:val="001E2566"/>
    <w:rsid w:val="00255B7B"/>
    <w:rsid w:val="00274289"/>
    <w:rsid w:val="00276CCF"/>
    <w:rsid w:val="002B50E8"/>
    <w:rsid w:val="002F6288"/>
    <w:rsid w:val="003059DA"/>
    <w:rsid w:val="003344FC"/>
    <w:rsid w:val="00394C1F"/>
    <w:rsid w:val="003F15E9"/>
    <w:rsid w:val="00453B16"/>
    <w:rsid w:val="004B30B8"/>
    <w:rsid w:val="00504F89"/>
    <w:rsid w:val="00560042"/>
    <w:rsid w:val="005A517F"/>
    <w:rsid w:val="005C71F3"/>
    <w:rsid w:val="005D0B48"/>
    <w:rsid w:val="005E158F"/>
    <w:rsid w:val="00601382"/>
    <w:rsid w:val="00650258"/>
    <w:rsid w:val="006617B9"/>
    <w:rsid w:val="006775FB"/>
    <w:rsid w:val="00691BF9"/>
    <w:rsid w:val="006E6357"/>
    <w:rsid w:val="00737493"/>
    <w:rsid w:val="00737534"/>
    <w:rsid w:val="00796548"/>
    <w:rsid w:val="00796767"/>
    <w:rsid w:val="007D3A8F"/>
    <w:rsid w:val="00835694"/>
    <w:rsid w:val="00835E62"/>
    <w:rsid w:val="00863AE6"/>
    <w:rsid w:val="00877CD4"/>
    <w:rsid w:val="00892490"/>
    <w:rsid w:val="008A3399"/>
    <w:rsid w:val="00905F19"/>
    <w:rsid w:val="00906B3B"/>
    <w:rsid w:val="00967F32"/>
    <w:rsid w:val="009C5642"/>
    <w:rsid w:val="009D7604"/>
    <w:rsid w:val="009E005D"/>
    <w:rsid w:val="00A504BD"/>
    <w:rsid w:val="00A84987"/>
    <w:rsid w:val="00A94BF4"/>
    <w:rsid w:val="00AA6BF6"/>
    <w:rsid w:val="00AD78EB"/>
    <w:rsid w:val="00B04F94"/>
    <w:rsid w:val="00B23FE5"/>
    <w:rsid w:val="00B46A2B"/>
    <w:rsid w:val="00C421B2"/>
    <w:rsid w:val="00C669F8"/>
    <w:rsid w:val="00CC108D"/>
    <w:rsid w:val="00CC1DF7"/>
    <w:rsid w:val="00CE1CAD"/>
    <w:rsid w:val="00CE2DC4"/>
    <w:rsid w:val="00D46962"/>
    <w:rsid w:val="00D62CEF"/>
    <w:rsid w:val="00D63548"/>
    <w:rsid w:val="00D76BED"/>
    <w:rsid w:val="00DD5429"/>
    <w:rsid w:val="00DF5A9E"/>
    <w:rsid w:val="00E477CC"/>
    <w:rsid w:val="00E6620D"/>
    <w:rsid w:val="00E67F33"/>
    <w:rsid w:val="00E747DE"/>
    <w:rsid w:val="00EA6693"/>
    <w:rsid w:val="00EF39BB"/>
    <w:rsid w:val="00F312B8"/>
    <w:rsid w:val="00FA4CB7"/>
    <w:rsid w:val="00FC0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375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Белорусова Ирина Владимировна</dc:creator>
  <cp:lastModifiedBy>ovchinnikova</cp:lastModifiedBy>
  <cp:revision>11</cp:revision>
  <cp:lastPrinted>2019-05-07T12:26:00Z</cp:lastPrinted>
  <dcterms:created xsi:type="dcterms:W3CDTF">2019-05-14T14:38:00Z</dcterms:created>
  <dcterms:modified xsi:type="dcterms:W3CDTF">2019-05-16T05:27:00Z</dcterms:modified>
</cp:coreProperties>
</file>