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BE9" w:rsidRDefault="008A6BE9">
      <w:pPr>
        <w:jc w:val="right"/>
        <w:rPr>
          <w:rFonts w:ascii="Calibri" w:eastAsia="Calibri" w:hAnsi="Calibri" w:cs="Calibri"/>
          <w:b/>
          <w:sz w:val="28"/>
        </w:rPr>
      </w:pP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 xml:space="preserve">РЕСПУБЛИКА  МОРДОВИЯ </w:t>
      </w: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>КОЧКУРОВСКИЙ  МУНИЦИПАЛЬНЫЙ  РАЙОН</w:t>
      </w: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>АДМИНИСТРАЦИЯ</w:t>
      </w: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>КРАСНОМАЙСКОГО СЕЛЬСКОГО  ПОСЕЛЕНИЯ</w:t>
      </w:r>
    </w:p>
    <w:p w:rsidR="008A6BE9" w:rsidRPr="0059013C" w:rsidRDefault="008A6BE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</w:p>
    <w:p w:rsidR="008A6BE9" w:rsidRPr="0059013C" w:rsidRDefault="008A6BE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</w:p>
    <w:p w:rsidR="008A6BE9" w:rsidRPr="0059013C" w:rsidRDefault="00024489" w:rsidP="0059013C">
      <w:pPr>
        <w:spacing w:line="240" w:lineRule="auto"/>
        <w:jc w:val="center"/>
        <w:rPr>
          <w:rFonts w:ascii="Arial" w:eastAsia="Calibri" w:hAnsi="Arial" w:cs="Arial"/>
          <w:b/>
          <w:sz w:val="32"/>
        </w:rPr>
      </w:pPr>
      <w:r w:rsidRPr="0059013C">
        <w:rPr>
          <w:rFonts w:ascii="Arial" w:eastAsia="Calibri" w:hAnsi="Arial" w:cs="Arial"/>
          <w:b/>
          <w:sz w:val="32"/>
        </w:rPr>
        <w:t>ПОСТАНОВЛЕНИЕ</w:t>
      </w:r>
    </w:p>
    <w:p w:rsidR="008A6BE9" w:rsidRDefault="008A6BE9">
      <w:pPr>
        <w:jc w:val="both"/>
        <w:rPr>
          <w:rFonts w:ascii="Calibri" w:eastAsia="Calibri" w:hAnsi="Calibri" w:cs="Calibri"/>
        </w:rPr>
      </w:pPr>
    </w:p>
    <w:p w:rsidR="008A6BE9" w:rsidRPr="0059013C" w:rsidRDefault="00024489">
      <w:pPr>
        <w:jc w:val="both"/>
        <w:rPr>
          <w:rFonts w:ascii="Arial" w:eastAsia="Calibri" w:hAnsi="Arial" w:cs="Arial"/>
          <w:sz w:val="28"/>
          <w:szCs w:val="28"/>
        </w:rPr>
      </w:pPr>
      <w:r w:rsidRPr="0059013C">
        <w:rPr>
          <w:rFonts w:ascii="Arial" w:eastAsia="Calibri" w:hAnsi="Arial" w:cs="Arial"/>
          <w:sz w:val="28"/>
          <w:szCs w:val="28"/>
        </w:rPr>
        <w:t xml:space="preserve"> от </w:t>
      </w:r>
      <w:r w:rsidR="008C1C8C">
        <w:rPr>
          <w:rFonts w:ascii="Arial" w:eastAsia="Calibri" w:hAnsi="Arial" w:cs="Arial"/>
          <w:sz w:val="28"/>
          <w:szCs w:val="28"/>
        </w:rPr>
        <w:t>28.12.2018 года</w:t>
      </w:r>
      <w:r w:rsidRPr="0059013C">
        <w:rPr>
          <w:rFonts w:ascii="Arial" w:eastAsia="Calibri" w:hAnsi="Arial" w:cs="Arial"/>
          <w:sz w:val="28"/>
          <w:szCs w:val="28"/>
        </w:rPr>
        <w:t xml:space="preserve">                                        </w:t>
      </w:r>
      <w:r w:rsidR="0059013C">
        <w:rPr>
          <w:rFonts w:ascii="Arial" w:eastAsia="Calibri" w:hAnsi="Arial" w:cs="Arial"/>
          <w:sz w:val="28"/>
          <w:szCs w:val="28"/>
        </w:rPr>
        <w:t xml:space="preserve"> </w:t>
      </w:r>
      <w:r w:rsidR="008C1C8C">
        <w:rPr>
          <w:rFonts w:ascii="Arial" w:eastAsia="Calibri" w:hAnsi="Arial" w:cs="Arial"/>
          <w:sz w:val="28"/>
          <w:szCs w:val="28"/>
        </w:rPr>
        <w:t xml:space="preserve">              </w:t>
      </w:r>
      <w:r w:rsidR="0059013C">
        <w:rPr>
          <w:rFonts w:ascii="Arial" w:eastAsia="Calibri" w:hAnsi="Arial" w:cs="Arial"/>
          <w:sz w:val="28"/>
          <w:szCs w:val="28"/>
        </w:rPr>
        <w:t xml:space="preserve">          </w:t>
      </w:r>
      <w:r w:rsidR="008C1C8C">
        <w:rPr>
          <w:rFonts w:ascii="Arial" w:eastAsia="Calibri" w:hAnsi="Arial" w:cs="Arial"/>
          <w:sz w:val="28"/>
          <w:szCs w:val="28"/>
        </w:rPr>
        <w:t xml:space="preserve">   </w:t>
      </w:r>
      <w:r w:rsidRPr="0059013C">
        <w:rPr>
          <w:rFonts w:ascii="Arial" w:eastAsia="Calibri" w:hAnsi="Arial" w:cs="Arial"/>
          <w:sz w:val="28"/>
          <w:szCs w:val="28"/>
        </w:rPr>
        <w:t xml:space="preserve"> </w:t>
      </w:r>
      <w:r w:rsidRPr="0059013C">
        <w:rPr>
          <w:rFonts w:ascii="Arial" w:eastAsia="Segoe UI Symbol" w:hAnsi="Arial" w:cs="Arial"/>
          <w:sz w:val="28"/>
          <w:szCs w:val="28"/>
        </w:rPr>
        <w:t>№</w:t>
      </w:r>
      <w:r w:rsidRPr="0059013C">
        <w:rPr>
          <w:rFonts w:ascii="Arial" w:eastAsia="Calibri" w:hAnsi="Arial" w:cs="Arial"/>
          <w:sz w:val="28"/>
          <w:szCs w:val="28"/>
        </w:rPr>
        <w:t xml:space="preserve"> </w:t>
      </w:r>
      <w:r w:rsidR="008C1C8C">
        <w:rPr>
          <w:rFonts w:ascii="Arial" w:eastAsia="Calibri" w:hAnsi="Arial" w:cs="Arial"/>
          <w:sz w:val="28"/>
          <w:szCs w:val="28"/>
        </w:rPr>
        <w:t>4</w:t>
      </w:r>
      <w:r w:rsidR="00431482">
        <w:rPr>
          <w:rFonts w:ascii="Arial" w:eastAsia="Calibri" w:hAnsi="Arial" w:cs="Arial"/>
          <w:sz w:val="28"/>
          <w:szCs w:val="28"/>
        </w:rPr>
        <w:t>1</w:t>
      </w:r>
      <w:r w:rsidR="008C1C8C">
        <w:rPr>
          <w:rFonts w:ascii="Arial" w:eastAsia="Calibri" w:hAnsi="Arial" w:cs="Arial"/>
          <w:sz w:val="28"/>
          <w:szCs w:val="28"/>
        </w:rPr>
        <w:t>-п</w:t>
      </w:r>
    </w:p>
    <w:p w:rsidR="008A6BE9" w:rsidRPr="0059013C" w:rsidRDefault="008A6BE9">
      <w:pPr>
        <w:jc w:val="both"/>
        <w:rPr>
          <w:rFonts w:ascii="Arial" w:eastAsia="Calibri" w:hAnsi="Arial" w:cs="Arial"/>
          <w:sz w:val="28"/>
          <w:szCs w:val="28"/>
        </w:rPr>
      </w:pP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sz w:val="28"/>
          <w:szCs w:val="28"/>
        </w:rPr>
      </w:pPr>
      <w:r w:rsidRPr="0059013C">
        <w:rPr>
          <w:rFonts w:ascii="Arial" w:eastAsia="Times New Roman" w:hAnsi="Arial" w:cs="Arial"/>
          <w:b/>
          <w:sz w:val="28"/>
          <w:szCs w:val="28"/>
        </w:rPr>
        <w:t>«Об утверждении плана нормотворческой деятельности администрации Красномайского сельского поселения на 201</w:t>
      </w:r>
      <w:r w:rsidR="00D37971">
        <w:rPr>
          <w:rFonts w:ascii="Arial" w:eastAsia="Times New Roman" w:hAnsi="Arial" w:cs="Arial"/>
          <w:b/>
          <w:sz w:val="28"/>
          <w:szCs w:val="28"/>
        </w:rPr>
        <w:t>9</w:t>
      </w:r>
      <w:r w:rsidRPr="0059013C">
        <w:rPr>
          <w:rFonts w:ascii="Arial" w:eastAsia="Times New Roman" w:hAnsi="Arial" w:cs="Arial"/>
          <w:b/>
          <w:sz w:val="28"/>
          <w:szCs w:val="28"/>
        </w:rPr>
        <w:t xml:space="preserve"> год»</w:t>
      </w:r>
    </w:p>
    <w:p w:rsidR="008A6BE9" w:rsidRPr="0059013C" w:rsidRDefault="00024489">
      <w:pPr>
        <w:spacing w:before="100" w:after="10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 xml:space="preserve">В соответствии с Федеральным законом от 06 октября 2003 </w:t>
      </w:r>
      <w:r w:rsidRPr="0059013C">
        <w:rPr>
          <w:rFonts w:ascii="Arial" w:eastAsia="Segoe UI Symbol" w:hAnsi="Arial" w:cs="Arial"/>
          <w:sz w:val="24"/>
          <w:szCs w:val="24"/>
        </w:rPr>
        <w:t>№</w:t>
      </w:r>
      <w:r w:rsidRPr="0059013C">
        <w:rPr>
          <w:rFonts w:ascii="Arial" w:eastAsia="Times New Roman" w:hAnsi="Arial" w:cs="Arial"/>
          <w:sz w:val="24"/>
          <w:szCs w:val="24"/>
        </w:rPr>
        <w:t xml:space="preserve"> 131-ФЗ «Об общих принципах организации местного самоуправления в Российской Федерации», в целях организации нормотворческой деятельности администрация Красномайского сельского поселения</w:t>
      </w:r>
    </w:p>
    <w:p w:rsidR="008A6BE9" w:rsidRPr="0059013C" w:rsidRDefault="00024489">
      <w:pPr>
        <w:spacing w:before="100" w:after="10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8A6BE9" w:rsidRPr="0059013C" w:rsidRDefault="00024489">
      <w:pPr>
        <w:numPr>
          <w:ilvl w:val="0"/>
          <w:numId w:val="1"/>
        </w:numPr>
        <w:spacing w:before="100" w:after="100" w:line="240" w:lineRule="auto"/>
        <w:ind w:left="765" w:hanging="405"/>
        <w:jc w:val="both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Установить прилагаемый план нормотворческой деятельности администрации Красномайского сельского поселения на 201</w:t>
      </w:r>
      <w:r w:rsidR="00571AC9">
        <w:rPr>
          <w:rFonts w:ascii="Arial" w:eastAsia="Times New Roman" w:hAnsi="Arial" w:cs="Arial"/>
          <w:sz w:val="24"/>
          <w:szCs w:val="24"/>
        </w:rPr>
        <w:t>9</w:t>
      </w:r>
      <w:r w:rsidRPr="0059013C">
        <w:rPr>
          <w:rFonts w:ascii="Arial" w:eastAsia="Times New Roman" w:hAnsi="Arial" w:cs="Arial"/>
          <w:sz w:val="24"/>
          <w:szCs w:val="24"/>
        </w:rPr>
        <w:t xml:space="preserve"> год.</w:t>
      </w:r>
    </w:p>
    <w:p w:rsidR="008A6BE9" w:rsidRPr="0059013C" w:rsidRDefault="00024489">
      <w:pPr>
        <w:numPr>
          <w:ilvl w:val="0"/>
          <w:numId w:val="1"/>
        </w:numPr>
        <w:spacing w:before="100" w:after="100" w:line="240" w:lineRule="auto"/>
        <w:ind w:left="765" w:hanging="405"/>
        <w:jc w:val="both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Настоящее Постановление вступает в силу со дня его официального опубликования.</w:t>
      </w:r>
    </w:p>
    <w:p w:rsidR="008A6BE9" w:rsidRPr="0059013C" w:rsidRDefault="00024489">
      <w:pPr>
        <w:numPr>
          <w:ilvl w:val="0"/>
          <w:numId w:val="1"/>
        </w:numPr>
        <w:spacing w:before="100" w:after="100" w:line="240" w:lineRule="auto"/>
        <w:ind w:left="765" w:hanging="405"/>
        <w:jc w:val="both"/>
        <w:rPr>
          <w:rFonts w:ascii="Arial" w:eastAsia="Times New Roman" w:hAnsi="Arial" w:cs="Arial"/>
          <w:sz w:val="24"/>
          <w:szCs w:val="24"/>
        </w:rPr>
      </w:pPr>
      <w:proofErr w:type="gramStart"/>
      <w:r w:rsidRPr="0059013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59013C">
        <w:rPr>
          <w:rFonts w:ascii="Arial" w:eastAsia="Times New Roman" w:hAnsi="Arial" w:cs="Arial"/>
          <w:sz w:val="24"/>
          <w:szCs w:val="24"/>
        </w:rPr>
        <w:t xml:space="preserve"> исполнением постановления оставляю за собой.</w:t>
      </w:r>
    </w:p>
    <w:p w:rsidR="008A6BE9" w:rsidRPr="0059013C" w:rsidRDefault="008A6BE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 xml:space="preserve">Глава Красномайского сельского поселения </w:t>
      </w: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Н.В. Начаркина </w:t>
      </w:r>
    </w:p>
    <w:p w:rsidR="008A6BE9" w:rsidRDefault="008A6BE9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8A6BE9" w:rsidRDefault="008A6BE9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8A6BE9" w:rsidRDefault="008A6BE9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Default="0059013C">
      <w:pPr>
        <w:spacing w:before="100" w:after="100" w:line="240" w:lineRule="auto"/>
        <w:jc w:val="right"/>
        <w:rPr>
          <w:rFonts w:ascii="Times New Roman" w:eastAsia="Times New Roman" w:hAnsi="Times New Roman" w:cs="Times New Roman"/>
          <w:sz w:val="24"/>
        </w:rPr>
      </w:pPr>
    </w:p>
    <w:p w:rsidR="0059013C" w:rsidRPr="0059013C" w:rsidRDefault="0059013C" w:rsidP="00853C22">
      <w:pPr>
        <w:spacing w:before="100" w:after="100" w:line="240" w:lineRule="auto"/>
        <w:rPr>
          <w:rFonts w:ascii="Arial" w:eastAsia="Times New Roman" w:hAnsi="Arial" w:cs="Arial"/>
          <w:sz w:val="24"/>
          <w:szCs w:val="24"/>
        </w:rPr>
      </w:pP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УТВЕРЖДЕН</w:t>
      </w: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постановлением администрации</w:t>
      </w: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>Красномайского сельского поселения</w:t>
      </w:r>
    </w:p>
    <w:p w:rsidR="008A6BE9" w:rsidRPr="0059013C" w:rsidRDefault="00024489">
      <w:pPr>
        <w:spacing w:before="100" w:after="100" w:line="240" w:lineRule="auto"/>
        <w:jc w:val="right"/>
        <w:rPr>
          <w:rFonts w:ascii="Arial" w:eastAsia="Times New Roman" w:hAnsi="Arial" w:cs="Arial"/>
          <w:sz w:val="24"/>
          <w:szCs w:val="24"/>
        </w:rPr>
      </w:pPr>
      <w:r w:rsidRPr="0059013C">
        <w:rPr>
          <w:rFonts w:ascii="Arial" w:eastAsia="Times New Roman" w:hAnsi="Arial" w:cs="Arial"/>
          <w:sz w:val="24"/>
          <w:szCs w:val="24"/>
        </w:rPr>
        <w:t xml:space="preserve">от </w:t>
      </w:r>
      <w:r w:rsidR="00853C22">
        <w:rPr>
          <w:rFonts w:ascii="Arial" w:eastAsia="Times New Roman" w:hAnsi="Arial" w:cs="Arial"/>
          <w:sz w:val="24"/>
          <w:szCs w:val="24"/>
        </w:rPr>
        <w:t>28.12.2018</w:t>
      </w:r>
      <w:r w:rsidR="0059013C">
        <w:rPr>
          <w:rFonts w:ascii="Arial" w:eastAsia="Times New Roman" w:hAnsi="Arial" w:cs="Arial"/>
          <w:sz w:val="24"/>
          <w:szCs w:val="24"/>
        </w:rPr>
        <w:t xml:space="preserve"> </w:t>
      </w:r>
      <w:r w:rsidRPr="0059013C">
        <w:rPr>
          <w:rFonts w:ascii="Arial" w:eastAsia="Times New Roman" w:hAnsi="Arial" w:cs="Arial"/>
          <w:sz w:val="24"/>
          <w:szCs w:val="24"/>
        </w:rPr>
        <w:t xml:space="preserve">года </w:t>
      </w:r>
      <w:r w:rsidRPr="0059013C">
        <w:rPr>
          <w:rFonts w:ascii="Arial" w:eastAsia="Segoe UI Symbol" w:hAnsi="Arial" w:cs="Arial"/>
          <w:sz w:val="24"/>
          <w:szCs w:val="24"/>
        </w:rPr>
        <w:t>№</w:t>
      </w:r>
      <w:r w:rsidRPr="0059013C">
        <w:rPr>
          <w:rFonts w:ascii="Arial" w:eastAsia="Times New Roman" w:hAnsi="Arial" w:cs="Arial"/>
          <w:sz w:val="24"/>
          <w:szCs w:val="24"/>
        </w:rPr>
        <w:t xml:space="preserve"> </w:t>
      </w:r>
      <w:r w:rsidR="00853C22">
        <w:rPr>
          <w:rFonts w:ascii="Arial" w:eastAsia="Times New Roman" w:hAnsi="Arial" w:cs="Arial"/>
          <w:sz w:val="24"/>
          <w:szCs w:val="24"/>
        </w:rPr>
        <w:t>4</w:t>
      </w:r>
      <w:r w:rsidR="00431482">
        <w:rPr>
          <w:rFonts w:ascii="Arial" w:eastAsia="Times New Roman" w:hAnsi="Arial" w:cs="Arial"/>
          <w:sz w:val="24"/>
          <w:szCs w:val="24"/>
        </w:rPr>
        <w:t>1</w:t>
      </w:r>
      <w:r w:rsidR="0059013C">
        <w:rPr>
          <w:rFonts w:ascii="Arial" w:eastAsia="Times New Roman" w:hAnsi="Arial" w:cs="Arial"/>
          <w:sz w:val="24"/>
          <w:szCs w:val="24"/>
        </w:rPr>
        <w:t>-п</w:t>
      </w:r>
    </w:p>
    <w:p w:rsidR="0059013C" w:rsidRDefault="0059013C">
      <w:pPr>
        <w:spacing w:before="100" w:after="10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013C">
        <w:rPr>
          <w:rFonts w:ascii="Arial" w:eastAsia="Times New Roman" w:hAnsi="Arial" w:cs="Arial"/>
          <w:b/>
          <w:sz w:val="24"/>
          <w:szCs w:val="24"/>
        </w:rPr>
        <w:t>ПЛАН</w:t>
      </w: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013C">
        <w:rPr>
          <w:rFonts w:ascii="Arial" w:eastAsia="Times New Roman" w:hAnsi="Arial" w:cs="Arial"/>
          <w:b/>
          <w:sz w:val="24"/>
          <w:szCs w:val="24"/>
        </w:rPr>
        <w:t>нормотворческой деятельности</w:t>
      </w: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013C">
        <w:rPr>
          <w:rFonts w:ascii="Arial" w:eastAsia="Times New Roman" w:hAnsi="Arial" w:cs="Arial"/>
          <w:b/>
          <w:sz w:val="24"/>
          <w:szCs w:val="24"/>
        </w:rPr>
        <w:t>администрации и Совета депутатов Красномайского сельского поселения</w:t>
      </w:r>
    </w:p>
    <w:p w:rsidR="008A6BE9" w:rsidRPr="0059013C" w:rsidRDefault="00024489">
      <w:pPr>
        <w:spacing w:before="100" w:after="10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9013C">
        <w:rPr>
          <w:rFonts w:ascii="Arial" w:eastAsia="Times New Roman" w:hAnsi="Arial" w:cs="Arial"/>
          <w:b/>
          <w:sz w:val="24"/>
          <w:szCs w:val="24"/>
        </w:rPr>
        <w:t>на 201</w:t>
      </w:r>
      <w:r w:rsidR="00D37971">
        <w:rPr>
          <w:rFonts w:ascii="Arial" w:eastAsia="Times New Roman" w:hAnsi="Arial" w:cs="Arial"/>
          <w:b/>
          <w:sz w:val="24"/>
          <w:szCs w:val="24"/>
        </w:rPr>
        <w:t>9</w:t>
      </w:r>
      <w:r w:rsidRPr="0059013C">
        <w:rPr>
          <w:rFonts w:ascii="Arial" w:eastAsia="Times New Roman" w:hAnsi="Arial" w:cs="Arial"/>
          <w:b/>
          <w:sz w:val="24"/>
          <w:szCs w:val="24"/>
        </w:rPr>
        <w:t xml:space="preserve"> год</w:t>
      </w:r>
    </w:p>
    <w:p w:rsidR="0059013C" w:rsidRPr="0059013C" w:rsidRDefault="0059013C">
      <w:pPr>
        <w:spacing w:before="100" w:after="10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tbl>
      <w:tblPr>
        <w:tblW w:w="0" w:type="auto"/>
        <w:jc w:val="center"/>
        <w:tblInd w:w="-190" w:type="dxa"/>
        <w:tblCellMar>
          <w:left w:w="10" w:type="dxa"/>
          <w:right w:w="10" w:type="dxa"/>
        </w:tblCellMar>
        <w:tblLook w:val="0000"/>
      </w:tblPr>
      <w:tblGrid>
        <w:gridCol w:w="796"/>
        <w:gridCol w:w="4467"/>
        <w:gridCol w:w="2005"/>
        <w:gridCol w:w="2140"/>
      </w:tblGrid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9013C">
              <w:rPr>
                <w:rFonts w:ascii="Arial" w:eastAsia="Segoe UI Symbol" w:hAnsi="Arial" w:cs="Arial"/>
                <w:b/>
                <w:sz w:val="24"/>
                <w:szCs w:val="24"/>
              </w:rPr>
              <w:t>№</w:t>
            </w:r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/</w:t>
            </w:r>
            <w:proofErr w:type="spellStart"/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9013C">
              <w:rPr>
                <w:rFonts w:ascii="Arial" w:eastAsia="Times New Roman" w:hAnsi="Arial" w:cs="Arial"/>
                <w:b/>
                <w:sz w:val="24"/>
                <w:szCs w:val="24"/>
              </w:rPr>
              <w:t>Исполнитель</w:t>
            </w:r>
          </w:p>
        </w:tc>
      </w:tr>
      <w:tr w:rsidR="00853C22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3C22" w:rsidRPr="00853C22" w:rsidRDefault="00853C22">
            <w:pPr>
              <w:spacing w:before="100" w:after="100" w:line="240" w:lineRule="auto"/>
              <w:jc w:val="center"/>
              <w:rPr>
                <w:rFonts w:ascii="Arial" w:eastAsia="Segoe UI Symbol" w:hAnsi="Arial" w:cs="Arial"/>
                <w:sz w:val="24"/>
                <w:szCs w:val="24"/>
              </w:rPr>
            </w:pPr>
            <w:r w:rsidRPr="00853C22">
              <w:rPr>
                <w:rFonts w:ascii="Arial" w:eastAsia="Segoe UI Symbol" w:hAnsi="Arial" w:cs="Arial"/>
                <w:sz w:val="24"/>
                <w:szCs w:val="24"/>
              </w:rPr>
              <w:t>1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3C22" w:rsidRPr="00853C22" w:rsidRDefault="00853C22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53C22">
              <w:rPr>
                <w:rFonts w:ascii="Arial" w:hAnsi="Arial" w:cs="Arial"/>
                <w:sz w:val="24"/>
                <w:szCs w:val="24"/>
              </w:rPr>
              <w:t>Об утверждении Положения «Об организации и осуществлении первичного воинского учета граждан на территории Красномайского сельского поселения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3C22" w:rsidRPr="00853C22" w:rsidRDefault="00853C22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853C22">
              <w:rPr>
                <w:rFonts w:ascii="Arial" w:eastAsia="Times New Roman" w:hAnsi="Arial" w:cs="Arial"/>
                <w:sz w:val="24"/>
                <w:szCs w:val="24"/>
              </w:rPr>
              <w:t>Январь 2019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53C22" w:rsidRPr="00474745" w:rsidRDefault="00853C22" w:rsidP="00853C22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853C22" w:rsidRPr="00853C22" w:rsidRDefault="00853C22" w:rsidP="00853C22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 w:rsidP="0059013C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Постановление «О подготовке населения в области защиты от чрезвычайных ситуаций природного и техногенного характера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>», а также «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Об обеспечении первичных мер пожарной безопасности в границах 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Красномайского 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сельского поселения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Подготовка проектов НПА по муниципальной службе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 заместитель главы</w:t>
            </w:r>
          </w:p>
        </w:tc>
      </w:tr>
      <w:tr w:rsidR="00927860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27860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27860" w:rsidRPr="00040B85" w:rsidRDefault="00040B85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40B85">
              <w:rPr>
                <w:rFonts w:ascii="Arial" w:hAnsi="Arial" w:cs="Arial"/>
                <w:sz w:val="24"/>
                <w:szCs w:val="24"/>
              </w:rPr>
              <w:t>Об утверждении муниципальной целевой программы «Противодействие коррупции в органах местного самоуправления Красномайского сельского поселения Кочкуровского муниципального района на 2019-2021 годы»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27860" w:rsidRPr="00927860" w:rsidRDefault="00927860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квартал 2019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27860" w:rsidRDefault="00927860" w:rsidP="00927860">
            <w:pPr>
              <w:jc w:val="center"/>
            </w:pPr>
            <w:r w:rsidRPr="001D43F3">
              <w:rPr>
                <w:rFonts w:ascii="Arial" w:eastAsia="Times New Roman" w:hAnsi="Arial" w:cs="Arial"/>
                <w:sz w:val="24"/>
                <w:szCs w:val="24"/>
              </w:rPr>
              <w:t>Глава  поселения заместитель главы</w:t>
            </w:r>
          </w:p>
        </w:tc>
      </w:tr>
      <w:tr w:rsidR="00927860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27860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27860" w:rsidRPr="00040B85" w:rsidRDefault="00040B85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040B85">
              <w:rPr>
                <w:rFonts w:ascii="Arial" w:hAnsi="Arial" w:cs="Arial"/>
                <w:sz w:val="24"/>
                <w:szCs w:val="24"/>
              </w:rPr>
              <w:t>Об утверждении муниципальной целевой программы Красномайского сельского поселения Кочкуровского муниципального района «Развитие муниципальной службы в Красномайском сельском поселении Кочкуровского муниципального района на 2019-2021 годы»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27860" w:rsidRPr="00474745" w:rsidRDefault="00927860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I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квартал 2019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927860" w:rsidRDefault="00927860" w:rsidP="00927860">
            <w:pPr>
              <w:jc w:val="center"/>
            </w:pPr>
            <w:r w:rsidRPr="001D43F3">
              <w:rPr>
                <w:rFonts w:ascii="Arial" w:eastAsia="Times New Roman" w:hAnsi="Arial" w:cs="Arial"/>
                <w:sz w:val="24"/>
                <w:szCs w:val="24"/>
              </w:rPr>
              <w:t>Глава  поселения заместитель главы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474745">
              <w:rPr>
                <w:rFonts w:ascii="Arial" w:eastAsia="Calibri" w:hAnsi="Arial" w:cs="Arial"/>
                <w:sz w:val="24"/>
                <w:szCs w:val="24"/>
              </w:rPr>
              <w:t>О мерах по реализации Послания Г</w:t>
            </w:r>
            <w:r w:rsidR="00466973">
              <w:rPr>
                <w:rFonts w:ascii="Arial" w:eastAsia="Calibri" w:hAnsi="Arial" w:cs="Arial"/>
                <w:sz w:val="24"/>
                <w:szCs w:val="24"/>
              </w:rPr>
              <w:t>л</w:t>
            </w:r>
            <w:r w:rsidRPr="00474745">
              <w:rPr>
                <w:rFonts w:ascii="Arial" w:eastAsia="Calibri" w:hAnsi="Arial" w:cs="Arial"/>
                <w:sz w:val="24"/>
                <w:szCs w:val="24"/>
              </w:rPr>
              <w:t xml:space="preserve">авы Республики Мордовия </w:t>
            </w:r>
            <w:r w:rsidRPr="00474745">
              <w:rPr>
                <w:rFonts w:ascii="Arial" w:eastAsia="Calibri" w:hAnsi="Arial" w:cs="Arial"/>
                <w:sz w:val="24"/>
                <w:szCs w:val="24"/>
              </w:rPr>
              <w:lastRenderedPageBreak/>
              <w:t>Государственному С</w:t>
            </w:r>
            <w:r w:rsidR="0059013C" w:rsidRPr="00474745"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Pr="00474745">
              <w:rPr>
                <w:rFonts w:ascii="Arial" w:eastAsia="Calibri" w:hAnsi="Arial" w:cs="Arial"/>
                <w:sz w:val="24"/>
                <w:szCs w:val="24"/>
              </w:rPr>
              <w:t>бранию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 w:rsidP="00D37971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lastRenderedPageBreak/>
              <w:t>II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-</w:t>
            </w:r>
            <w:r w:rsidRPr="00474745">
              <w:rPr>
                <w:rFonts w:ascii="Arial" w:eastAsia="Times New Roman" w:hAnsi="Arial" w:cs="Arial"/>
                <w:sz w:val="24"/>
                <w:szCs w:val="24"/>
                <w:lang w:val="en-US"/>
              </w:rPr>
              <w:t>III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квартал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Заместитель 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главы</w:t>
            </w:r>
          </w:p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 w:rsidP="00D37971">
            <w:pPr>
              <w:spacing w:before="100" w:after="10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474745">
              <w:rPr>
                <w:rFonts w:ascii="Arial" w:eastAsia="Calibri" w:hAnsi="Arial" w:cs="Arial"/>
                <w:sz w:val="24"/>
                <w:szCs w:val="24"/>
              </w:rPr>
              <w:t>О</w:t>
            </w:r>
            <w:r w:rsidR="00024489" w:rsidRPr="00474745">
              <w:rPr>
                <w:rFonts w:ascii="Arial" w:eastAsia="Calibri" w:hAnsi="Arial" w:cs="Arial"/>
                <w:sz w:val="24"/>
                <w:szCs w:val="24"/>
              </w:rPr>
              <w:t xml:space="preserve"> разработке и принятии </w:t>
            </w:r>
            <w:r w:rsidR="00D37971">
              <w:rPr>
                <w:rFonts w:ascii="Arial" w:eastAsia="Calibri" w:hAnsi="Arial" w:cs="Arial"/>
                <w:sz w:val="24"/>
                <w:szCs w:val="24"/>
              </w:rPr>
              <w:t>муниципальных программ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8A6BE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9013C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59013C" w:rsidRDefault="00853C22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D37971">
            <w:pPr>
              <w:spacing w:before="100" w:after="10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474745">
              <w:rPr>
                <w:rFonts w:ascii="Arial" w:eastAsia="Calibri" w:hAnsi="Arial" w:cs="Arial"/>
                <w:sz w:val="24"/>
                <w:szCs w:val="24"/>
              </w:rPr>
              <w:t xml:space="preserve">О направлении </w:t>
            </w:r>
            <w:r w:rsidR="00474745">
              <w:rPr>
                <w:rFonts w:ascii="Arial" w:eastAsia="Calibri" w:hAnsi="Arial" w:cs="Arial"/>
                <w:sz w:val="24"/>
                <w:szCs w:val="24"/>
              </w:rPr>
              <w:t>отчета об исполнении бюджета Красномайского сельского поселения за 201</w:t>
            </w:r>
            <w:r w:rsidR="00D37971">
              <w:rPr>
                <w:rFonts w:ascii="Arial" w:eastAsia="Calibri" w:hAnsi="Arial" w:cs="Arial"/>
                <w:sz w:val="24"/>
                <w:szCs w:val="24"/>
              </w:rPr>
              <w:t>8</w:t>
            </w:r>
            <w:r w:rsidR="00474745">
              <w:rPr>
                <w:rFonts w:ascii="Arial" w:eastAsia="Calibri" w:hAnsi="Arial" w:cs="Arial"/>
                <w:sz w:val="24"/>
                <w:szCs w:val="24"/>
              </w:rPr>
              <w:t xml:space="preserve"> год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D37971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Март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Отчет главы  сельского поселения о результатах его деятельности и о деятельности Администрации за год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483DC5" w:rsidP="00D37971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М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арт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</w:tc>
      </w:tr>
      <w:tr w:rsidR="0059013C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59013C" w:rsidRDefault="00853C22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D37971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Об утверждении отчета об исполнении бюджета за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 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D37971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Май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 xml:space="preserve">9 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2341F3" w:rsidRDefault="002341F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Глава поселения</w:t>
            </w:r>
          </w:p>
          <w:p w:rsidR="0059013C" w:rsidRPr="00474745" w:rsidRDefault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Совет депутатов 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 w:rsidP="00D37971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Постановление «О мерах по обеспечению пожарной безопасности на территории поселения  в весенне-летний пожароопасный период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483DC5" w:rsidP="00D37971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Март – 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апрель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8A6BE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53C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Постановление «Об обеспечении безопасности людей на водных объектах»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483DC5" w:rsidP="00D37971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февраль-апрель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8A6BE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7611D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53C2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D37971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вынесении на публичные слушания проекта Решения «Об утверждении отчета об исполнении бюджета за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D37971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Апрель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53C2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 w:rsidP="00D37971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передаче осуществления части полномочий на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07611D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53C2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466973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Принятие нормативно-правового акта о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б утверждении социально-экономического прогноза</w:t>
            </w:r>
            <w:r w:rsidR="00466973">
              <w:rPr>
                <w:rFonts w:ascii="Arial" w:eastAsia="Times New Roman" w:hAnsi="Arial" w:cs="Arial"/>
                <w:sz w:val="24"/>
                <w:szCs w:val="24"/>
              </w:rPr>
              <w:t xml:space="preserve"> Красномайского сельского поселения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D37971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Ноябрь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07611D" w:rsidRPr="00474745" w:rsidRDefault="0007611D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53C2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 w:rsidP="00D37971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бюджете Красномай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ского сельского поселения на 2020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 xml:space="preserve"> и  на плановый период 2021-2022 годы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483DC5" w:rsidP="00D37971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Д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екабрь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53C2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Решение «О принятии муниципальных </w:t>
            </w: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программ»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  <w:r w:rsidR="00853C2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Разработка проектов нормативных правовых актов по вопросам, имеющим общественное и социально-экономическое значение для населения поселения</w:t>
            </w:r>
            <w:r w:rsidR="0021221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постоянно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53C2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О реализации мер по противодействию коррупции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периода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853C22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Подготовка проектов решений и материалов для рассмотрения на заседаниях Совета депутатов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 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853C2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внесении изменений в бюджет Красномайского сельского поселения»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853C2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Приведение муниципальных правовых актов в соответствие с изменениями действующего законодательства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853C2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Принятие административных регламентов предоставления муниципальных услуг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853C2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Решение «О внесении изменений в Устав Красномайского сельского поселения»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853C22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Принятие проектов муниципальных нормативных правовых актов и модельных муниципальных нормативных правовых актов, направленных прокуратурой  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 мере поступления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22BA4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Г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лава поселения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заместитель </w:t>
            </w:r>
            <w:r w:rsidR="0059013C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главы </w:t>
            </w:r>
          </w:p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853C22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212212" w:rsidP="00D37971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Принятие нормативно-правового акта о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б утверждении плана нормотворческой деятельности на 20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20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 w:rsidP="00D37971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декабрь </w:t>
            </w:r>
            <w:r w:rsidR="00483DC5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201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="00483DC5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 Совет депутатов</w:t>
            </w:r>
          </w:p>
        </w:tc>
      </w:tr>
      <w:tr w:rsidR="008A6BE9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853C22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59013C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Принятие нормативно-правовых актов, 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в сфере </w:t>
            </w:r>
            <w:r w:rsidR="00D37971">
              <w:rPr>
                <w:rFonts w:ascii="Arial" w:eastAsia="Times New Roman" w:hAnsi="Arial" w:cs="Arial"/>
                <w:sz w:val="24"/>
                <w:szCs w:val="24"/>
              </w:rPr>
              <w:t xml:space="preserve">реализации </w:t>
            </w:r>
            <w:r w:rsidR="00024489" w:rsidRPr="00474745">
              <w:rPr>
                <w:rFonts w:ascii="Arial" w:eastAsia="Times New Roman" w:hAnsi="Arial" w:cs="Arial"/>
                <w:sz w:val="24"/>
                <w:szCs w:val="24"/>
              </w:rPr>
              <w:t>44-ФЗ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A6BE9" w:rsidRPr="00474745" w:rsidRDefault="00024489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по мере необходимости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8A6BE9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 Совет депутатов</w:t>
            </w:r>
          </w:p>
        </w:tc>
      </w:tr>
      <w:tr w:rsidR="0059013C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>2</w:t>
            </w:r>
            <w:r w:rsidR="00853C22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9126E2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Принятие нормативно-правовых актов, </w:t>
            </w:r>
            <w:r w:rsidR="00663EBE" w:rsidRPr="00474745">
              <w:rPr>
                <w:rFonts w:ascii="Arial" w:eastAsia="Times New Roman" w:hAnsi="Arial" w:cs="Arial"/>
                <w:sz w:val="24"/>
                <w:szCs w:val="24"/>
              </w:rPr>
              <w:t>по Исчерпывающему перечню</w:t>
            </w:r>
            <w:r w:rsidR="00212212">
              <w:rPr>
                <w:rFonts w:ascii="Arial" w:eastAsia="Times New Roman" w:hAnsi="Arial" w:cs="Arial"/>
                <w:sz w:val="24"/>
                <w:szCs w:val="24"/>
              </w:rPr>
              <w:t xml:space="preserve"> в сфере жилищного строительства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59013C" w:rsidRPr="00474745" w:rsidRDefault="00663EBE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663EBE" w:rsidRPr="00474745" w:rsidRDefault="00663EBE" w:rsidP="00663EBE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663EBE" w:rsidRPr="00474745" w:rsidRDefault="00663EBE" w:rsidP="00663EBE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59013C" w:rsidRPr="00474745" w:rsidRDefault="0059013C" w:rsidP="0059013C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474745" w:rsidRPr="0059013C" w:rsidTr="00D37971">
        <w:trPr>
          <w:trHeight w:val="1"/>
          <w:jc w:val="center"/>
        </w:trPr>
        <w:tc>
          <w:tcPr>
            <w:tcW w:w="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59013C" w:rsidRDefault="00466973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</w:t>
            </w:r>
            <w:r w:rsidR="00853C22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4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483DC5">
            <w:pPr>
              <w:spacing w:before="100" w:after="10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 xml:space="preserve">Приведение в соответствии с действующим законодательством нормативно-правового акта в сфере защиты персональных данных, </w:t>
            </w:r>
          </w:p>
        </w:tc>
        <w:tc>
          <w:tcPr>
            <w:tcW w:w="2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В течение года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Глава  поселения</w:t>
            </w:r>
          </w:p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474745">
              <w:rPr>
                <w:rFonts w:ascii="Arial" w:eastAsia="Times New Roman" w:hAnsi="Arial" w:cs="Arial"/>
                <w:sz w:val="24"/>
                <w:szCs w:val="24"/>
              </w:rPr>
              <w:t>Заместитель главы</w:t>
            </w:r>
          </w:p>
          <w:p w:rsidR="00474745" w:rsidRPr="00474745" w:rsidRDefault="00474745" w:rsidP="0053003B">
            <w:pPr>
              <w:spacing w:before="100" w:after="10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8A6BE9" w:rsidRPr="0059013C" w:rsidRDefault="008A6BE9">
      <w:pPr>
        <w:rPr>
          <w:rFonts w:ascii="Arial" w:eastAsia="Calibri" w:hAnsi="Arial" w:cs="Arial"/>
          <w:sz w:val="24"/>
          <w:szCs w:val="24"/>
        </w:rPr>
      </w:pPr>
    </w:p>
    <w:sectPr w:rsidR="008A6BE9" w:rsidRPr="0059013C" w:rsidSect="0059013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C652F"/>
    <w:multiLevelType w:val="multilevel"/>
    <w:tmpl w:val="A3EE919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6BE9"/>
    <w:rsid w:val="00007148"/>
    <w:rsid w:val="00024489"/>
    <w:rsid w:val="000259FF"/>
    <w:rsid w:val="00040B85"/>
    <w:rsid w:val="0007611D"/>
    <w:rsid w:val="00212212"/>
    <w:rsid w:val="002341F3"/>
    <w:rsid w:val="00314117"/>
    <w:rsid w:val="00431482"/>
    <w:rsid w:val="004349B9"/>
    <w:rsid w:val="00466973"/>
    <w:rsid w:val="00474745"/>
    <w:rsid w:val="00483DC5"/>
    <w:rsid w:val="00522BA4"/>
    <w:rsid w:val="00571AC9"/>
    <w:rsid w:val="0059013C"/>
    <w:rsid w:val="00592BC2"/>
    <w:rsid w:val="00663EBE"/>
    <w:rsid w:val="008045EB"/>
    <w:rsid w:val="00853C22"/>
    <w:rsid w:val="008A6BE9"/>
    <w:rsid w:val="008C1C8C"/>
    <w:rsid w:val="009126E2"/>
    <w:rsid w:val="00927860"/>
    <w:rsid w:val="00B34DB2"/>
    <w:rsid w:val="00D37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1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13</cp:revision>
  <cp:lastPrinted>2019-03-25T06:01:00Z</cp:lastPrinted>
  <dcterms:created xsi:type="dcterms:W3CDTF">2019-03-25T05:26:00Z</dcterms:created>
  <dcterms:modified xsi:type="dcterms:W3CDTF">2019-03-26T05:48:00Z</dcterms:modified>
</cp:coreProperties>
</file>