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91E" w:rsidRDefault="00A0191E" w:rsidP="00361F57">
      <w:pPr>
        <w:pStyle w:val="Title"/>
        <w:rPr>
          <w:rFonts w:ascii="Arial" w:hAnsi="Arial" w:cs="Arial"/>
          <w:sz w:val="32"/>
          <w:szCs w:val="32"/>
        </w:rPr>
      </w:pPr>
    </w:p>
    <w:p w:rsidR="00A0191E" w:rsidRDefault="00A0191E" w:rsidP="00361F57">
      <w:pPr>
        <w:pStyle w:val="Title"/>
        <w:rPr>
          <w:rFonts w:ascii="Arial" w:hAnsi="Arial" w:cs="Arial"/>
          <w:sz w:val="32"/>
          <w:szCs w:val="32"/>
        </w:rPr>
      </w:pPr>
    </w:p>
    <w:p w:rsidR="00A0191E" w:rsidRPr="000662CF" w:rsidRDefault="00A0191E" w:rsidP="00361F57">
      <w:pPr>
        <w:pStyle w:val="Title"/>
        <w:rPr>
          <w:rFonts w:ascii="Arial" w:hAnsi="Arial" w:cs="Arial"/>
          <w:sz w:val="32"/>
          <w:szCs w:val="32"/>
        </w:rPr>
      </w:pPr>
      <w:r w:rsidRPr="000662CF">
        <w:rPr>
          <w:rFonts w:ascii="Arial" w:hAnsi="Arial" w:cs="Arial"/>
          <w:sz w:val="32"/>
          <w:szCs w:val="32"/>
        </w:rPr>
        <w:t>РЕСПУБЛИКА МОРДОВИЯ</w:t>
      </w:r>
    </w:p>
    <w:p w:rsidR="00A0191E" w:rsidRPr="000662CF" w:rsidRDefault="00A0191E" w:rsidP="00361F57">
      <w:pPr>
        <w:pStyle w:val="Subtitle"/>
        <w:rPr>
          <w:rFonts w:ascii="Arial" w:hAnsi="Arial" w:cs="Arial"/>
          <w:sz w:val="32"/>
          <w:szCs w:val="32"/>
        </w:rPr>
      </w:pPr>
      <w:r w:rsidRPr="000662CF">
        <w:rPr>
          <w:rFonts w:ascii="Arial" w:hAnsi="Arial" w:cs="Arial"/>
          <w:sz w:val="32"/>
          <w:szCs w:val="32"/>
        </w:rPr>
        <w:t>КОЧКУРОВСКИЙ МУНИЦИПАЛЬНЫЙ РАЙОН</w:t>
      </w:r>
    </w:p>
    <w:p w:rsidR="00A0191E" w:rsidRPr="000662CF" w:rsidRDefault="00A0191E" w:rsidP="00361F57">
      <w:pPr>
        <w:pStyle w:val="Subtitle"/>
        <w:rPr>
          <w:rFonts w:ascii="Arial" w:hAnsi="Arial" w:cs="Arial"/>
          <w:sz w:val="32"/>
          <w:szCs w:val="32"/>
        </w:rPr>
      </w:pPr>
      <w:r w:rsidRPr="000662CF">
        <w:rPr>
          <w:rFonts w:ascii="Arial" w:hAnsi="Arial" w:cs="Arial"/>
          <w:sz w:val="32"/>
          <w:szCs w:val="32"/>
        </w:rPr>
        <w:t xml:space="preserve">АДМИНИСТРАЦИЯ </w:t>
      </w:r>
    </w:p>
    <w:p w:rsidR="00A0191E" w:rsidRPr="000662CF" w:rsidRDefault="00A0191E" w:rsidP="00361F57">
      <w:pPr>
        <w:pStyle w:val="Subtitle"/>
        <w:rPr>
          <w:rFonts w:ascii="Arial" w:hAnsi="Arial" w:cs="Arial"/>
          <w:sz w:val="32"/>
          <w:szCs w:val="32"/>
        </w:rPr>
      </w:pPr>
      <w:r w:rsidRPr="000662CF">
        <w:rPr>
          <w:rFonts w:ascii="Arial" w:hAnsi="Arial" w:cs="Arial"/>
          <w:sz w:val="32"/>
          <w:szCs w:val="32"/>
        </w:rPr>
        <w:t>КАЧЕЛАЙСКОГО СЕЛЬСКОГО ПОСЕЛЕНИЯ</w:t>
      </w:r>
    </w:p>
    <w:p w:rsidR="00A0191E" w:rsidRPr="000662CF" w:rsidRDefault="00A0191E" w:rsidP="00361F57">
      <w:pPr>
        <w:jc w:val="center"/>
        <w:rPr>
          <w:rFonts w:ascii="Arial" w:hAnsi="Arial" w:cs="Arial"/>
          <w:b/>
          <w:sz w:val="32"/>
          <w:szCs w:val="32"/>
        </w:rPr>
      </w:pPr>
    </w:p>
    <w:p w:rsidR="00A0191E" w:rsidRPr="000662CF" w:rsidRDefault="00A0191E" w:rsidP="00361F57">
      <w:pPr>
        <w:jc w:val="center"/>
        <w:rPr>
          <w:rFonts w:ascii="Arial" w:hAnsi="Arial" w:cs="Arial"/>
          <w:b/>
          <w:sz w:val="32"/>
          <w:szCs w:val="32"/>
        </w:rPr>
      </w:pPr>
    </w:p>
    <w:p w:rsidR="00A0191E" w:rsidRPr="000662CF" w:rsidRDefault="00A0191E" w:rsidP="00361F57">
      <w:pPr>
        <w:jc w:val="center"/>
        <w:rPr>
          <w:rFonts w:ascii="Arial" w:hAnsi="Arial" w:cs="Arial"/>
          <w:b/>
          <w:sz w:val="32"/>
          <w:szCs w:val="32"/>
        </w:rPr>
      </w:pPr>
    </w:p>
    <w:p w:rsidR="00A0191E" w:rsidRPr="000662CF" w:rsidRDefault="00A0191E" w:rsidP="00361F57">
      <w:pPr>
        <w:jc w:val="center"/>
        <w:rPr>
          <w:rFonts w:ascii="Arial" w:hAnsi="Arial" w:cs="Arial"/>
          <w:b/>
          <w:sz w:val="32"/>
          <w:szCs w:val="32"/>
        </w:rPr>
      </w:pPr>
      <w:r w:rsidRPr="000662CF">
        <w:rPr>
          <w:rFonts w:ascii="Arial" w:hAnsi="Arial" w:cs="Arial"/>
          <w:b/>
          <w:sz w:val="32"/>
          <w:szCs w:val="32"/>
        </w:rPr>
        <w:t>Р А С П О Р Я Ж Е Н И Е</w:t>
      </w:r>
    </w:p>
    <w:p w:rsidR="00A0191E" w:rsidRPr="0070683D" w:rsidRDefault="00A0191E" w:rsidP="00361F57">
      <w:pPr>
        <w:jc w:val="center"/>
        <w:rPr>
          <w:rFonts w:ascii="Arial" w:hAnsi="Arial" w:cs="Arial"/>
          <w:b/>
        </w:rPr>
      </w:pPr>
    </w:p>
    <w:p w:rsidR="00A0191E" w:rsidRPr="0070683D" w:rsidRDefault="00A0191E" w:rsidP="00361F57">
      <w:pPr>
        <w:jc w:val="center"/>
        <w:rPr>
          <w:rFonts w:ascii="Arial" w:hAnsi="Arial" w:cs="Arial"/>
        </w:rPr>
      </w:pPr>
    </w:p>
    <w:p w:rsidR="00A0191E" w:rsidRPr="0070683D" w:rsidRDefault="00A0191E" w:rsidP="00361F57">
      <w:pPr>
        <w:jc w:val="center"/>
        <w:rPr>
          <w:rFonts w:ascii="Arial" w:hAnsi="Arial" w:cs="Arial"/>
        </w:rPr>
      </w:pPr>
    </w:p>
    <w:p w:rsidR="00A0191E" w:rsidRPr="000662CF" w:rsidRDefault="00A0191E" w:rsidP="000662CF">
      <w:pPr>
        <w:jc w:val="center"/>
        <w:rPr>
          <w:rFonts w:ascii="Arial" w:hAnsi="Arial" w:cs="Arial"/>
          <w:sz w:val="28"/>
          <w:szCs w:val="28"/>
        </w:rPr>
      </w:pPr>
      <w:r w:rsidRPr="000662CF">
        <w:rPr>
          <w:rFonts w:ascii="Arial" w:hAnsi="Arial" w:cs="Arial"/>
          <w:sz w:val="28"/>
          <w:szCs w:val="28"/>
        </w:rPr>
        <w:t>№ 3</w:t>
      </w:r>
      <w:r>
        <w:rPr>
          <w:rFonts w:ascii="Arial" w:hAnsi="Arial" w:cs="Arial"/>
          <w:sz w:val="28"/>
          <w:szCs w:val="28"/>
        </w:rPr>
        <w:t>0</w:t>
      </w:r>
      <w:r w:rsidRPr="000662CF">
        <w:rPr>
          <w:rFonts w:ascii="Arial" w:hAnsi="Arial" w:cs="Arial"/>
          <w:sz w:val="28"/>
          <w:szCs w:val="28"/>
        </w:rPr>
        <w:t xml:space="preserve">-р                                                                      от  </w:t>
      </w:r>
      <w:r>
        <w:rPr>
          <w:rFonts w:ascii="Arial" w:hAnsi="Arial" w:cs="Arial"/>
          <w:sz w:val="28"/>
          <w:szCs w:val="28"/>
        </w:rPr>
        <w:t>2</w:t>
      </w:r>
      <w:r w:rsidRPr="000662CF">
        <w:rPr>
          <w:rFonts w:ascii="Arial" w:hAnsi="Arial" w:cs="Arial"/>
          <w:sz w:val="28"/>
          <w:szCs w:val="28"/>
        </w:rPr>
        <w:t>1.05.2018 г.</w:t>
      </w:r>
    </w:p>
    <w:p w:rsidR="00A0191E" w:rsidRPr="0070683D" w:rsidRDefault="00A0191E" w:rsidP="00361F57">
      <w:pPr>
        <w:rPr>
          <w:rFonts w:ascii="Arial" w:hAnsi="Arial" w:cs="Arial"/>
        </w:rPr>
      </w:pPr>
    </w:p>
    <w:p w:rsidR="00A0191E" w:rsidRPr="0070683D" w:rsidRDefault="00A0191E" w:rsidP="00361F57">
      <w:pPr>
        <w:rPr>
          <w:rFonts w:ascii="Arial" w:hAnsi="Arial" w:cs="Arial"/>
        </w:rPr>
      </w:pPr>
    </w:p>
    <w:p w:rsidR="00A0191E" w:rsidRPr="000662CF" w:rsidRDefault="00A0191E" w:rsidP="000662CF">
      <w:pPr>
        <w:jc w:val="center"/>
        <w:rPr>
          <w:rFonts w:ascii="Arial" w:hAnsi="Arial" w:cs="Arial"/>
          <w:sz w:val="32"/>
          <w:szCs w:val="32"/>
        </w:rPr>
      </w:pPr>
    </w:p>
    <w:p w:rsidR="00A0191E" w:rsidRPr="000662CF" w:rsidRDefault="00A0191E" w:rsidP="000662CF">
      <w:pPr>
        <w:jc w:val="center"/>
        <w:rPr>
          <w:rFonts w:ascii="Arial" w:hAnsi="Arial" w:cs="Arial"/>
          <w:b/>
          <w:sz w:val="32"/>
          <w:szCs w:val="32"/>
        </w:rPr>
      </w:pPr>
      <w:r w:rsidRPr="000662CF">
        <w:rPr>
          <w:rFonts w:ascii="Arial" w:hAnsi="Arial" w:cs="Arial"/>
          <w:b/>
          <w:sz w:val="32"/>
          <w:szCs w:val="32"/>
        </w:rPr>
        <w:t>О должностном лице, ответственном за направление сведений о лицах, замещавших в администрации Качелайского сельского поселения и Совете депутатов Качелайского сельского поселения  муниципальные должности, должности муниципальной службы, к которым было применено взыскание в виде увольнения (освобождения от должности) в связи с утратой доверия за совершение коррупционного правонарушения</w:t>
      </w:r>
    </w:p>
    <w:p w:rsidR="00A0191E" w:rsidRDefault="00A0191E" w:rsidP="00361F57">
      <w:pPr>
        <w:rPr>
          <w:rFonts w:ascii="Arial" w:hAnsi="Arial" w:cs="Arial"/>
          <w:b/>
        </w:rPr>
      </w:pPr>
    </w:p>
    <w:p w:rsidR="00A0191E" w:rsidRDefault="00A0191E" w:rsidP="00361F57">
      <w:pPr>
        <w:rPr>
          <w:rFonts w:ascii="Arial" w:hAnsi="Arial" w:cs="Arial"/>
          <w:b/>
        </w:rPr>
      </w:pPr>
    </w:p>
    <w:p w:rsidR="00A0191E" w:rsidRPr="0070683D" w:rsidRDefault="00A0191E" w:rsidP="00361F57">
      <w:pPr>
        <w:rPr>
          <w:rFonts w:ascii="Arial" w:hAnsi="Arial" w:cs="Arial"/>
          <w:b/>
        </w:rPr>
      </w:pPr>
    </w:p>
    <w:p w:rsidR="00A0191E" w:rsidRPr="00802837" w:rsidRDefault="00A0191E" w:rsidP="00361F57">
      <w:pPr>
        <w:spacing w:line="360" w:lineRule="auto"/>
        <w:jc w:val="both"/>
        <w:rPr>
          <w:rFonts w:ascii="Arial" w:hAnsi="Arial" w:cs="Arial"/>
        </w:rPr>
      </w:pPr>
      <w:r w:rsidRPr="008028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802837">
        <w:rPr>
          <w:rFonts w:ascii="Arial" w:hAnsi="Arial" w:cs="Arial"/>
        </w:rPr>
        <w:t xml:space="preserve">В соответствии с Федеральным Законом Российской Федерации от </w:t>
      </w:r>
      <w:r>
        <w:rPr>
          <w:rFonts w:ascii="Arial" w:hAnsi="Arial" w:cs="Arial"/>
        </w:rPr>
        <w:t>25.12.2008 года №273-ФЗ «О противодействии коррупции», Федеральным законом от 02.03.2007 года №25-ФЗ «О муниципальной службе в Российской Федерации», Постановлением Правительства Российской Федерации от 05.03.2018 года №228 «О реестре лиц, уволенных в связи с утратой доверия», Уставом Качелайского сельского поселения, администрацией Качелайского сельского поселения</w:t>
      </w:r>
      <w:r w:rsidRPr="00802837">
        <w:rPr>
          <w:rFonts w:ascii="Arial" w:hAnsi="Arial" w:cs="Arial"/>
        </w:rPr>
        <w:t xml:space="preserve">: </w:t>
      </w:r>
    </w:p>
    <w:p w:rsidR="00A0191E" w:rsidRPr="00802837" w:rsidRDefault="00A0191E" w:rsidP="00361F57">
      <w:pPr>
        <w:spacing w:line="360" w:lineRule="auto"/>
        <w:ind w:firstLine="709"/>
        <w:jc w:val="both"/>
        <w:rPr>
          <w:rFonts w:ascii="Arial" w:hAnsi="Arial" w:cs="Arial"/>
        </w:rPr>
      </w:pPr>
      <w:r w:rsidRPr="00802837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>Определить заместителя главы Качелайского сельского поселения Адмакину Анну Николаевну, лицом, ответственным за направление в высший исполнительный орган государственной власти Республики Мордовия (далее – уполномоченный государственный орган) в соответствии с Положением о реестре лиц, уволенных в связи с утратой доверия, утвержденным постановлением Правительства Российской Федерации от 05.03.2018 года №228 сведений о лицах, замещавших в администрации Качелайского сельского поселения и Совете депутатов  Качелайского сельского поселения муниципальные должности, должности муниципальной службы, к которым было применено взыскание в виде увольнения (освобождения от должности) в уполномоченный орган для их включения в реестр, а также для исключения сведений из реестра</w:t>
      </w:r>
      <w:r w:rsidRPr="00802837">
        <w:rPr>
          <w:rFonts w:ascii="Arial" w:hAnsi="Arial" w:cs="Arial"/>
        </w:rPr>
        <w:t>.</w:t>
      </w:r>
    </w:p>
    <w:p w:rsidR="00A0191E" w:rsidRPr="00802837" w:rsidRDefault="00A0191E" w:rsidP="00361F57">
      <w:pPr>
        <w:spacing w:line="360" w:lineRule="auto"/>
        <w:ind w:firstLine="709"/>
        <w:jc w:val="both"/>
        <w:rPr>
          <w:rFonts w:ascii="Arial" w:hAnsi="Arial" w:cs="Arial"/>
        </w:rPr>
      </w:pPr>
      <w:r w:rsidRPr="00802837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Должностное лицо, указанное в пункте 1 настоящего распоряжения, несет установленную законодательством ответственность Российской Федерации дисциплинарную ответственность за достоверность, полноту и своевременность направления сведений в уполномоченный государственный орган.</w:t>
      </w:r>
      <w:r>
        <w:rPr>
          <w:rFonts w:ascii="Arial" w:hAnsi="Arial" w:cs="Arial"/>
        </w:rPr>
        <w:tab/>
      </w:r>
    </w:p>
    <w:p w:rsidR="00A0191E" w:rsidRPr="00802837" w:rsidRDefault="00A0191E" w:rsidP="00361F57">
      <w:pPr>
        <w:spacing w:line="360" w:lineRule="auto"/>
        <w:ind w:firstLine="709"/>
        <w:jc w:val="both"/>
        <w:rPr>
          <w:rFonts w:ascii="Arial" w:hAnsi="Arial" w:cs="Arial"/>
        </w:rPr>
      </w:pPr>
      <w:r w:rsidRPr="00802837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Настоящее распоряжение вступает в силу со дня его подписания и подлежит официальному опубликования и размещению в информационно-телекоммуникационной сети «Интернет»</w:t>
      </w:r>
      <w:r w:rsidRPr="00802837">
        <w:rPr>
          <w:rFonts w:ascii="Arial" w:hAnsi="Arial" w:cs="Arial"/>
        </w:rPr>
        <w:t>.</w:t>
      </w:r>
    </w:p>
    <w:p w:rsidR="00A0191E" w:rsidRPr="00802837" w:rsidRDefault="00A0191E" w:rsidP="00361F5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802837">
        <w:rPr>
          <w:rFonts w:ascii="Arial" w:hAnsi="Arial" w:cs="Arial"/>
        </w:rPr>
        <w:t xml:space="preserve">. Контроль за выполнением настоящего </w:t>
      </w:r>
      <w:r>
        <w:rPr>
          <w:rFonts w:ascii="Arial" w:hAnsi="Arial" w:cs="Arial"/>
        </w:rPr>
        <w:t>распоряжения</w:t>
      </w:r>
      <w:r w:rsidRPr="00802837">
        <w:rPr>
          <w:rFonts w:ascii="Arial" w:hAnsi="Arial" w:cs="Arial"/>
        </w:rPr>
        <w:t xml:space="preserve"> оставляю за собой.</w:t>
      </w:r>
    </w:p>
    <w:p w:rsidR="00A0191E" w:rsidRPr="00802837" w:rsidRDefault="00A0191E" w:rsidP="00361F57">
      <w:pPr>
        <w:spacing w:line="360" w:lineRule="auto"/>
        <w:ind w:firstLine="709"/>
        <w:jc w:val="both"/>
        <w:rPr>
          <w:rFonts w:ascii="Arial" w:hAnsi="Arial" w:cs="Arial"/>
        </w:rPr>
      </w:pPr>
    </w:p>
    <w:p w:rsidR="00A0191E" w:rsidRPr="00802837" w:rsidRDefault="00A0191E" w:rsidP="00361F57">
      <w:pPr>
        <w:spacing w:line="360" w:lineRule="auto"/>
        <w:ind w:firstLine="709"/>
        <w:rPr>
          <w:rFonts w:ascii="Arial" w:hAnsi="Arial" w:cs="Arial"/>
        </w:rPr>
      </w:pPr>
    </w:p>
    <w:p w:rsidR="00A0191E" w:rsidRPr="00802837" w:rsidRDefault="00A0191E" w:rsidP="00361F57">
      <w:pPr>
        <w:spacing w:line="360" w:lineRule="auto"/>
        <w:ind w:firstLine="709"/>
        <w:rPr>
          <w:rFonts w:ascii="Arial" w:hAnsi="Arial" w:cs="Arial"/>
        </w:rPr>
      </w:pPr>
    </w:p>
    <w:p w:rsidR="00A0191E" w:rsidRDefault="00A0191E" w:rsidP="00361F5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 Качелайского</w:t>
      </w:r>
    </w:p>
    <w:p w:rsidR="00A0191E" w:rsidRDefault="00A0191E" w:rsidP="00361F5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сельского поселения</w:t>
      </w:r>
    </w:p>
    <w:p w:rsidR="00A0191E" w:rsidRPr="00802837" w:rsidRDefault="00A0191E" w:rsidP="00361F5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В.И.Вишняков</w:t>
      </w:r>
    </w:p>
    <w:p w:rsidR="00A0191E" w:rsidRPr="00802837" w:rsidRDefault="00A0191E" w:rsidP="00361F57">
      <w:pPr>
        <w:jc w:val="right"/>
        <w:rPr>
          <w:rFonts w:ascii="Arial" w:hAnsi="Arial" w:cs="Arial"/>
        </w:rPr>
      </w:pPr>
    </w:p>
    <w:p w:rsidR="00A0191E" w:rsidRDefault="00A0191E" w:rsidP="00361F57"/>
    <w:p w:rsidR="00A0191E" w:rsidRDefault="00A0191E"/>
    <w:sectPr w:rsidR="00A0191E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1F57"/>
    <w:rsid w:val="000662CF"/>
    <w:rsid w:val="002763B5"/>
    <w:rsid w:val="002F6794"/>
    <w:rsid w:val="002F705B"/>
    <w:rsid w:val="00361F57"/>
    <w:rsid w:val="00476A54"/>
    <w:rsid w:val="00484C45"/>
    <w:rsid w:val="00584EAF"/>
    <w:rsid w:val="0068016E"/>
    <w:rsid w:val="0070683D"/>
    <w:rsid w:val="00802837"/>
    <w:rsid w:val="008A60B7"/>
    <w:rsid w:val="00911CB7"/>
    <w:rsid w:val="00955D6E"/>
    <w:rsid w:val="009759AE"/>
    <w:rsid w:val="009F3999"/>
    <w:rsid w:val="00A0191E"/>
    <w:rsid w:val="00A15636"/>
    <w:rsid w:val="00A55E78"/>
    <w:rsid w:val="00AB1227"/>
    <w:rsid w:val="00B1509B"/>
    <w:rsid w:val="00B1584A"/>
    <w:rsid w:val="00B43418"/>
    <w:rsid w:val="00BB1852"/>
    <w:rsid w:val="00CE218D"/>
    <w:rsid w:val="00F95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F5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61F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61F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1F57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61F57"/>
    <w:rPr>
      <w:rFonts w:ascii="Cambria" w:hAnsi="Cambria" w:cs="Times New Roman"/>
      <w:b/>
      <w:bCs/>
      <w:sz w:val="26"/>
      <w:szCs w:val="26"/>
      <w:lang w:eastAsia="ru-RU"/>
    </w:rPr>
  </w:style>
  <w:style w:type="paragraph" w:styleId="Title">
    <w:name w:val="Title"/>
    <w:basedOn w:val="Normal"/>
    <w:link w:val="TitleChar"/>
    <w:uiPriority w:val="99"/>
    <w:qFormat/>
    <w:rsid w:val="00361F57"/>
    <w:pPr>
      <w:jc w:val="center"/>
    </w:pPr>
    <w:rPr>
      <w:b/>
      <w:sz w:val="4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361F57"/>
    <w:rPr>
      <w:rFonts w:ascii="Times New Roman" w:hAnsi="Times New Roman" w:cs="Times New Roman"/>
      <w:b/>
      <w:sz w:val="20"/>
      <w:szCs w:val="20"/>
      <w:lang w:eastAsia="ru-RU"/>
    </w:rPr>
  </w:style>
  <w:style w:type="paragraph" w:styleId="Subtitle">
    <w:name w:val="Subtitle"/>
    <w:basedOn w:val="Normal"/>
    <w:link w:val="SubtitleChar"/>
    <w:uiPriority w:val="99"/>
    <w:qFormat/>
    <w:rsid w:val="00361F57"/>
    <w:pPr>
      <w:jc w:val="center"/>
    </w:pPr>
    <w:rPr>
      <w:b/>
      <w:sz w:val="36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61F57"/>
    <w:rPr>
      <w:rFonts w:ascii="Times New Roman" w:hAnsi="Times New Roman" w:cs="Times New Roman"/>
      <w:b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B1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4B2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359</Words>
  <Characters>2049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Anna</cp:lastModifiedBy>
  <cp:revision>4</cp:revision>
  <cp:lastPrinted>2018-08-08T11:00:00Z</cp:lastPrinted>
  <dcterms:created xsi:type="dcterms:W3CDTF">2018-08-08T10:30:00Z</dcterms:created>
  <dcterms:modified xsi:type="dcterms:W3CDTF">2018-08-08T11:04:00Z</dcterms:modified>
</cp:coreProperties>
</file>