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CF3" w:rsidRPr="00EE681F" w:rsidRDefault="00365921" w:rsidP="007F1CF3">
      <w:pPr>
        <w:pStyle w:val="1"/>
        <w:spacing w:before="0" w:beforeAutospacing="0" w:after="0" w:afterAutospacing="0"/>
        <w:jc w:val="center"/>
        <w:rPr>
          <w:rFonts w:ascii="Arial" w:hAnsi="Arial" w:cs="Arial"/>
        </w:rPr>
      </w:pPr>
      <w:r>
        <w:rPr>
          <w:rFonts w:ascii="Arial" w:hAnsi="Arial" w:cs="Arial"/>
          <w:color w:val="000000"/>
          <w:sz w:val="32"/>
          <w:szCs w:val="32"/>
        </w:rPr>
        <w:t>Р</w:t>
      </w:r>
      <w:r w:rsidR="007F1CF3" w:rsidRPr="00EE681F">
        <w:rPr>
          <w:rFonts w:ascii="Arial" w:hAnsi="Arial" w:cs="Arial"/>
          <w:color w:val="000000"/>
          <w:sz w:val="32"/>
          <w:szCs w:val="32"/>
        </w:rPr>
        <w:t>ЕСПУБЛИКА МОРДОВИЯ</w:t>
      </w:r>
    </w:p>
    <w:p w:rsidR="007F1CF3" w:rsidRPr="00EE681F" w:rsidRDefault="007F1CF3" w:rsidP="007F1CF3">
      <w:pPr>
        <w:pStyle w:val="1"/>
        <w:spacing w:before="0" w:beforeAutospacing="0" w:after="0" w:afterAutospacing="0"/>
        <w:jc w:val="center"/>
        <w:rPr>
          <w:rFonts w:ascii="Arial" w:hAnsi="Arial" w:cs="Arial"/>
          <w:color w:val="000000"/>
          <w:sz w:val="32"/>
          <w:szCs w:val="32"/>
        </w:rPr>
      </w:pPr>
      <w:r w:rsidRPr="00EE681F">
        <w:rPr>
          <w:rFonts w:ascii="Arial" w:hAnsi="Arial" w:cs="Arial"/>
          <w:color w:val="000000"/>
          <w:sz w:val="32"/>
          <w:szCs w:val="32"/>
        </w:rPr>
        <w:t>АДМИНИСТРАЦИЯ КОЧКУРОВСКОГО</w:t>
      </w:r>
    </w:p>
    <w:p w:rsidR="007F1CF3" w:rsidRPr="00EE681F" w:rsidRDefault="007F1CF3" w:rsidP="007F1CF3">
      <w:pPr>
        <w:pStyle w:val="1"/>
        <w:spacing w:before="0" w:beforeAutospacing="0" w:after="0" w:afterAutospacing="0"/>
        <w:jc w:val="center"/>
        <w:rPr>
          <w:rFonts w:ascii="Arial" w:hAnsi="Arial" w:cs="Arial"/>
          <w:color w:val="000000"/>
          <w:sz w:val="32"/>
          <w:szCs w:val="32"/>
        </w:rPr>
      </w:pPr>
      <w:r w:rsidRPr="00EE681F">
        <w:rPr>
          <w:rFonts w:ascii="Arial" w:hAnsi="Arial" w:cs="Arial"/>
          <w:color w:val="000000"/>
          <w:sz w:val="32"/>
          <w:szCs w:val="32"/>
        </w:rPr>
        <w:t>МУНИЦИПАЛЬНОГО РАЙОНА</w:t>
      </w:r>
    </w:p>
    <w:p w:rsidR="007F1CF3" w:rsidRPr="00EE681F" w:rsidRDefault="007F1CF3" w:rsidP="007F1CF3">
      <w:pPr>
        <w:pStyle w:val="1"/>
        <w:spacing w:before="0" w:beforeAutospacing="0" w:after="0" w:afterAutospacing="0"/>
        <w:jc w:val="center"/>
        <w:rPr>
          <w:rFonts w:ascii="Arial" w:hAnsi="Arial" w:cs="Arial"/>
          <w:color w:val="000000"/>
          <w:sz w:val="32"/>
          <w:szCs w:val="32"/>
        </w:rPr>
      </w:pPr>
      <w:r w:rsidRPr="00EE681F">
        <w:rPr>
          <w:rFonts w:ascii="Arial" w:hAnsi="Arial" w:cs="Arial"/>
          <w:color w:val="000000"/>
          <w:sz w:val="32"/>
          <w:szCs w:val="32"/>
        </w:rPr>
        <w:t>РЕСПУБЛИКИ МОРДОВИЯ</w:t>
      </w:r>
    </w:p>
    <w:p w:rsidR="007F1CF3" w:rsidRPr="00EE681F" w:rsidRDefault="007F1CF3" w:rsidP="007F1CF3">
      <w:pPr>
        <w:rPr>
          <w:rFonts w:ascii="Arial" w:hAnsi="Arial" w:cs="Arial"/>
          <w:color w:val="000000"/>
          <w:sz w:val="20"/>
          <w:szCs w:val="20"/>
        </w:rPr>
      </w:pPr>
    </w:p>
    <w:p w:rsidR="007F1CF3" w:rsidRPr="00EE681F" w:rsidRDefault="007F1CF3" w:rsidP="007F1CF3">
      <w:pPr>
        <w:rPr>
          <w:rFonts w:ascii="Arial" w:hAnsi="Arial" w:cs="Arial"/>
          <w:color w:val="000000"/>
          <w:sz w:val="20"/>
          <w:szCs w:val="20"/>
        </w:rPr>
      </w:pPr>
    </w:p>
    <w:p w:rsidR="001F1C60" w:rsidRDefault="007F1CF3" w:rsidP="001F1C60">
      <w:pPr>
        <w:pStyle w:val="1"/>
        <w:spacing w:before="0" w:beforeAutospacing="0" w:after="0" w:afterAutospacing="0"/>
        <w:jc w:val="center"/>
        <w:rPr>
          <w:rFonts w:ascii="Arial" w:hAnsi="Arial" w:cs="Arial"/>
          <w:color w:val="000000"/>
          <w:sz w:val="32"/>
          <w:szCs w:val="32"/>
        </w:rPr>
      </w:pPr>
      <w:r w:rsidRPr="00EE681F">
        <w:rPr>
          <w:rFonts w:ascii="Arial" w:hAnsi="Arial" w:cs="Arial"/>
          <w:color w:val="000000"/>
          <w:sz w:val="32"/>
          <w:szCs w:val="32"/>
        </w:rPr>
        <w:t>ПОСТАНОВЛЕНИЕ</w:t>
      </w:r>
    </w:p>
    <w:p w:rsidR="007F1CF3" w:rsidRPr="00EE681F" w:rsidRDefault="004E7833" w:rsidP="001F1C60">
      <w:pPr>
        <w:pStyle w:val="1"/>
        <w:spacing w:before="0" w:beforeAutospacing="0" w:after="0" w:afterAutospacing="0"/>
        <w:jc w:val="center"/>
        <w:rPr>
          <w:rFonts w:ascii="Arial" w:hAnsi="Arial" w:cs="Arial"/>
          <w:b w:val="0"/>
          <w:sz w:val="32"/>
          <w:szCs w:val="32"/>
        </w:rPr>
      </w:pPr>
      <w:r>
        <w:rPr>
          <w:rFonts w:ascii="Arial" w:hAnsi="Arial" w:cs="Arial"/>
          <w:sz w:val="32"/>
          <w:szCs w:val="32"/>
        </w:rPr>
        <w:t xml:space="preserve">от 29 </w:t>
      </w:r>
      <w:r w:rsidR="007F1CF3">
        <w:rPr>
          <w:rFonts w:ascii="Arial" w:hAnsi="Arial" w:cs="Arial"/>
          <w:sz w:val="32"/>
          <w:szCs w:val="32"/>
        </w:rPr>
        <w:t>декабря</w:t>
      </w:r>
      <w:r w:rsidR="007F1CF3" w:rsidRPr="00EE681F">
        <w:rPr>
          <w:rFonts w:ascii="Arial" w:hAnsi="Arial" w:cs="Arial"/>
          <w:sz w:val="32"/>
          <w:szCs w:val="32"/>
        </w:rPr>
        <w:t xml:space="preserve"> 2018 года №     </w:t>
      </w:r>
      <w:r>
        <w:rPr>
          <w:rFonts w:ascii="Arial" w:hAnsi="Arial" w:cs="Arial"/>
          <w:sz w:val="32"/>
          <w:szCs w:val="32"/>
        </w:rPr>
        <w:t>578</w:t>
      </w:r>
      <w:r w:rsidR="007F1CF3" w:rsidRPr="00EE681F">
        <w:rPr>
          <w:rFonts w:ascii="Arial" w:hAnsi="Arial" w:cs="Arial"/>
          <w:sz w:val="32"/>
          <w:szCs w:val="32"/>
        </w:rPr>
        <w:t>-п</w:t>
      </w:r>
    </w:p>
    <w:p w:rsidR="007F1CF3" w:rsidRPr="007D2A7F" w:rsidRDefault="007F1CF3" w:rsidP="007F1CF3">
      <w:pPr>
        <w:rPr>
          <w:sz w:val="32"/>
          <w:szCs w:val="32"/>
        </w:rPr>
      </w:pPr>
    </w:p>
    <w:p w:rsidR="007F1CF3" w:rsidRPr="008A1035" w:rsidRDefault="007F1CF3" w:rsidP="007F1CF3">
      <w:pPr>
        <w:spacing w:after="0"/>
        <w:ind w:firstLine="540"/>
        <w:jc w:val="center"/>
        <w:rPr>
          <w:rFonts w:ascii="Arial" w:hAnsi="Arial" w:cs="Arial"/>
          <w:b/>
          <w:bCs/>
          <w:caps/>
          <w:sz w:val="32"/>
          <w:szCs w:val="32"/>
        </w:rPr>
      </w:pPr>
      <w:r w:rsidRPr="008A1035">
        <w:rPr>
          <w:rFonts w:ascii="Arial" w:hAnsi="Arial" w:cs="Arial"/>
          <w:b/>
          <w:bCs/>
          <w:caps/>
          <w:sz w:val="32"/>
          <w:szCs w:val="32"/>
        </w:rPr>
        <w:t xml:space="preserve">Об </w:t>
      </w:r>
      <w:r>
        <w:rPr>
          <w:rFonts w:ascii="Arial" w:hAnsi="Arial" w:cs="Arial"/>
          <w:b/>
          <w:bCs/>
          <w:caps/>
          <w:sz w:val="32"/>
          <w:szCs w:val="32"/>
        </w:rPr>
        <w:t xml:space="preserve">ОСУЩЕСТВЛЕНИИ МУНИЦИПАЛЬНОГО </w:t>
      </w:r>
      <w:proofErr w:type="gramStart"/>
      <w:r>
        <w:rPr>
          <w:rFonts w:ascii="Arial" w:hAnsi="Arial" w:cs="Arial"/>
          <w:b/>
          <w:bCs/>
          <w:caps/>
          <w:sz w:val="32"/>
          <w:szCs w:val="32"/>
        </w:rPr>
        <w:t>КОНТРОЛЯ ЗА</w:t>
      </w:r>
      <w:proofErr w:type="gramEnd"/>
      <w:r>
        <w:rPr>
          <w:rFonts w:ascii="Arial" w:hAnsi="Arial" w:cs="Arial"/>
          <w:b/>
          <w:bCs/>
          <w:caps/>
          <w:sz w:val="32"/>
          <w:szCs w:val="32"/>
        </w:rPr>
        <w:t xml:space="preserve"> ОБЕСПЕЧЕНИЕМ СОХРАННОСТИ АВТОМОБИЛЬНЫХ ДОРОГ ОБЩЕГО ПОЛЬЗОВАНИЯ МЕСТНОГО ЗНАЧЕНИЯ КОЧКУРОВСКОГО МУНИЦИПАЛЬНОГО РАЙОНА РЕСПУБЛИКИ МОРДОВИЯ</w:t>
      </w:r>
    </w:p>
    <w:p w:rsidR="007F1CF3" w:rsidRDefault="007F1CF3" w:rsidP="007F1CF3">
      <w:pPr>
        <w:jc w:val="both"/>
        <w:rPr>
          <w:rFonts w:ascii="Arial" w:hAnsi="Arial" w:cs="Arial"/>
          <w:sz w:val="24"/>
          <w:szCs w:val="24"/>
        </w:rPr>
      </w:pPr>
      <w:r w:rsidRPr="00E058B8">
        <w:rPr>
          <w:rFonts w:ascii="Arial" w:hAnsi="Arial" w:cs="Arial"/>
          <w:sz w:val="24"/>
          <w:szCs w:val="24"/>
        </w:rPr>
        <w:t xml:space="preserve">         </w:t>
      </w:r>
    </w:p>
    <w:p w:rsidR="007F1CF3" w:rsidRDefault="007F1CF3" w:rsidP="007F1CF3">
      <w:pPr>
        <w:jc w:val="both"/>
        <w:rPr>
          <w:rFonts w:ascii="Arial" w:hAnsi="Arial" w:cs="Arial"/>
          <w:sz w:val="24"/>
          <w:szCs w:val="24"/>
        </w:rPr>
      </w:pPr>
      <w:r>
        <w:rPr>
          <w:rFonts w:ascii="Arial" w:eastAsia="Times New Roman" w:hAnsi="Arial" w:cs="Arial"/>
          <w:sz w:val="24"/>
          <w:szCs w:val="24"/>
          <w:lang w:eastAsia="ru-RU"/>
        </w:rPr>
        <w:t xml:space="preserve">     </w:t>
      </w:r>
      <w:proofErr w:type="gramStart"/>
      <w:r w:rsidRPr="00E45EF1">
        <w:rPr>
          <w:rFonts w:ascii="Arial" w:eastAsia="Times New Roman" w:hAnsi="Arial" w:cs="Arial"/>
          <w:sz w:val="24"/>
          <w:szCs w:val="24"/>
          <w:lang w:eastAsia="ru-RU"/>
        </w:rPr>
        <w:t xml:space="preserve">В целях организации муниципального контроля за сохранностью автомобильных дорог общего пользования местного значения </w:t>
      </w:r>
      <w:r>
        <w:rPr>
          <w:rFonts w:ascii="Arial" w:eastAsia="Times New Roman" w:hAnsi="Arial" w:cs="Arial"/>
          <w:sz w:val="24"/>
          <w:szCs w:val="24"/>
          <w:lang w:eastAsia="ru-RU"/>
        </w:rPr>
        <w:t>Кочкуровского</w:t>
      </w:r>
      <w:r w:rsidRPr="00E45EF1">
        <w:rPr>
          <w:rFonts w:ascii="Arial" w:eastAsia="Times New Roman" w:hAnsi="Arial" w:cs="Arial"/>
          <w:sz w:val="24"/>
          <w:szCs w:val="24"/>
          <w:lang w:eastAsia="ru-RU"/>
        </w:rPr>
        <w:t xml:space="preserve"> муниципального района</w:t>
      </w:r>
      <w:r>
        <w:rPr>
          <w:rFonts w:ascii="Arial" w:eastAsia="Times New Roman" w:hAnsi="Arial" w:cs="Arial"/>
          <w:sz w:val="24"/>
          <w:szCs w:val="24"/>
          <w:lang w:eastAsia="ru-RU"/>
        </w:rPr>
        <w:t xml:space="preserve"> Республики Мордовия</w:t>
      </w:r>
      <w:r w:rsidRPr="00E45EF1">
        <w:rPr>
          <w:rFonts w:ascii="Arial" w:eastAsia="Times New Roman" w:hAnsi="Arial" w:cs="Arial"/>
          <w:sz w:val="24"/>
          <w:szCs w:val="24"/>
          <w:lang w:eastAsia="ru-RU"/>
        </w:rPr>
        <w:t xml:space="preserve">, руководствуясь </w:t>
      </w:r>
      <w:r w:rsidRPr="00E058B8">
        <w:rPr>
          <w:rFonts w:ascii="Arial" w:hAnsi="Arial" w:cs="Arial"/>
          <w:sz w:val="24"/>
          <w:szCs w:val="24"/>
        </w:rPr>
        <w:t>Федеральным законом</w:t>
      </w:r>
      <w:r w:rsidRPr="00E45EF1">
        <w:rPr>
          <w:rFonts w:ascii="Arial" w:eastAsia="Times New Roman" w:hAnsi="Arial" w:cs="Arial"/>
          <w:sz w:val="24"/>
          <w:szCs w:val="24"/>
          <w:lang w:eastAsia="ru-RU"/>
        </w:rPr>
        <w:t xml:space="preserve"> от 06.10.2003 N 131-ФЗ "Об общих принципах организации местного самоуправления в Российской Федерации", статьей 6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w:t>
      </w:r>
      <w:proofErr w:type="gramEnd"/>
      <w:r w:rsidRPr="00E45EF1">
        <w:rPr>
          <w:rFonts w:ascii="Arial" w:eastAsia="Times New Roman" w:hAnsi="Arial" w:cs="Arial"/>
          <w:sz w:val="24"/>
          <w:szCs w:val="24"/>
          <w:lang w:eastAsia="ru-RU"/>
        </w:rPr>
        <w:t xml:space="preserve">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Федеральным законом от 10.12.1995 N 196-ФЗ "О безопасности дорожного движения</w:t>
      </w:r>
      <w:r w:rsidR="00365921">
        <w:rPr>
          <w:rFonts w:ascii="Arial" w:eastAsia="Times New Roman" w:hAnsi="Arial" w:cs="Arial"/>
          <w:sz w:val="24"/>
          <w:szCs w:val="24"/>
          <w:lang w:eastAsia="ru-RU"/>
        </w:rPr>
        <w:t xml:space="preserve">, </w:t>
      </w:r>
      <w:r w:rsidRPr="00E45EF1">
        <w:rPr>
          <w:rFonts w:ascii="Arial" w:eastAsia="Times New Roman" w:hAnsi="Arial" w:cs="Arial"/>
          <w:sz w:val="24"/>
          <w:szCs w:val="24"/>
          <w:lang w:eastAsia="ru-RU"/>
        </w:rPr>
        <w:t xml:space="preserve"> администрация </w:t>
      </w:r>
      <w:r>
        <w:rPr>
          <w:rFonts w:ascii="Arial" w:eastAsia="Times New Roman" w:hAnsi="Arial" w:cs="Arial"/>
          <w:sz w:val="24"/>
          <w:szCs w:val="24"/>
          <w:lang w:eastAsia="ru-RU"/>
        </w:rPr>
        <w:t>Кочкуровского</w:t>
      </w:r>
      <w:r w:rsidRPr="00E45EF1">
        <w:rPr>
          <w:rFonts w:ascii="Arial" w:eastAsia="Times New Roman" w:hAnsi="Arial" w:cs="Arial"/>
          <w:sz w:val="24"/>
          <w:szCs w:val="24"/>
          <w:lang w:eastAsia="ru-RU"/>
        </w:rPr>
        <w:t xml:space="preserve"> муниципального района</w:t>
      </w:r>
      <w:r>
        <w:rPr>
          <w:rFonts w:ascii="Arial" w:eastAsia="Times New Roman" w:hAnsi="Arial" w:cs="Arial"/>
          <w:sz w:val="24"/>
          <w:szCs w:val="24"/>
          <w:lang w:eastAsia="ru-RU"/>
        </w:rPr>
        <w:t xml:space="preserve"> Республики Мордовия </w:t>
      </w:r>
      <w:proofErr w:type="gramStart"/>
      <w:r w:rsidRPr="00E058B8">
        <w:rPr>
          <w:rFonts w:ascii="Arial" w:hAnsi="Arial" w:cs="Arial"/>
          <w:sz w:val="24"/>
          <w:szCs w:val="24"/>
        </w:rPr>
        <w:t>П</w:t>
      </w:r>
      <w:proofErr w:type="gramEnd"/>
      <w:r w:rsidRPr="00E058B8">
        <w:rPr>
          <w:rFonts w:ascii="Arial" w:hAnsi="Arial" w:cs="Arial"/>
          <w:sz w:val="24"/>
          <w:szCs w:val="24"/>
        </w:rPr>
        <w:t xml:space="preserve"> О С Т А Н О В Л Я Е Т:</w:t>
      </w:r>
    </w:p>
    <w:p w:rsidR="007F1CF3" w:rsidRDefault="007F1CF3" w:rsidP="007F1CF3">
      <w:pPr>
        <w:jc w:val="both"/>
        <w:rPr>
          <w:rFonts w:ascii="Arial" w:eastAsia="Times New Roman" w:hAnsi="Arial" w:cs="Arial"/>
          <w:sz w:val="24"/>
          <w:szCs w:val="24"/>
          <w:lang w:eastAsia="ru-RU"/>
        </w:rPr>
      </w:pPr>
      <w:r>
        <w:rPr>
          <w:rFonts w:ascii="Arial" w:hAnsi="Arial" w:cs="Arial"/>
          <w:sz w:val="24"/>
          <w:szCs w:val="24"/>
        </w:rPr>
        <w:t xml:space="preserve">1. </w:t>
      </w:r>
      <w:r w:rsidRPr="00E45EF1">
        <w:rPr>
          <w:rFonts w:ascii="Arial" w:eastAsia="Times New Roman" w:hAnsi="Arial" w:cs="Arial"/>
          <w:sz w:val="24"/>
          <w:szCs w:val="24"/>
          <w:lang w:eastAsia="ru-RU"/>
        </w:rPr>
        <w:t xml:space="preserve">Утвердить </w:t>
      </w:r>
      <w:r>
        <w:rPr>
          <w:rFonts w:ascii="Arial" w:eastAsia="Times New Roman" w:hAnsi="Arial" w:cs="Arial"/>
          <w:sz w:val="24"/>
          <w:szCs w:val="24"/>
          <w:lang w:eastAsia="ru-RU"/>
        </w:rPr>
        <w:t xml:space="preserve">Положение об </w:t>
      </w:r>
      <w:r w:rsidRPr="00E45EF1">
        <w:rPr>
          <w:rFonts w:ascii="Arial" w:eastAsia="Times New Roman" w:hAnsi="Arial" w:cs="Arial"/>
          <w:sz w:val="24"/>
          <w:szCs w:val="24"/>
          <w:lang w:eastAsia="ru-RU"/>
        </w:rPr>
        <w:t>осуществлени</w:t>
      </w:r>
      <w:r>
        <w:rPr>
          <w:rFonts w:ascii="Arial" w:eastAsia="Times New Roman" w:hAnsi="Arial" w:cs="Arial"/>
          <w:sz w:val="24"/>
          <w:szCs w:val="24"/>
          <w:lang w:eastAsia="ru-RU"/>
        </w:rPr>
        <w:t>и</w:t>
      </w:r>
      <w:r w:rsidRPr="00E45EF1">
        <w:rPr>
          <w:rFonts w:ascii="Arial" w:eastAsia="Times New Roman" w:hAnsi="Arial" w:cs="Arial"/>
          <w:sz w:val="24"/>
          <w:szCs w:val="24"/>
          <w:lang w:eastAsia="ru-RU"/>
        </w:rPr>
        <w:t xml:space="preserve"> муниципального </w:t>
      </w:r>
      <w:proofErr w:type="gramStart"/>
      <w:r w:rsidRPr="00E45EF1">
        <w:rPr>
          <w:rFonts w:ascii="Arial" w:eastAsia="Times New Roman" w:hAnsi="Arial" w:cs="Arial"/>
          <w:sz w:val="24"/>
          <w:szCs w:val="24"/>
          <w:lang w:eastAsia="ru-RU"/>
        </w:rPr>
        <w:t>контроля за</w:t>
      </w:r>
      <w:proofErr w:type="gramEnd"/>
      <w:r w:rsidRPr="00E45EF1">
        <w:rPr>
          <w:rFonts w:ascii="Arial" w:eastAsia="Times New Roman" w:hAnsi="Arial" w:cs="Arial"/>
          <w:sz w:val="24"/>
          <w:szCs w:val="24"/>
          <w:lang w:eastAsia="ru-RU"/>
        </w:rPr>
        <w:t xml:space="preserve"> обеспечением сохранности автомобильных дорог общего пользования местного значения Кочкуровского муниципального района Республики Мордовия</w:t>
      </w:r>
      <w:r>
        <w:rPr>
          <w:rFonts w:ascii="Arial" w:eastAsia="Times New Roman" w:hAnsi="Arial" w:cs="Arial"/>
          <w:sz w:val="24"/>
          <w:szCs w:val="24"/>
          <w:lang w:eastAsia="ru-RU"/>
        </w:rPr>
        <w:t>,</w:t>
      </w:r>
      <w:r w:rsidRPr="00E45EF1">
        <w:rPr>
          <w:rFonts w:ascii="Arial" w:eastAsia="Times New Roman" w:hAnsi="Arial" w:cs="Arial"/>
          <w:sz w:val="24"/>
          <w:szCs w:val="24"/>
          <w:lang w:eastAsia="ru-RU"/>
        </w:rPr>
        <w:t xml:space="preserve"> согласно приложению</w:t>
      </w:r>
      <w:r>
        <w:rPr>
          <w:rFonts w:ascii="Arial" w:eastAsia="Times New Roman" w:hAnsi="Arial" w:cs="Arial"/>
          <w:sz w:val="24"/>
          <w:szCs w:val="24"/>
          <w:lang w:eastAsia="ru-RU"/>
        </w:rPr>
        <w:t xml:space="preserve"> 1.</w:t>
      </w:r>
    </w:p>
    <w:p w:rsidR="007F1CF3" w:rsidRDefault="007F1CF3" w:rsidP="007F1CF3">
      <w:pPr>
        <w:jc w:val="both"/>
        <w:rPr>
          <w:rFonts w:ascii="Arial" w:hAnsi="Arial" w:cs="Arial"/>
          <w:sz w:val="24"/>
          <w:szCs w:val="24"/>
        </w:rPr>
      </w:pPr>
      <w:r>
        <w:rPr>
          <w:rFonts w:ascii="Arial" w:hAnsi="Arial" w:cs="Arial"/>
          <w:sz w:val="24"/>
          <w:szCs w:val="24"/>
        </w:rPr>
        <w:t xml:space="preserve">2. </w:t>
      </w:r>
      <w:proofErr w:type="gramStart"/>
      <w:r w:rsidRPr="009F59DD">
        <w:rPr>
          <w:rFonts w:ascii="Arial" w:hAnsi="Arial" w:cs="Arial"/>
          <w:sz w:val="24"/>
          <w:szCs w:val="24"/>
        </w:rPr>
        <w:t>Утвердить форму проверочного листа (списка контрольных вопросов), используемых при проведении плановой проверки по муниципального контролю за обеспечением</w:t>
      </w:r>
      <w:r>
        <w:rPr>
          <w:rFonts w:ascii="Arial" w:hAnsi="Arial" w:cs="Arial"/>
          <w:sz w:val="24"/>
          <w:szCs w:val="24"/>
        </w:rPr>
        <w:t xml:space="preserve"> </w:t>
      </w:r>
      <w:r w:rsidRPr="009F59DD">
        <w:rPr>
          <w:rFonts w:ascii="Arial" w:hAnsi="Arial" w:cs="Arial"/>
          <w:sz w:val="24"/>
          <w:szCs w:val="24"/>
        </w:rPr>
        <w:t>сохранност</w:t>
      </w:r>
      <w:r>
        <w:rPr>
          <w:rFonts w:ascii="Arial" w:hAnsi="Arial" w:cs="Arial"/>
          <w:sz w:val="24"/>
          <w:szCs w:val="24"/>
        </w:rPr>
        <w:t>и</w:t>
      </w:r>
      <w:r w:rsidRPr="009F59DD">
        <w:rPr>
          <w:rFonts w:ascii="Arial" w:hAnsi="Arial" w:cs="Arial"/>
          <w:sz w:val="24"/>
          <w:szCs w:val="24"/>
        </w:rPr>
        <w:t xml:space="preserve"> автомобильных дорог</w:t>
      </w:r>
      <w:r>
        <w:rPr>
          <w:rFonts w:ascii="Arial" w:hAnsi="Arial" w:cs="Arial"/>
          <w:sz w:val="24"/>
          <w:szCs w:val="24"/>
        </w:rPr>
        <w:t xml:space="preserve"> общего пользования </w:t>
      </w:r>
      <w:r w:rsidRPr="009F59DD">
        <w:rPr>
          <w:rFonts w:ascii="Arial" w:hAnsi="Arial" w:cs="Arial"/>
          <w:sz w:val="24"/>
          <w:szCs w:val="24"/>
        </w:rPr>
        <w:t xml:space="preserve"> местного значения </w:t>
      </w:r>
      <w:r>
        <w:rPr>
          <w:rFonts w:ascii="Arial" w:hAnsi="Arial" w:cs="Arial"/>
          <w:sz w:val="24"/>
          <w:szCs w:val="24"/>
        </w:rPr>
        <w:t>Кочкуровского</w:t>
      </w:r>
      <w:r w:rsidRPr="009F59DD">
        <w:rPr>
          <w:rFonts w:ascii="Arial" w:hAnsi="Arial" w:cs="Arial"/>
          <w:sz w:val="24"/>
          <w:szCs w:val="24"/>
        </w:rPr>
        <w:t xml:space="preserve"> муниципального района </w:t>
      </w:r>
      <w:r>
        <w:rPr>
          <w:rFonts w:ascii="Arial" w:hAnsi="Arial" w:cs="Arial"/>
          <w:sz w:val="24"/>
          <w:szCs w:val="24"/>
        </w:rPr>
        <w:t xml:space="preserve">Республики Мордовия, </w:t>
      </w:r>
      <w:r w:rsidRPr="009F59DD">
        <w:rPr>
          <w:rFonts w:ascii="Arial" w:hAnsi="Arial" w:cs="Arial"/>
          <w:sz w:val="24"/>
          <w:szCs w:val="24"/>
        </w:rPr>
        <w:t>согласно приложению</w:t>
      </w:r>
      <w:r>
        <w:rPr>
          <w:rFonts w:ascii="Arial" w:hAnsi="Arial" w:cs="Arial"/>
          <w:sz w:val="24"/>
          <w:szCs w:val="24"/>
        </w:rPr>
        <w:t xml:space="preserve"> 2.</w:t>
      </w:r>
      <w:proofErr w:type="gramEnd"/>
    </w:p>
    <w:p w:rsidR="007F1CF3" w:rsidRPr="00D539E4" w:rsidRDefault="007F1CF3" w:rsidP="007F1CF3">
      <w:pPr>
        <w:pStyle w:val="ConsPlusNormal"/>
        <w:spacing w:before="200"/>
        <w:jc w:val="both"/>
        <w:rPr>
          <w:rFonts w:ascii="Arial" w:hAnsi="Arial" w:cs="Arial"/>
          <w:sz w:val="24"/>
          <w:szCs w:val="24"/>
        </w:rPr>
      </w:pPr>
      <w:r>
        <w:rPr>
          <w:rFonts w:ascii="Arial" w:hAnsi="Arial" w:cs="Arial"/>
          <w:sz w:val="24"/>
          <w:szCs w:val="24"/>
        </w:rPr>
        <w:t>3.</w:t>
      </w:r>
      <w:r w:rsidRPr="00FB2DEE">
        <w:rPr>
          <w:rFonts w:ascii="Arial" w:hAnsi="Arial" w:cs="Arial"/>
          <w:sz w:val="24"/>
          <w:szCs w:val="24"/>
        </w:rPr>
        <w:t xml:space="preserve"> </w:t>
      </w:r>
      <w:r w:rsidRPr="00D539E4">
        <w:rPr>
          <w:rFonts w:ascii="Arial" w:hAnsi="Arial" w:cs="Arial"/>
          <w:sz w:val="24"/>
          <w:szCs w:val="24"/>
        </w:rPr>
        <w:t xml:space="preserve">Утвердить руководство по соблюдению обязательных требований в рамках осуществления муниципального </w:t>
      </w:r>
      <w:proofErr w:type="gramStart"/>
      <w:r w:rsidRPr="00D539E4">
        <w:rPr>
          <w:rFonts w:ascii="Arial" w:hAnsi="Arial" w:cs="Arial"/>
          <w:sz w:val="24"/>
          <w:szCs w:val="24"/>
        </w:rPr>
        <w:t>контроля за</w:t>
      </w:r>
      <w:proofErr w:type="gramEnd"/>
      <w:r w:rsidRPr="00D539E4">
        <w:rPr>
          <w:rFonts w:ascii="Arial" w:hAnsi="Arial" w:cs="Arial"/>
          <w:sz w:val="24"/>
          <w:szCs w:val="24"/>
        </w:rPr>
        <w:t xml:space="preserve"> обеспечением сохранности автомобильных дорог </w:t>
      </w:r>
      <w:r>
        <w:rPr>
          <w:rFonts w:ascii="Arial" w:hAnsi="Arial" w:cs="Arial"/>
          <w:sz w:val="24"/>
          <w:szCs w:val="24"/>
        </w:rPr>
        <w:t xml:space="preserve">общего пользования </w:t>
      </w:r>
      <w:r w:rsidRPr="00D539E4">
        <w:rPr>
          <w:rFonts w:ascii="Arial" w:hAnsi="Arial" w:cs="Arial"/>
          <w:sz w:val="24"/>
          <w:szCs w:val="24"/>
        </w:rPr>
        <w:t xml:space="preserve">местного значения </w:t>
      </w:r>
      <w:r>
        <w:rPr>
          <w:rFonts w:ascii="Arial" w:hAnsi="Arial" w:cs="Arial"/>
          <w:sz w:val="24"/>
          <w:szCs w:val="24"/>
        </w:rPr>
        <w:t xml:space="preserve">Кочкуровского муниципального района Республики Мордовия, </w:t>
      </w:r>
      <w:r w:rsidRPr="009F59DD">
        <w:rPr>
          <w:rFonts w:ascii="Arial" w:hAnsi="Arial" w:cs="Arial"/>
          <w:sz w:val="24"/>
          <w:szCs w:val="24"/>
        </w:rPr>
        <w:t>согласно приложению</w:t>
      </w:r>
      <w:r>
        <w:rPr>
          <w:rFonts w:ascii="Arial" w:hAnsi="Arial" w:cs="Arial"/>
          <w:sz w:val="24"/>
          <w:szCs w:val="24"/>
        </w:rPr>
        <w:t xml:space="preserve"> 3</w:t>
      </w:r>
      <w:r w:rsidRPr="00D539E4">
        <w:rPr>
          <w:rFonts w:ascii="Arial" w:hAnsi="Arial" w:cs="Arial"/>
          <w:sz w:val="24"/>
          <w:szCs w:val="24"/>
        </w:rPr>
        <w:t>.</w:t>
      </w:r>
    </w:p>
    <w:p w:rsidR="007F1CF3" w:rsidRDefault="007F1CF3" w:rsidP="007F1CF3">
      <w:pPr>
        <w:shd w:val="clear" w:color="auto" w:fill="FFFFFF"/>
        <w:spacing w:after="0" w:line="240" w:lineRule="auto"/>
        <w:jc w:val="both"/>
        <w:rPr>
          <w:rFonts w:ascii="Arial" w:eastAsia="Times New Roman" w:hAnsi="Arial" w:cs="Arial"/>
          <w:sz w:val="24"/>
          <w:szCs w:val="24"/>
          <w:lang w:eastAsia="ru-RU"/>
        </w:rPr>
      </w:pPr>
    </w:p>
    <w:p w:rsidR="007F1CF3" w:rsidRPr="00D733C7" w:rsidRDefault="007F1CF3" w:rsidP="007F1CF3">
      <w:pPr>
        <w:shd w:val="clear" w:color="auto" w:fill="FFFFFF"/>
        <w:spacing w:after="0" w:line="240" w:lineRule="auto"/>
        <w:jc w:val="both"/>
        <w:rPr>
          <w:rFonts w:ascii="Arial" w:hAnsi="Arial" w:cs="Arial"/>
          <w:sz w:val="24"/>
          <w:szCs w:val="24"/>
        </w:rPr>
      </w:pPr>
      <w:r>
        <w:rPr>
          <w:rFonts w:ascii="Arial" w:eastAsia="Times New Roman" w:hAnsi="Arial" w:cs="Arial"/>
          <w:sz w:val="24"/>
          <w:szCs w:val="24"/>
          <w:lang w:eastAsia="ru-RU"/>
        </w:rPr>
        <w:t xml:space="preserve">4. </w:t>
      </w:r>
      <w:r w:rsidRPr="00D733C7">
        <w:rPr>
          <w:rFonts w:ascii="Arial" w:hAnsi="Arial" w:cs="Arial"/>
          <w:sz w:val="24"/>
          <w:szCs w:val="24"/>
        </w:rPr>
        <w:t>Утвердить Порядок оформления и содержани</w:t>
      </w:r>
      <w:r>
        <w:rPr>
          <w:rFonts w:ascii="Arial" w:hAnsi="Arial" w:cs="Arial"/>
          <w:sz w:val="24"/>
          <w:szCs w:val="24"/>
        </w:rPr>
        <w:t>е</w:t>
      </w:r>
      <w:r w:rsidRPr="00D733C7">
        <w:rPr>
          <w:rFonts w:ascii="Arial" w:hAnsi="Arial" w:cs="Arial"/>
          <w:sz w:val="24"/>
          <w:szCs w:val="24"/>
        </w:rPr>
        <w:t xml:space="preserve"> заданий на проведение </w:t>
      </w:r>
      <w:r>
        <w:rPr>
          <w:rFonts w:ascii="Arial" w:hAnsi="Arial" w:cs="Arial"/>
          <w:sz w:val="24"/>
          <w:szCs w:val="24"/>
        </w:rPr>
        <w:t xml:space="preserve"> мероприятий по </w:t>
      </w:r>
      <w:r w:rsidRPr="00D733C7">
        <w:rPr>
          <w:rFonts w:ascii="Arial" w:hAnsi="Arial" w:cs="Arial"/>
          <w:sz w:val="24"/>
          <w:szCs w:val="24"/>
        </w:rPr>
        <w:t>контрол</w:t>
      </w:r>
      <w:r>
        <w:rPr>
          <w:rFonts w:ascii="Arial" w:hAnsi="Arial" w:cs="Arial"/>
          <w:sz w:val="24"/>
          <w:szCs w:val="24"/>
        </w:rPr>
        <w:t>ю</w:t>
      </w:r>
      <w:r w:rsidRPr="00D733C7">
        <w:rPr>
          <w:rFonts w:ascii="Arial" w:hAnsi="Arial" w:cs="Arial"/>
          <w:sz w:val="24"/>
          <w:szCs w:val="24"/>
        </w:rPr>
        <w:t xml:space="preserve"> без взаимодействия с юридическими лицами, индивидуальными предпринимателями, а также оформления результатов мероприятия по контролю без взаимодействия с юридическими лицами, индивидуальными предпринимателями, в том </w:t>
      </w:r>
      <w:r w:rsidRPr="00D733C7">
        <w:rPr>
          <w:rFonts w:ascii="Arial" w:hAnsi="Arial" w:cs="Arial"/>
          <w:sz w:val="24"/>
          <w:szCs w:val="24"/>
        </w:rPr>
        <w:lastRenderedPageBreak/>
        <w:t>числе результатов плановых (рейдовых) осмотров, обследований, исследований, измерений, наблюдений, согласно приложению</w:t>
      </w:r>
      <w:r>
        <w:rPr>
          <w:rFonts w:ascii="Arial" w:hAnsi="Arial" w:cs="Arial"/>
          <w:sz w:val="24"/>
          <w:szCs w:val="24"/>
        </w:rPr>
        <w:t xml:space="preserve"> 4</w:t>
      </w:r>
      <w:r w:rsidRPr="00D733C7">
        <w:rPr>
          <w:rFonts w:ascii="Arial" w:hAnsi="Arial" w:cs="Arial"/>
          <w:sz w:val="24"/>
          <w:szCs w:val="24"/>
        </w:rPr>
        <w:t>.</w:t>
      </w:r>
    </w:p>
    <w:p w:rsidR="007F1CF3" w:rsidRDefault="007F1CF3" w:rsidP="007F1CF3">
      <w:pPr>
        <w:shd w:val="clear" w:color="auto" w:fill="FFFFFF"/>
        <w:spacing w:after="0" w:line="240" w:lineRule="auto"/>
        <w:jc w:val="both"/>
        <w:rPr>
          <w:rFonts w:ascii="Arial" w:eastAsia="Times New Roman" w:hAnsi="Arial" w:cs="Arial"/>
          <w:sz w:val="24"/>
          <w:szCs w:val="24"/>
          <w:lang w:eastAsia="ru-RU"/>
        </w:rPr>
      </w:pPr>
      <w:r w:rsidRPr="007E47F9">
        <w:rPr>
          <w:rFonts w:ascii="Arial" w:eastAsia="Times New Roman" w:hAnsi="Arial" w:cs="Arial"/>
          <w:color w:val="555555"/>
          <w:sz w:val="20"/>
          <w:szCs w:val="20"/>
          <w:lang w:eastAsia="ru-RU"/>
        </w:rPr>
        <w:br/>
      </w:r>
      <w:r>
        <w:rPr>
          <w:rFonts w:ascii="Arial" w:eastAsia="Times New Roman" w:hAnsi="Arial" w:cs="Arial"/>
          <w:sz w:val="24"/>
          <w:szCs w:val="24"/>
          <w:lang w:eastAsia="ru-RU"/>
        </w:rPr>
        <w:t>5</w:t>
      </w:r>
      <w:r w:rsidRPr="00E45EF1">
        <w:rPr>
          <w:rFonts w:ascii="Arial" w:eastAsia="Times New Roman" w:hAnsi="Arial" w:cs="Arial"/>
          <w:sz w:val="24"/>
          <w:szCs w:val="24"/>
          <w:lang w:eastAsia="ru-RU"/>
        </w:rPr>
        <w:t>. Опубликовать настоящее постановление в средствах массовой информации.</w:t>
      </w:r>
    </w:p>
    <w:p w:rsidR="007F1CF3" w:rsidRDefault="007F1CF3" w:rsidP="007F1CF3">
      <w:pPr>
        <w:shd w:val="clear" w:color="auto" w:fill="FFFFFF"/>
        <w:spacing w:after="0" w:line="240" w:lineRule="auto"/>
        <w:jc w:val="both"/>
        <w:rPr>
          <w:rFonts w:ascii="Arial" w:eastAsia="Times New Roman" w:hAnsi="Arial" w:cs="Arial"/>
          <w:sz w:val="24"/>
          <w:szCs w:val="24"/>
          <w:lang w:eastAsia="ru-RU"/>
        </w:rPr>
      </w:pPr>
    </w:p>
    <w:p w:rsidR="007F1CF3" w:rsidRDefault="007F1CF3" w:rsidP="007F1CF3">
      <w:pPr>
        <w:shd w:val="clear" w:color="auto" w:fill="FFFFFF"/>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6. </w:t>
      </w:r>
      <w:proofErr w:type="gramStart"/>
      <w:r w:rsidRPr="00E058B8">
        <w:rPr>
          <w:rFonts w:ascii="Arial" w:eastAsia="Times New Roman" w:hAnsi="Arial" w:cs="Arial"/>
          <w:sz w:val="24"/>
          <w:szCs w:val="24"/>
          <w:lang w:eastAsia="ru-RU"/>
        </w:rPr>
        <w:t>Контроль за</w:t>
      </w:r>
      <w:proofErr w:type="gramEnd"/>
      <w:r w:rsidRPr="00E058B8">
        <w:rPr>
          <w:rFonts w:ascii="Arial" w:eastAsia="Times New Roman" w:hAnsi="Arial" w:cs="Arial"/>
          <w:sz w:val="24"/>
          <w:szCs w:val="24"/>
          <w:lang w:eastAsia="ru-RU"/>
        </w:rPr>
        <w:t xml:space="preserve"> исполнением настоящего постановления </w:t>
      </w:r>
      <w:r>
        <w:rPr>
          <w:rFonts w:ascii="Arial" w:eastAsia="Times New Roman" w:hAnsi="Arial" w:cs="Arial"/>
          <w:sz w:val="24"/>
          <w:szCs w:val="24"/>
          <w:lang w:eastAsia="ru-RU"/>
        </w:rPr>
        <w:t>оставляю за собой.</w:t>
      </w:r>
    </w:p>
    <w:p w:rsidR="007F1CF3" w:rsidRDefault="007F1CF3" w:rsidP="007F1CF3">
      <w:pPr>
        <w:shd w:val="clear" w:color="auto" w:fill="FFFFFF"/>
        <w:spacing w:after="0" w:line="240" w:lineRule="auto"/>
        <w:jc w:val="both"/>
        <w:rPr>
          <w:rFonts w:ascii="Arial" w:eastAsia="Times New Roman" w:hAnsi="Arial" w:cs="Arial"/>
          <w:sz w:val="24"/>
          <w:szCs w:val="24"/>
          <w:lang w:eastAsia="ru-RU"/>
        </w:rPr>
      </w:pPr>
    </w:p>
    <w:p w:rsidR="007F1CF3" w:rsidRPr="00E45EF1" w:rsidRDefault="007F1CF3" w:rsidP="007F1CF3">
      <w:pPr>
        <w:shd w:val="clear" w:color="auto" w:fill="FFFFFF"/>
        <w:spacing w:after="0" w:line="240" w:lineRule="auto"/>
        <w:jc w:val="both"/>
        <w:rPr>
          <w:rFonts w:ascii="Arial" w:eastAsia="Times New Roman" w:hAnsi="Arial" w:cs="Arial"/>
          <w:sz w:val="24"/>
          <w:szCs w:val="24"/>
          <w:lang w:eastAsia="ru-RU"/>
        </w:rPr>
      </w:pPr>
      <w:r>
        <w:rPr>
          <w:rFonts w:ascii="Arial" w:hAnsi="Arial" w:cs="Arial"/>
          <w:sz w:val="24"/>
          <w:szCs w:val="24"/>
        </w:rPr>
        <w:t>7</w:t>
      </w:r>
      <w:r w:rsidRPr="00E058B8">
        <w:rPr>
          <w:rFonts w:ascii="Arial" w:hAnsi="Arial" w:cs="Arial"/>
          <w:sz w:val="24"/>
          <w:szCs w:val="24"/>
        </w:rPr>
        <w:t>. Настоящее постановление вступает в силу со дня его подписания.</w:t>
      </w:r>
    </w:p>
    <w:p w:rsidR="007F1CF3" w:rsidRPr="008A1035" w:rsidRDefault="007F1CF3" w:rsidP="007F1CF3">
      <w:pPr>
        <w:ind w:firstLine="540"/>
        <w:rPr>
          <w:rFonts w:ascii="Arial" w:hAnsi="Arial" w:cs="Arial"/>
          <w:b/>
          <w:bCs/>
        </w:rPr>
      </w:pPr>
    </w:p>
    <w:p w:rsidR="007F1CF3" w:rsidRDefault="007F1CF3" w:rsidP="007F1CF3">
      <w:pPr>
        <w:ind w:firstLine="540"/>
        <w:rPr>
          <w:b/>
          <w:bCs/>
          <w:sz w:val="28"/>
          <w:szCs w:val="28"/>
        </w:rPr>
      </w:pPr>
      <w:r w:rsidRPr="007D2A7F">
        <w:rPr>
          <w:b/>
          <w:bCs/>
          <w:sz w:val="28"/>
          <w:szCs w:val="28"/>
        </w:rPr>
        <w:t xml:space="preserve"> </w:t>
      </w:r>
    </w:p>
    <w:p w:rsidR="00365921" w:rsidRDefault="00365921" w:rsidP="007F1CF3">
      <w:pPr>
        <w:ind w:firstLine="540"/>
        <w:rPr>
          <w:b/>
          <w:bCs/>
          <w:sz w:val="28"/>
          <w:szCs w:val="28"/>
        </w:rPr>
      </w:pPr>
    </w:p>
    <w:p w:rsidR="00365921" w:rsidRPr="007D2A7F" w:rsidRDefault="00365921" w:rsidP="007F1CF3">
      <w:pPr>
        <w:ind w:firstLine="540"/>
        <w:rPr>
          <w:b/>
          <w:bCs/>
          <w:sz w:val="28"/>
          <w:szCs w:val="28"/>
        </w:rPr>
      </w:pPr>
    </w:p>
    <w:p w:rsidR="007F1CF3" w:rsidRPr="0023508D" w:rsidRDefault="007F1CF3" w:rsidP="007F1CF3">
      <w:pPr>
        <w:spacing w:after="0"/>
        <w:jc w:val="right"/>
        <w:rPr>
          <w:rFonts w:ascii="Arial" w:hAnsi="Arial" w:cs="Arial"/>
          <w:sz w:val="24"/>
          <w:szCs w:val="24"/>
        </w:rPr>
      </w:pPr>
      <w:r w:rsidRPr="0023508D">
        <w:rPr>
          <w:rFonts w:ascii="Arial" w:hAnsi="Arial" w:cs="Arial"/>
          <w:sz w:val="24"/>
          <w:szCs w:val="24"/>
        </w:rPr>
        <w:t xml:space="preserve">                                                                                          Глава </w:t>
      </w:r>
    </w:p>
    <w:p w:rsidR="007F1CF3" w:rsidRPr="0023508D" w:rsidRDefault="007F1CF3" w:rsidP="007F1CF3">
      <w:pPr>
        <w:spacing w:after="0"/>
        <w:jc w:val="right"/>
        <w:rPr>
          <w:rFonts w:ascii="Arial" w:hAnsi="Arial" w:cs="Arial"/>
          <w:sz w:val="24"/>
          <w:szCs w:val="24"/>
        </w:rPr>
      </w:pPr>
      <w:r w:rsidRPr="0023508D">
        <w:rPr>
          <w:rFonts w:ascii="Arial" w:hAnsi="Arial" w:cs="Arial"/>
          <w:sz w:val="24"/>
          <w:szCs w:val="24"/>
        </w:rPr>
        <w:t xml:space="preserve">                                                            Кочкуровского  муниципального района                                                                        </w:t>
      </w:r>
    </w:p>
    <w:p w:rsidR="007F1CF3" w:rsidRPr="0023508D" w:rsidRDefault="007F1CF3" w:rsidP="007F1CF3">
      <w:pPr>
        <w:spacing w:after="0"/>
        <w:jc w:val="right"/>
        <w:rPr>
          <w:rFonts w:ascii="Arial" w:hAnsi="Arial" w:cs="Arial"/>
          <w:sz w:val="24"/>
          <w:szCs w:val="24"/>
        </w:rPr>
      </w:pPr>
      <w:r w:rsidRPr="0023508D">
        <w:rPr>
          <w:rFonts w:ascii="Arial" w:hAnsi="Arial" w:cs="Arial"/>
          <w:sz w:val="24"/>
          <w:szCs w:val="24"/>
        </w:rPr>
        <w:t xml:space="preserve">                                                                                                   С.Н. Герасимова</w:t>
      </w:r>
    </w:p>
    <w:p w:rsidR="007F1CF3" w:rsidRPr="0023508D" w:rsidRDefault="007F1CF3" w:rsidP="007F1CF3">
      <w:pPr>
        <w:rPr>
          <w:sz w:val="24"/>
          <w:szCs w:val="24"/>
        </w:rPr>
      </w:pPr>
    </w:p>
    <w:p w:rsidR="007F1CF3" w:rsidRDefault="007F1CF3" w:rsidP="007F1CF3">
      <w:pPr>
        <w:spacing w:after="0"/>
        <w:jc w:val="right"/>
        <w:rPr>
          <w:rFonts w:ascii="Arial" w:hAnsi="Arial" w:cs="Arial"/>
        </w:rPr>
      </w:pPr>
    </w:p>
    <w:p w:rsidR="007F1CF3" w:rsidRDefault="007F1CF3" w:rsidP="007F1CF3">
      <w:pPr>
        <w:spacing w:after="0"/>
        <w:jc w:val="right"/>
        <w:rPr>
          <w:rFonts w:ascii="Arial" w:hAnsi="Arial" w:cs="Arial"/>
        </w:rPr>
      </w:pPr>
    </w:p>
    <w:p w:rsidR="007F1CF3" w:rsidRDefault="007F1CF3" w:rsidP="007F1CF3">
      <w:pPr>
        <w:spacing w:after="0"/>
        <w:jc w:val="right"/>
        <w:rPr>
          <w:rFonts w:ascii="Arial" w:hAnsi="Arial" w:cs="Arial"/>
        </w:rPr>
      </w:pPr>
    </w:p>
    <w:p w:rsidR="00A66094" w:rsidRDefault="00A66094"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7F1CF3" w:rsidRDefault="007F1CF3" w:rsidP="00E058B8">
      <w:pPr>
        <w:spacing w:after="0"/>
        <w:jc w:val="right"/>
        <w:rPr>
          <w:rFonts w:ascii="Arial" w:hAnsi="Arial" w:cs="Arial"/>
        </w:rPr>
      </w:pPr>
    </w:p>
    <w:p w:rsidR="001F1C60" w:rsidRDefault="001F1C60" w:rsidP="00E058B8">
      <w:pPr>
        <w:spacing w:after="0"/>
        <w:jc w:val="right"/>
        <w:rPr>
          <w:rFonts w:ascii="Arial" w:hAnsi="Arial" w:cs="Arial"/>
        </w:rPr>
      </w:pPr>
    </w:p>
    <w:p w:rsidR="001F1C60" w:rsidRDefault="001F1C60" w:rsidP="00E058B8">
      <w:pPr>
        <w:spacing w:after="0"/>
        <w:jc w:val="right"/>
        <w:rPr>
          <w:rFonts w:ascii="Arial" w:hAnsi="Arial" w:cs="Arial"/>
        </w:rPr>
      </w:pPr>
    </w:p>
    <w:p w:rsidR="007F1CF3" w:rsidRDefault="007F1CF3" w:rsidP="00E058B8">
      <w:pPr>
        <w:spacing w:after="0"/>
        <w:jc w:val="right"/>
        <w:rPr>
          <w:rFonts w:ascii="Arial" w:hAnsi="Arial" w:cs="Arial"/>
        </w:rPr>
      </w:pPr>
    </w:p>
    <w:p w:rsidR="001F1C60" w:rsidRDefault="001F1C60" w:rsidP="00E058B8">
      <w:pPr>
        <w:spacing w:after="0"/>
        <w:jc w:val="right"/>
        <w:rPr>
          <w:rFonts w:ascii="Arial" w:hAnsi="Arial" w:cs="Arial"/>
        </w:rPr>
      </w:pPr>
    </w:p>
    <w:p w:rsidR="007F1CF3" w:rsidRPr="007F1CF3" w:rsidRDefault="007F1CF3" w:rsidP="007F1CF3">
      <w:pPr>
        <w:spacing w:after="0"/>
        <w:ind w:left="4320" w:firstLine="720"/>
        <w:jc w:val="center"/>
        <w:rPr>
          <w:rFonts w:ascii="Arial" w:hAnsi="Arial" w:cs="Arial"/>
        </w:rPr>
      </w:pPr>
      <w:r>
        <w:rPr>
          <w:rFonts w:ascii="Arial" w:hAnsi="Arial" w:cs="Arial"/>
        </w:rPr>
        <w:lastRenderedPageBreak/>
        <w:t xml:space="preserve">                   </w:t>
      </w:r>
      <w:r w:rsidRPr="007F1CF3">
        <w:rPr>
          <w:rFonts w:ascii="Arial" w:hAnsi="Arial" w:cs="Arial"/>
        </w:rPr>
        <w:t xml:space="preserve">Приложение </w:t>
      </w:r>
      <w:r>
        <w:rPr>
          <w:rFonts w:ascii="Arial" w:hAnsi="Arial" w:cs="Arial"/>
        </w:rPr>
        <w:t>1</w:t>
      </w:r>
      <w:r w:rsidRPr="007F1CF3">
        <w:rPr>
          <w:rFonts w:ascii="Arial" w:hAnsi="Arial" w:cs="Arial"/>
        </w:rPr>
        <w:t xml:space="preserve">                     </w:t>
      </w:r>
    </w:p>
    <w:p w:rsidR="007F1CF3" w:rsidRPr="007F1CF3" w:rsidRDefault="007F1CF3" w:rsidP="007F1CF3">
      <w:pPr>
        <w:spacing w:after="0"/>
        <w:ind w:left="4320" w:firstLine="720"/>
        <w:jc w:val="center"/>
        <w:rPr>
          <w:rFonts w:ascii="Arial" w:hAnsi="Arial" w:cs="Arial"/>
        </w:rPr>
      </w:pPr>
      <w:r>
        <w:rPr>
          <w:rFonts w:ascii="Arial" w:hAnsi="Arial" w:cs="Arial"/>
        </w:rPr>
        <w:t xml:space="preserve">             к </w:t>
      </w:r>
      <w:r w:rsidRPr="007F1CF3">
        <w:rPr>
          <w:rFonts w:ascii="Arial" w:hAnsi="Arial" w:cs="Arial"/>
        </w:rPr>
        <w:t>постановлени</w:t>
      </w:r>
      <w:r>
        <w:rPr>
          <w:rFonts w:ascii="Arial" w:hAnsi="Arial" w:cs="Arial"/>
        </w:rPr>
        <w:t>ю</w:t>
      </w:r>
      <w:r w:rsidRPr="007F1CF3">
        <w:rPr>
          <w:rFonts w:ascii="Arial" w:hAnsi="Arial" w:cs="Arial"/>
        </w:rPr>
        <w:t xml:space="preserve"> администрации </w:t>
      </w:r>
    </w:p>
    <w:p w:rsidR="007F1CF3" w:rsidRPr="007F1CF3" w:rsidRDefault="007F1CF3" w:rsidP="007F1CF3">
      <w:pPr>
        <w:spacing w:after="0"/>
        <w:ind w:left="3600" w:firstLine="720"/>
        <w:jc w:val="right"/>
        <w:rPr>
          <w:rFonts w:ascii="Arial" w:hAnsi="Arial" w:cs="Arial"/>
        </w:rPr>
      </w:pPr>
      <w:r w:rsidRPr="007F1CF3">
        <w:rPr>
          <w:rFonts w:ascii="Arial" w:hAnsi="Arial" w:cs="Arial"/>
        </w:rPr>
        <w:t xml:space="preserve">Кочкуровского муниципального района </w:t>
      </w:r>
    </w:p>
    <w:p w:rsidR="007F1CF3" w:rsidRPr="007F1CF3" w:rsidRDefault="007F1CF3" w:rsidP="007F1CF3">
      <w:pPr>
        <w:spacing w:after="0"/>
        <w:ind w:left="3600" w:firstLine="720"/>
        <w:jc w:val="center"/>
        <w:rPr>
          <w:rFonts w:ascii="Arial" w:hAnsi="Arial" w:cs="Arial"/>
        </w:rPr>
      </w:pPr>
      <w:r w:rsidRPr="007F1CF3">
        <w:rPr>
          <w:rFonts w:ascii="Arial" w:hAnsi="Arial" w:cs="Arial"/>
        </w:rPr>
        <w:t xml:space="preserve">                              от    </w:t>
      </w:r>
      <w:r w:rsidR="004E7833">
        <w:rPr>
          <w:rFonts w:ascii="Arial" w:hAnsi="Arial" w:cs="Arial"/>
        </w:rPr>
        <w:t xml:space="preserve">29 </w:t>
      </w:r>
      <w:r w:rsidRPr="007F1CF3">
        <w:rPr>
          <w:rFonts w:ascii="Arial" w:hAnsi="Arial" w:cs="Arial"/>
        </w:rPr>
        <w:t xml:space="preserve"> </w:t>
      </w:r>
      <w:r>
        <w:rPr>
          <w:rFonts w:ascii="Arial" w:hAnsi="Arial" w:cs="Arial"/>
        </w:rPr>
        <w:t>декабря</w:t>
      </w:r>
      <w:r w:rsidRPr="007F1CF3">
        <w:rPr>
          <w:rFonts w:ascii="Arial" w:hAnsi="Arial" w:cs="Arial"/>
        </w:rPr>
        <w:t xml:space="preserve"> 2018 года №  </w:t>
      </w:r>
      <w:r w:rsidR="004E7833">
        <w:rPr>
          <w:rFonts w:ascii="Arial" w:hAnsi="Arial" w:cs="Arial"/>
        </w:rPr>
        <w:t>578-п</w:t>
      </w:r>
    </w:p>
    <w:p w:rsidR="007F1CF3" w:rsidRPr="007F1CF3" w:rsidRDefault="007F1CF3" w:rsidP="007F1CF3">
      <w:pPr>
        <w:spacing w:after="0"/>
        <w:rPr>
          <w:rFonts w:ascii="Arial" w:hAnsi="Arial" w:cs="Arial"/>
        </w:rPr>
      </w:pPr>
    </w:p>
    <w:p w:rsidR="00E058B8" w:rsidRDefault="00E058B8" w:rsidP="00E058B8">
      <w:pPr>
        <w:jc w:val="both"/>
      </w:pPr>
    </w:p>
    <w:p w:rsidR="00E058B8" w:rsidRPr="007F1CF3" w:rsidRDefault="00D11DCE" w:rsidP="00E058B8">
      <w:pPr>
        <w:spacing w:after="0" w:line="240" w:lineRule="auto"/>
        <w:jc w:val="center"/>
        <w:rPr>
          <w:rFonts w:ascii="Arial" w:hAnsi="Arial" w:cs="Arial"/>
          <w:b/>
          <w:sz w:val="24"/>
          <w:szCs w:val="24"/>
        </w:rPr>
      </w:pPr>
      <w:r w:rsidRPr="007F1CF3">
        <w:rPr>
          <w:rFonts w:ascii="Arial" w:hAnsi="Arial" w:cs="Arial"/>
          <w:b/>
          <w:sz w:val="24"/>
          <w:szCs w:val="24"/>
        </w:rPr>
        <w:t>Положение</w:t>
      </w:r>
    </w:p>
    <w:p w:rsidR="00E058B8" w:rsidRPr="007F1CF3" w:rsidRDefault="00D11DCE" w:rsidP="00E058B8">
      <w:pPr>
        <w:jc w:val="center"/>
        <w:rPr>
          <w:rFonts w:ascii="Arial" w:hAnsi="Arial" w:cs="Arial"/>
          <w:b/>
        </w:rPr>
      </w:pPr>
      <w:r w:rsidRPr="007F1CF3">
        <w:rPr>
          <w:rFonts w:ascii="Arial" w:eastAsia="Times New Roman" w:hAnsi="Arial" w:cs="Arial"/>
          <w:b/>
          <w:sz w:val="24"/>
          <w:szCs w:val="24"/>
          <w:lang w:eastAsia="ru-RU"/>
        </w:rPr>
        <w:t xml:space="preserve">об </w:t>
      </w:r>
      <w:r w:rsidR="00EE681F" w:rsidRPr="007F1CF3">
        <w:rPr>
          <w:rFonts w:ascii="Arial" w:eastAsia="Times New Roman" w:hAnsi="Arial" w:cs="Arial"/>
          <w:b/>
          <w:sz w:val="24"/>
          <w:szCs w:val="24"/>
          <w:lang w:eastAsia="ru-RU"/>
        </w:rPr>
        <w:t>осуществлени</w:t>
      </w:r>
      <w:r w:rsidRPr="007F1CF3">
        <w:rPr>
          <w:rFonts w:ascii="Arial" w:eastAsia="Times New Roman" w:hAnsi="Arial" w:cs="Arial"/>
          <w:b/>
          <w:sz w:val="24"/>
          <w:szCs w:val="24"/>
          <w:lang w:eastAsia="ru-RU"/>
        </w:rPr>
        <w:t>и</w:t>
      </w:r>
      <w:r w:rsidR="00EE681F" w:rsidRPr="007F1CF3">
        <w:rPr>
          <w:rFonts w:ascii="Arial" w:eastAsia="Times New Roman" w:hAnsi="Arial" w:cs="Arial"/>
          <w:b/>
          <w:sz w:val="24"/>
          <w:szCs w:val="24"/>
          <w:lang w:eastAsia="ru-RU"/>
        </w:rPr>
        <w:t xml:space="preserve"> муниципального </w:t>
      </w:r>
      <w:proofErr w:type="gramStart"/>
      <w:r w:rsidR="00EE681F" w:rsidRPr="007F1CF3">
        <w:rPr>
          <w:rFonts w:ascii="Arial" w:eastAsia="Times New Roman" w:hAnsi="Arial" w:cs="Arial"/>
          <w:b/>
          <w:sz w:val="24"/>
          <w:szCs w:val="24"/>
          <w:lang w:eastAsia="ru-RU"/>
        </w:rPr>
        <w:t>контроля за</w:t>
      </w:r>
      <w:proofErr w:type="gramEnd"/>
      <w:r w:rsidR="00EE681F" w:rsidRPr="007F1CF3">
        <w:rPr>
          <w:rFonts w:ascii="Arial" w:eastAsia="Times New Roman" w:hAnsi="Arial" w:cs="Arial"/>
          <w:b/>
          <w:sz w:val="24"/>
          <w:szCs w:val="24"/>
          <w:lang w:eastAsia="ru-RU"/>
        </w:rPr>
        <w:t xml:space="preserve"> обеспечением сохранности автомобильных дорог общего пользования местного значения Кочкуровского муниципального района Республики Мордовия</w:t>
      </w:r>
    </w:p>
    <w:p w:rsidR="007E47F9" w:rsidRPr="00A07F2C" w:rsidRDefault="007E47F9" w:rsidP="00EE681F">
      <w:pPr>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1. </w:t>
      </w:r>
      <w:r w:rsidR="00D11DCE">
        <w:rPr>
          <w:rFonts w:ascii="Arial" w:eastAsia="Times New Roman" w:hAnsi="Arial" w:cs="Arial"/>
          <w:sz w:val="24"/>
          <w:szCs w:val="24"/>
          <w:lang w:eastAsia="ru-RU"/>
        </w:rPr>
        <w:t>Положение об</w:t>
      </w:r>
      <w:r w:rsidRPr="00A07F2C">
        <w:rPr>
          <w:rFonts w:ascii="Arial" w:eastAsia="Times New Roman" w:hAnsi="Arial" w:cs="Arial"/>
          <w:sz w:val="24"/>
          <w:szCs w:val="24"/>
          <w:lang w:eastAsia="ru-RU"/>
        </w:rPr>
        <w:t xml:space="preserve"> осуществлени</w:t>
      </w:r>
      <w:r w:rsidR="00D11DCE">
        <w:rPr>
          <w:rFonts w:ascii="Arial" w:eastAsia="Times New Roman" w:hAnsi="Arial" w:cs="Arial"/>
          <w:sz w:val="24"/>
          <w:szCs w:val="24"/>
          <w:lang w:eastAsia="ru-RU"/>
        </w:rPr>
        <w:t>и</w:t>
      </w:r>
      <w:r w:rsidRPr="00A07F2C">
        <w:rPr>
          <w:rFonts w:ascii="Arial" w:eastAsia="Times New Roman" w:hAnsi="Arial" w:cs="Arial"/>
          <w:sz w:val="24"/>
          <w:szCs w:val="24"/>
          <w:lang w:eastAsia="ru-RU"/>
        </w:rPr>
        <w:t xml:space="preserve"> муниципального </w:t>
      </w:r>
      <w:proofErr w:type="gramStart"/>
      <w:r w:rsidRPr="00A07F2C">
        <w:rPr>
          <w:rFonts w:ascii="Arial" w:eastAsia="Times New Roman" w:hAnsi="Arial" w:cs="Arial"/>
          <w:sz w:val="24"/>
          <w:szCs w:val="24"/>
          <w:lang w:eastAsia="ru-RU"/>
        </w:rPr>
        <w:t>контроля за</w:t>
      </w:r>
      <w:proofErr w:type="gramEnd"/>
      <w:r w:rsidRPr="00A07F2C">
        <w:rPr>
          <w:rFonts w:ascii="Arial" w:eastAsia="Times New Roman" w:hAnsi="Arial" w:cs="Arial"/>
          <w:sz w:val="24"/>
          <w:szCs w:val="24"/>
          <w:lang w:eastAsia="ru-RU"/>
        </w:rPr>
        <w:t xml:space="preserve"> </w:t>
      </w:r>
      <w:r w:rsidR="00EE681F">
        <w:rPr>
          <w:rFonts w:ascii="Arial" w:eastAsia="Times New Roman" w:hAnsi="Arial" w:cs="Arial"/>
          <w:sz w:val="24"/>
          <w:szCs w:val="24"/>
          <w:lang w:eastAsia="ru-RU"/>
        </w:rPr>
        <w:t xml:space="preserve">обеспечением </w:t>
      </w:r>
      <w:r w:rsidR="00EE681F" w:rsidRPr="00E45EF1">
        <w:rPr>
          <w:rFonts w:ascii="Arial" w:eastAsia="Times New Roman" w:hAnsi="Arial" w:cs="Arial"/>
          <w:sz w:val="24"/>
          <w:szCs w:val="24"/>
          <w:lang w:eastAsia="ru-RU"/>
        </w:rPr>
        <w:t>сохранности автомобильных дорог общего пользования местного значения Кочкуровского муниципального района Республики Мордовия</w:t>
      </w:r>
      <w:r w:rsidR="00EE681F">
        <w:rPr>
          <w:rFonts w:ascii="Arial" w:eastAsia="Times New Roman" w:hAnsi="Arial" w:cs="Arial"/>
          <w:sz w:val="24"/>
          <w:szCs w:val="24"/>
          <w:lang w:eastAsia="ru-RU"/>
        </w:rPr>
        <w:t xml:space="preserve"> </w:t>
      </w:r>
      <w:r w:rsidRPr="00A07F2C">
        <w:rPr>
          <w:rFonts w:ascii="Arial" w:eastAsia="Times New Roman" w:hAnsi="Arial" w:cs="Arial"/>
          <w:sz w:val="24"/>
          <w:szCs w:val="24"/>
          <w:lang w:eastAsia="ru-RU"/>
        </w:rPr>
        <w:t xml:space="preserve">регламентирует организацию и осуществление муниципального контроля за обеспечением сохранности автомобильных дорог местного значения </w:t>
      </w:r>
      <w:r w:rsidR="00A07F2C">
        <w:rPr>
          <w:rFonts w:ascii="Arial" w:eastAsia="Times New Roman" w:hAnsi="Arial" w:cs="Arial"/>
          <w:sz w:val="24"/>
          <w:szCs w:val="24"/>
          <w:lang w:eastAsia="ru-RU"/>
        </w:rPr>
        <w:t>Кочкуровского</w:t>
      </w:r>
      <w:r w:rsidRPr="00A07F2C">
        <w:rPr>
          <w:rFonts w:ascii="Arial" w:eastAsia="Times New Roman" w:hAnsi="Arial" w:cs="Arial"/>
          <w:sz w:val="24"/>
          <w:szCs w:val="24"/>
          <w:lang w:eastAsia="ru-RU"/>
        </w:rPr>
        <w:t xml:space="preserve"> муниципального района </w:t>
      </w:r>
      <w:r w:rsidR="00A07F2C">
        <w:rPr>
          <w:rFonts w:ascii="Arial" w:eastAsia="Times New Roman" w:hAnsi="Arial" w:cs="Arial"/>
          <w:sz w:val="24"/>
          <w:szCs w:val="24"/>
          <w:lang w:eastAsia="ru-RU"/>
        </w:rPr>
        <w:t xml:space="preserve">Республики Мордовия </w:t>
      </w:r>
      <w:r w:rsidRPr="00A07F2C">
        <w:rPr>
          <w:rFonts w:ascii="Arial" w:eastAsia="Times New Roman" w:hAnsi="Arial" w:cs="Arial"/>
          <w:sz w:val="24"/>
          <w:szCs w:val="24"/>
          <w:lang w:eastAsia="ru-RU"/>
        </w:rPr>
        <w:t>(далее - муниципальный контроль за сохранностью автомобильных дорог).</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2. </w:t>
      </w:r>
      <w:proofErr w:type="gramStart"/>
      <w:r w:rsidRPr="00A07F2C">
        <w:rPr>
          <w:rFonts w:ascii="Arial" w:eastAsia="Times New Roman" w:hAnsi="Arial" w:cs="Arial"/>
          <w:sz w:val="24"/>
          <w:szCs w:val="24"/>
          <w:lang w:eastAsia="ru-RU"/>
        </w:rPr>
        <w:t xml:space="preserve">Предметом муниципального контроля за </w:t>
      </w:r>
      <w:r w:rsidR="00EE681F">
        <w:rPr>
          <w:rFonts w:ascii="Arial" w:eastAsia="Times New Roman" w:hAnsi="Arial" w:cs="Arial"/>
          <w:sz w:val="24"/>
          <w:szCs w:val="24"/>
          <w:lang w:eastAsia="ru-RU"/>
        </w:rPr>
        <w:t xml:space="preserve">обеспечением </w:t>
      </w:r>
      <w:r w:rsidRPr="00A07F2C">
        <w:rPr>
          <w:rFonts w:ascii="Arial" w:eastAsia="Times New Roman" w:hAnsi="Arial" w:cs="Arial"/>
          <w:sz w:val="24"/>
          <w:szCs w:val="24"/>
          <w:lang w:eastAsia="ru-RU"/>
        </w:rPr>
        <w:t>сохранност</w:t>
      </w:r>
      <w:r w:rsidR="00EE681F">
        <w:rPr>
          <w:rFonts w:ascii="Arial" w:eastAsia="Times New Roman" w:hAnsi="Arial" w:cs="Arial"/>
          <w:sz w:val="24"/>
          <w:szCs w:val="24"/>
          <w:lang w:eastAsia="ru-RU"/>
        </w:rPr>
        <w:t>и</w:t>
      </w:r>
      <w:r w:rsidRPr="00A07F2C">
        <w:rPr>
          <w:rFonts w:ascii="Arial" w:eastAsia="Times New Roman" w:hAnsi="Arial" w:cs="Arial"/>
          <w:sz w:val="24"/>
          <w:szCs w:val="24"/>
          <w:lang w:eastAsia="ru-RU"/>
        </w:rPr>
        <w:t xml:space="preserve"> автомобильных дорог </w:t>
      </w:r>
      <w:r w:rsidR="00EE681F">
        <w:rPr>
          <w:rFonts w:ascii="Arial" w:eastAsia="Times New Roman" w:hAnsi="Arial" w:cs="Arial"/>
          <w:sz w:val="24"/>
          <w:szCs w:val="24"/>
          <w:lang w:eastAsia="ru-RU"/>
        </w:rPr>
        <w:t xml:space="preserve">общего пользования местного значения </w:t>
      </w:r>
      <w:r w:rsidRPr="00A07F2C">
        <w:rPr>
          <w:rFonts w:ascii="Arial" w:eastAsia="Times New Roman" w:hAnsi="Arial" w:cs="Arial"/>
          <w:sz w:val="24"/>
          <w:szCs w:val="24"/>
          <w:lang w:eastAsia="ru-RU"/>
        </w:rPr>
        <w:t>является соблюдение юридическими лицами и индивидуальными предпринимателями, осуществляющими деятельность в полосе отвода автомобильных дорог местного значения в границ</w:t>
      </w:r>
      <w:r w:rsidR="00A07F2C">
        <w:rPr>
          <w:rFonts w:ascii="Arial" w:eastAsia="Times New Roman" w:hAnsi="Arial" w:cs="Arial"/>
          <w:sz w:val="24"/>
          <w:szCs w:val="24"/>
          <w:lang w:eastAsia="ru-RU"/>
        </w:rPr>
        <w:t>ах</w:t>
      </w:r>
      <w:r w:rsidRPr="00A07F2C">
        <w:rPr>
          <w:rFonts w:ascii="Arial" w:eastAsia="Times New Roman" w:hAnsi="Arial" w:cs="Arial"/>
          <w:sz w:val="24"/>
          <w:szCs w:val="24"/>
          <w:lang w:eastAsia="ru-RU"/>
        </w:rPr>
        <w:t xml:space="preserve"> населенных пунктов </w:t>
      </w:r>
      <w:r w:rsidR="00A07F2C">
        <w:rPr>
          <w:rFonts w:ascii="Arial" w:eastAsia="Times New Roman" w:hAnsi="Arial" w:cs="Arial"/>
          <w:sz w:val="24"/>
          <w:szCs w:val="24"/>
          <w:lang w:eastAsia="ru-RU"/>
        </w:rPr>
        <w:t>Кочкуровского</w:t>
      </w:r>
      <w:r w:rsidR="00A07F2C" w:rsidRPr="00A07F2C">
        <w:rPr>
          <w:rFonts w:ascii="Arial" w:eastAsia="Times New Roman" w:hAnsi="Arial" w:cs="Arial"/>
          <w:sz w:val="24"/>
          <w:szCs w:val="24"/>
          <w:lang w:eastAsia="ru-RU"/>
        </w:rPr>
        <w:t xml:space="preserve"> муниципального района </w:t>
      </w:r>
      <w:r w:rsidR="00A07F2C">
        <w:rPr>
          <w:rFonts w:ascii="Arial" w:eastAsia="Times New Roman" w:hAnsi="Arial" w:cs="Arial"/>
          <w:sz w:val="24"/>
          <w:szCs w:val="24"/>
          <w:lang w:eastAsia="ru-RU"/>
        </w:rPr>
        <w:t>Республики Мордовия</w:t>
      </w:r>
      <w:r w:rsidRPr="00A07F2C">
        <w:rPr>
          <w:rFonts w:ascii="Arial" w:eastAsia="Times New Roman" w:hAnsi="Arial" w:cs="Arial"/>
          <w:sz w:val="24"/>
          <w:szCs w:val="24"/>
          <w:lang w:eastAsia="ru-RU"/>
        </w:rPr>
        <w:t xml:space="preserve">, требований, установленных федеральными законами, нормативными правовыми актами Российской Федерации, нормативными правовыми актами </w:t>
      </w:r>
      <w:r w:rsidR="00A07F2C">
        <w:rPr>
          <w:rFonts w:ascii="Arial" w:eastAsia="Times New Roman" w:hAnsi="Arial" w:cs="Arial"/>
          <w:sz w:val="24"/>
          <w:szCs w:val="24"/>
          <w:lang w:eastAsia="ru-RU"/>
        </w:rPr>
        <w:t>Республики Мордовия</w:t>
      </w:r>
      <w:r w:rsidRPr="00A07F2C">
        <w:rPr>
          <w:rFonts w:ascii="Arial" w:eastAsia="Times New Roman" w:hAnsi="Arial" w:cs="Arial"/>
          <w:sz w:val="24"/>
          <w:szCs w:val="24"/>
          <w:lang w:eastAsia="ru-RU"/>
        </w:rPr>
        <w:t xml:space="preserve">, нормативными правовыми актами органов местного самоуправления </w:t>
      </w:r>
      <w:r w:rsidR="00A07F2C">
        <w:rPr>
          <w:rFonts w:ascii="Arial" w:eastAsia="Times New Roman" w:hAnsi="Arial" w:cs="Arial"/>
          <w:sz w:val="24"/>
          <w:szCs w:val="24"/>
          <w:lang w:eastAsia="ru-RU"/>
        </w:rPr>
        <w:t>Кочкуровского</w:t>
      </w:r>
      <w:r w:rsidRPr="00A07F2C">
        <w:rPr>
          <w:rFonts w:ascii="Arial" w:eastAsia="Times New Roman" w:hAnsi="Arial" w:cs="Arial"/>
          <w:sz w:val="24"/>
          <w:szCs w:val="24"/>
          <w:lang w:eastAsia="ru-RU"/>
        </w:rPr>
        <w:t xml:space="preserve"> муниципального района</w:t>
      </w:r>
      <w:proofErr w:type="gramEnd"/>
      <w:r w:rsidRPr="00A07F2C">
        <w:rPr>
          <w:rFonts w:ascii="Arial" w:eastAsia="Times New Roman" w:hAnsi="Arial" w:cs="Arial"/>
          <w:sz w:val="24"/>
          <w:szCs w:val="24"/>
          <w:lang w:eastAsia="ru-RU"/>
        </w:rPr>
        <w:t xml:space="preserve"> </w:t>
      </w:r>
      <w:r w:rsidR="00A07F2C">
        <w:rPr>
          <w:rFonts w:ascii="Arial" w:eastAsia="Times New Roman" w:hAnsi="Arial" w:cs="Arial"/>
          <w:sz w:val="24"/>
          <w:szCs w:val="24"/>
          <w:lang w:eastAsia="ru-RU"/>
        </w:rPr>
        <w:t xml:space="preserve">Республики Мордовия </w:t>
      </w:r>
      <w:r w:rsidRPr="00A07F2C">
        <w:rPr>
          <w:rFonts w:ascii="Arial" w:eastAsia="Times New Roman" w:hAnsi="Arial" w:cs="Arial"/>
          <w:sz w:val="24"/>
          <w:szCs w:val="24"/>
          <w:lang w:eastAsia="ru-RU"/>
        </w:rPr>
        <w:t xml:space="preserve">в области использования автомобильных дорог </w:t>
      </w:r>
      <w:r w:rsidR="00EE681F">
        <w:rPr>
          <w:rFonts w:ascii="Arial" w:eastAsia="Times New Roman" w:hAnsi="Arial" w:cs="Arial"/>
          <w:sz w:val="24"/>
          <w:szCs w:val="24"/>
          <w:lang w:eastAsia="ru-RU"/>
        </w:rPr>
        <w:t xml:space="preserve">общего пользования </w:t>
      </w:r>
      <w:r w:rsidRPr="00A07F2C">
        <w:rPr>
          <w:rFonts w:ascii="Arial" w:eastAsia="Times New Roman" w:hAnsi="Arial" w:cs="Arial"/>
          <w:sz w:val="24"/>
          <w:szCs w:val="24"/>
          <w:lang w:eastAsia="ru-RU"/>
        </w:rPr>
        <w:t>местного значения (далее - обязательные требования или требования, установленные муниципальными правовыми актами).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3. Уполномоченным органом, осуществляющим муниципальный </w:t>
      </w:r>
      <w:proofErr w:type="gramStart"/>
      <w:r w:rsidRPr="00A07F2C">
        <w:rPr>
          <w:rFonts w:ascii="Arial" w:eastAsia="Times New Roman" w:hAnsi="Arial" w:cs="Arial"/>
          <w:sz w:val="24"/>
          <w:szCs w:val="24"/>
          <w:lang w:eastAsia="ru-RU"/>
        </w:rPr>
        <w:t xml:space="preserve">контроль </w:t>
      </w:r>
      <w:r w:rsidR="00EE681F">
        <w:rPr>
          <w:rFonts w:ascii="Arial" w:eastAsia="Times New Roman" w:hAnsi="Arial" w:cs="Arial"/>
          <w:sz w:val="24"/>
          <w:szCs w:val="24"/>
          <w:lang w:eastAsia="ru-RU"/>
        </w:rPr>
        <w:t>за</w:t>
      </w:r>
      <w:proofErr w:type="gramEnd"/>
      <w:r w:rsidR="00EE681F">
        <w:rPr>
          <w:rFonts w:ascii="Arial" w:eastAsia="Times New Roman" w:hAnsi="Arial" w:cs="Arial"/>
          <w:sz w:val="24"/>
          <w:szCs w:val="24"/>
          <w:lang w:eastAsia="ru-RU"/>
        </w:rPr>
        <w:t xml:space="preserve"> обеспечением сохранности </w:t>
      </w:r>
      <w:r w:rsidRPr="00A07F2C">
        <w:rPr>
          <w:rFonts w:ascii="Arial" w:eastAsia="Times New Roman" w:hAnsi="Arial" w:cs="Arial"/>
          <w:sz w:val="24"/>
          <w:szCs w:val="24"/>
          <w:lang w:eastAsia="ru-RU"/>
        </w:rPr>
        <w:t xml:space="preserve">автомобильных дорог, является администрация </w:t>
      </w:r>
      <w:r w:rsidR="00A07F2C">
        <w:rPr>
          <w:rFonts w:ascii="Arial" w:eastAsia="Times New Roman" w:hAnsi="Arial" w:cs="Arial"/>
          <w:sz w:val="24"/>
          <w:szCs w:val="24"/>
          <w:lang w:eastAsia="ru-RU"/>
        </w:rPr>
        <w:t>Кочкуровского</w:t>
      </w:r>
      <w:r w:rsidR="00A07F2C" w:rsidRPr="00A07F2C">
        <w:rPr>
          <w:rFonts w:ascii="Arial" w:eastAsia="Times New Roman" w:hAnsi="Arial" w:cs="Arial"/>
          <w:sz w:val="24"/>
          <w:szCs w:val="24"/>
          <w:lang w:eastAsia="ru-RU"/>
        </w:rPr>
        <w:t xml:space="preserve"> муниципального района </w:t>
      </w:r>
      <w:r w:rsidR="00A07F2C">
        <w:rPr>
          <w:rFonts w:ascii="Arial" w:eastAsia="Times New Roman" w:hAnsi="Arial" w:cs="Arial"/>
          <w:sz w:val="24"/>
          <w:szCs w:val="24"/>
          <w:lang w:eastAsia="ru-RU"/>
        </w:rPr>
        <w:t>Республики Мордовия</w:t>
      </w:r>
      <w:r w:rsidRPr="00A07F2C">
        <w:rPr>
          <w:rFonts w:ascii="Arial" w:eastAsia="Times New Roman" w:hAnsi="Arial" w:cs="Arial"/>
          <w:sz w:val="24"/>
          <w:szCs w:val="24"/>
          <w:lang w:eastAsia="ru-RU"/>
        </w:rPr>
        <w:t xml:space="preserve"> в лице</w:t>
      </w:r>
      <w:r w:rsidR="000B75CD">
        <w:rPr>
          <w:rFonts w:ascii="Arial" w:eastAsia="Times New Roman" w:hAnsi="Arial" w:cs="Arial"/>
          <w:sz w:val="24"/>
          <w:szCs w:val="24"/>
          <w:lang w:eastAsia="ru-RU"/>
        </w:rPr>
        <w:t xml:space="preserve"> </w:t>
      </w:r>
      <w:r w:rsidR="00BB4815" w:rsidRPr="00BB4815">
        <w:rPr>
          <w:rFonts w:ascii="Arial" w:eastAsia="Times New Roman" w:hAnsi="Arial" w:cs="Arial"/>
          <w:sz w:val="24"/>
          <w:szCs w:val="24"/>
          <w:lang w:eastAsia="ru-RU"/>
        </w:rPr>
        <w:t>з</w:t>
      </w:r>
      <w:r w:rsidR="00D11DCE" w:rsidRPr="00BB4815">
        <w:rPr>
          <w:rFonts w:ascii="Arial" w:eastAsia="Times New Roman" w:hAnsi="Arial" w:cs="Arial"/>
          <w:sz w:val="24"/>
          <w:szCs w:val="24"/>
          <w:lang w:eastAsia="ru-RU"/>
        </w:rPr>
        <w:t>аместителя главы Кочкуровского муниципального</w:t>
      </w:r>
      <w:r w:rsidR="00BB4815" w:rsidRPr="00BB4815">
        <w:rPr>
          <w:rFonts w:ascii="Arial" w:eastAsia="Times New Roman" w:hAnsi="Arial" w:cs="Arial"/>
          <w:sz w:val="24"/>
          <w:szCs w:val="24"/>
          <w:lang w:eastAsia="ru-RU"/>
        </w:rPr>
        <w:t xml:space="preserve"> района по вопросам строительства, архитектуры и жилищно-коммунального хозяйства, начальника отдела строительства и архитектуры администрации Кочкуровского муниципального района</w:t>
      </w:r>
      <w:r w:rsidR="000B75CD" w:rsidRPr="00BB4815">
        <w:rPr>
          <w:rFonts w:ascii="Arial" w:eastAsia="Times New Roman" w:hAnsi="Arial" w:cs="Arial"/>
          <w:sz w:val="24"/>
          <w:szCs w:val="24"/>
          <w:lang w:eastAsia="ru-RU"/>
        </w:rPr>
        <w:t>.</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F37DF0">
        <w:rPr>
          <w:rFonts w:ascii="Arial" w:eastAsia="Times New Roman" w:hAnsi="Arial" w:cs="Arial"/>
          <w:sz w:val="24"/>
          <w:szCs w:val="24"/>
          <w:lang w:eastAsia="ru-RU"/>
        </w:rPr>
        <w:t xml:space="preserve">4. Муниципальный </w:t>
      </w:r>
      <w:proofErr w:type="gramStart"/>
      <w:r w:rsidRPr="00F37DF0">
        <w:rPr>
          <w:rFonts w:ascii="Arial" w:eastAsia="Times New Roman" w:hAnsi="Arial" w:cs="Arial"/>
          <w:sz w:val="24"/>
          <w:szCs w:val="24"/>
          <w:lang w:eastAsia="ru-RU"/>
        </w:rPr>
        <w:t>контроль за</w:t>
      </w:r>
      <w:proofErr w:type="gramEnd"/>
      <w:r w:rsidRPr="00F37DF0">
        <w:rPr>
          <w:rFonts w:ascii="Arial" w:eastAsia="Times New Roman" w:hAnsi="Arial" w:cs="Arial"/>
          <w:sz w:val="24"/>
          <w:szCs w:val="24"/>
          <w:lang w:eastAsia="ru-RU"/>
        </w:rPr>
        <w:t xml:space="preserve"> </w:t>
      </w:r>
      <w:r w:rsidR="00EE681F" w:rsidRPr="00F37DF0">
        <w:rPr>
          <w:rFonts w:ascii="Arial" w:eastAsia="Times New Roman" w:hAnsi="Arial" w:cs="Arial"/>
          <w:sz w:val="24"/>
          <w:szCs w:val="24"/>
          <w:lang w:eastAsia="ru-RU"/>
        </w:rPr>
        <w:t xml:space="preserve"> обеспечением сохранности</w:t>
      </w:r>
      <w:r w:rsidRPr="00F37DF0">
        <w:rPr>
          <w:rFonts w:ascii="Arial" w:eastAsia="Times New Roman" w:hAnsi="Arial" w:cs="Arial"/>
          <w:sz w:val="24"/>
          <w:szCs w:val="24"/>
          <w:lang w:eastAsia="ru-RU"/>
        </w:rPr>
        <w:t xml:space="preserve"> автомобильных дорог осуществляется должностными лицами, уполномоченными на проведение проверки </w:t>
      </w:r>
      <w:r w:rsidR="00F37DF0" w:rsidRPr="00F37DF0">
        <w:rPr>
          <w:rFonts w:ascii="Arial" w:eastAsia="Times New Roman" w:hAnsi="Arial" w:cs="Arial"/>
          <w:sz w:val="24"/>
          <w:szCs w:val="24"/>
          <w:lang w:eastAsia="ru-RU"/>
        </w:rPr>
        <w:t>распоряжением Г</w:t>
      </w:r>
      <w:r w:rsidRPr="00F37DF0">
        <w:rPr>
          <w:rFonts w:ascii="Arial" w:eastAsia="Times New Roman" w:hAnsi="Arial" w:cs="Arial"/>
          <w:sz w:val="24"/>
          <w:szCs w:val="24"/>
          <w:lang w:eastAsia="ru-RU"/>
        </w:rPr>
        <w:t xml:space="preserve">лавы </w:t>
      </w:r>
      <w:r w:rsidR="000B75CD" w:rsidRPr="00F37DF0">
        <w:rPr>
          <w:rFonts w:ascii="Arial" w:eastAsia="Times New Roman" w:hAnsi="Arial" w:cs="Arial"/>
          <w:sz w:val="24"/>
          <w:szCs w:val="24"/>
          <w:lang w:eastAsia="ru-RU"/>
        </w:rPr>
        <w:t>Кочкуровского муниципального района</w:t>
      </w:r>
      <w:r w:rsidR="00A66094">
        <w:rPr>
          <w:rFonts w:ascii="Arial" w:eastAsia="Times New Roman" w:hAnsi="Arial" w:cs="Arial"/>
          <w:sz w:val="24"/>
          <w:szCs w:val="24"/>
          <w:lang w:eastAsia="ru-RU"/>
        </w:rPr>
        <w:t xml:space="preserve"> Республики Мордовия</w:t>
      </w:r>
      <w:r w:rsidR="000B75CD" w:rsidRPr="00F37DF0">
        <w:rPr>
          <w:rFonts w:ascii="Arial" w:eastAsia="Times New Roman" w:hAnsi="Arial" w:cs="Arial"/>
          <w:sz w:val="24"/>
          <w:szCs w:val="24"/>
          <w:lang w:eastAsia="ru-RU"/>
        </w:rPr>
        <w:t xml:space="preserve"> </w:t>
      </w:r>
      <w:r w:rsidRPr="00F37DF0">
        <w:rPr>
          <w:rFonts w:ascii="Arial" w:eastAsia="Times New Roman" w:hAnsi="Arial" w:cs="Arial"/>
          <w:sz w:val="24"/>
          <w:szCs w:val="24"/>
          <w:lang w:eastAsia="ru-RU"/>
        </w:rPr>
        <w:t>(далее - уполномоченные должностные лица).</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5. Муниципальный </w:t>
      </w:r>
      <w:proofErr w:type="gramStart"/>
      <w:r w:rsidRPr="00A07F2C">
        <w:rPr>
          <w:rFonts w:ascii="Arial" w:eastAsia="Times New Roman" w:hAnsi="Arial" w:cs="Arial"/>
          <w:sz w:val="24"/>
          <w:szCs w:val="24"/>
          <w:lang w:eastAsia="ru-RU"/>
        </w:rPr>
        <w:t>контроль за</w:t>
      </w:r>
      <w:proofErr w:type="gramEnd"/>
      <w:r w:rsidRPr="00A07F2C">
        <w:rPr>
          <w:rFonts w:ascii="Arial" w:eastAsia="Times New Roman" w:hAnsi="Arial" w:cs="Arial"/>
          <w:sz w:val="24"/>
          <w:szCs w:val="24"/>
          <w:lang w:eastAsia="ru-RU"/>
        </w:rPr>
        <w:t xml:space="preserve"> </w:t>
      </w:r>
      <w:r w:rsidR="00EE681F">
        <w:rPr>
          <w:rFonts w:ascii="Arial" w:eastAsia="Times New Roman" w:hAnsi="Arial" w:cs="Arial"/>
          <w:sz w:val="24"/>
          <w:szCs w:val="24"/>
          <w:lang w:eastAsia="ru-RU"/>
        </w:rPr>
        <w:t>обеспечением сохранности</w:t>
      </w:r>
      <w:r w:rsidRPr="00A07F2C">
        <w:rPr>
          <w:rFonts w:ascii="Arial" w:eastAsia="Times New Roman" w:hAnsi="Arial" w:cs="Arial"/>
          <w:sz w:val="24"/>
          <w:szCs w:val="24"/>
          <w:lang w:eastAsia="ru-RU"/>
        </w:rPr>
        <w:t xml:space="preserve"> автомобильных дорог осуществляется в соответствии с требованиями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посредством проведения плановых и внеплановых проверок в форме документарных или выездных проверок.</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6. Сроки и последовательность административных процедур и административных действий при осуществлении муниципального </w:t>
      </w:r>
      <w:proofErr w:type="gramStart"/>
      <w:r w:rsidRPr="00A07F2C">
        <w:rPr>
          <w:rFonts w:ascii="Arial" w:eastAsia="Times New Roman" w:hAnsi="Arial" w:cs="Arial"/>
          <w:sz w:val="24"/>
          <w:szCs w:val="24"/>
          <w:lang w:eastAsia="ru-RU"/>
        </w:rPr>
        <w:t>контроля за</w:t>
      </w:r>
      <w:proofErr w:type="gramEnd"/>
      <w:r w:rsidRPr="00A07F2C">
        <w:rPr>
          <w:rFonts w:ascii="Arial" w:eastAsia="Times New Roman" w:hAnsi="Arial" w:cs="Arial"/>
          <w:sz w:val="24"/>
          <w:szCs w:val="24"/>
          <w:lang w:eastAsia="ru-RU"/>
        </w:rPr>
        <w:t xml:space="preserve"> </w:t>
      </w:r>
      <w:r w:rsidR="00EE681F">
        <w:rPr>
          <w:rFonts w:ascii="Arial" w:eastAsia="Times New Roman" w:hAnsi="Arial" w:cs="Arial"/>
          <w:sz w:val="24"/>
          <w:szCs w:val="24"/>
          <w:lang w:eastAsia="ru-RU"/>
        </w:rPr>
        <w:t xml:space="preserve">обеспечением сохранности </w:t>
      </w:r>
      <w:r w:rsidRPr="00A07F2C">
        <w:rPr>
          <w:rFonts w:ascii="Arial" w:eastAsia="Times New Roman" w:hAnsi="Arial" w:cs="Arial"/>
          <w:sz w:val="24"/>
          <w:szCs w:val="24"/>
          <w:lang w:eastAsia="ru-RU"/>
        </w:rPr>
        <w:t xml:space="preserve">автомобильных дорог определяются административным регламентом исполнения муниципальной функции по осуществлению муниципального контроля </w:t>
      </w:r>
      <w:r w:rsidR="00EE681F">
        <w:rPr>
          <w:rFonts w:ascii="Arial" w:eastAsia="Times New Roman" w:hAnsi="Arial" w:cs="Arial"/>
          <w:sz w:val="24"/>
          <w:szCs w:val="24"/>
          <w:lang w:eastAsia="ru-RU"/>
        </w:rPr>
        <w:t xml:space="preserve">за обеспечением сохранности </w:t>
      </w:r>
      <w:r w:rsidRPr="00A07F2C">
        <w:rPr>
          <w:rFonts w:ascii="Arial" w:eastAsia="Times New Roman" w:hAnsi="Arial" w:cs="Arial"/>
          <w:sz w:val="24"/>
          <w:szCs w:val="24"/>
          <w:lang w:eastAsia="ru-RU"/>
        </w:rPr>
        <w:t xml:space="preserve">автомобильных дорог </w:t>
      </w:r>
      <w:r w:rsidR="00EE681F">
        <w:rPr>
          <w:rFonts w:ascii="Arial" w:eastAsia="Times New Roman" w:hAnsi="Arial" w:cs="Arial"/>
          <w:sz w:val="24"/>
          <w:szCs w:val="24"/>
          <w:lang w:eastAsia="ru-RU"/>
        </w:rPr>
        <w:t xml:space="preserve">общего пользования </w:t>
      </w:r>
      <w:r w:rsidRPr="00A07F2C">
        <w:rPr>
          <w:rFonts w:ascii="Arial" w:eastAsia="Times New Roman" w:hAnsi="Arial" w:cs="Arial"/>
          <w:sz w:val="24"/>
          <w:szCs w:val="24"/>
          <w:lang w:eastAsia="ru-RU"/>
        </w:rPr>
        <w:t xml:space="preserve">местного значения </w:t>
      </w:r>
      <w:r w:rsidR="000B75CD">
        <w:rPr>
          <w:rFonts w:ascii="Arial" w:eastAsia="Times New Roman" w:hAnsi="Arial" w:cs="Arial"/>
          <w:sz w:val="24"/>
          <w:szCs w:val="24"/>
          <w:lang w:eastAsia="ru-RU"/>
        </w:rPr>
        <w:lastRenderedPageBreak/>
        <w:t>Кочкуровского</w:t>
      </w:r>
      <w:r w:rsidRPr="00A07F2C">
        <w:rPr>
          <w:rFonts w:ascii="Arial" w:eastAsia="Times New Roman" w:hAnsi="Arial" w:cs="Arial"/>
          <w:sz w:val="24"/>
          <w:szCs w:val="24"/>
          <w:lang w:eastAsia="ru-RU"/>
        </w:rPr>
        <w:t xml:space="preserve"> муниципального района </w:t>
      </w:r>
      <w:r w:rsidR="000B75CD">
        <w:rPr>
          <w:rFonts w:ascii="Arial" w:eastAsia="Times New Roman" w:hAnsi="Arial" w:cs="Arial"/>
          <w:sz w:val="24"/>
          <w:szCs w:val="24"/>
          <w:lang w:eastAsia="ru-RU"/>
        </w:rPr>
        <w:t xml:space="preserve">Республики Мордовия </w:t>
      </w:r>
      <w:r w:rsidRPr="00A07F2C">
        <w:rPr>
          <w:rFonts w:ascii="Arial" w:eastAsia="Times New Roman" w:hAnsi="Arial" w:cs="Arial"/>
          <w:sz w:val="24"/>
          <w:szCs w:val="24"/>
          <w:lang w:eastAsia="ru-RU"/>
        </w:rPr>
        <w:t>(далее - административный регламент</w:t>
      </w:r>
      <w:r w:rsidR="00A66094">
        <w:rPr>
          <w:rFonts w:ascii="Arial" w:eastAsia="Times New Roman" w:hAnsi="Arial" w:cs="Arial"/>
          <w:sz w:val="24"/>
          <w:szCs w:val="24"/>
          <w:lang w:eastAsia="ru-RU"/>
        </w:rPr>
        <w:t>).</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7. Уполномоченные должностные лица в целях проведения муниципального </w:t>
      </w:r>
      <w:proofErr w:type="gramStart"/>
      <w:r w:rsidRPr="00A07F2C">
        <w:rPr>
          <w:rFonts w:ascii="Arial" w:eastAsia="Times New Roman" w:hAnsi="Arial" w:cs="Arial"/>
          <w:sz w:val="24"/>
          <w:szCs w:val="24"/>
          <w:lang w:eastAsia="ru-RU"/>
        </w:rPr>
        <w:t xml:space="preserve">контроля </w:t>
      </w:r>
      <w:r w:rsidR="00EE681F">
        <w:rPr>
          <w:rFonts w:ascii="Arial" w:eastAsia="Times New Roman" w:hAnsi="Arial" w:cs="Arial"/>
          <w:sz w:val="24"/>
          <w:szCs w:val="24"/>
          <w:lang w:eastAsia="ru-RU"/>
        </w:rPr>
        <w:t>за</w:t>
      </w:r>
      <w:proofErr w:type="gramEnd"/>
      <w:r w:rsidR="00EE681F">
        <w:rPr>
          <w:rFonts w:ascii="Arial" w:eastAsia="Times New Roman" w:hAnsi="Arial" w:cs="Arial"/>
          <w:sz w:val="24"/>
          <w:szCs w:val="24"/>
          <w:lang w:eastAsia="ru-RU"/>
        </w:rPr>
        <w:t xml:space="preserve"> обеспечением сохранности </w:t>
      </w:r>
      <w:r w:rsidRPr="00A07F2C">
        <w:rPr>
          <w:rFonts w:ascii="Arial" w:eastAsia="Times New Roman" w:hAnsi="Arial" w:cs="Arial"/>
          <w:sz w:val="24"/>
          <w:szCs w:val="24"/>
          <w:lang w:eastAsia="ru-RU"/>
        </w:rPr>
        <w:t>автомобильных дорог в пределах своих полномочий имеют право в установленном порядке:</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7.1. Проводить проверку соблюдения обязательных требований или требований, установленных муниципальными правовыми актами.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7.2. Запрашивать и получать от юридических лиц, индивидуальных предпринимателей информацию и документы, необходимые для проверки соблюдения обязательных требований или требований, установленных муниципальными правовыми актами.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7.3. Посещать при осуществлении выездной проверки</w:t>
      </w:r>
      <w:r w:rsidR="00A66094">
        <w:rPr>
          <w:rFonts w:ascii="Arial" w:eastAsia="Times New Roman" w:hAnsi="Arial" w:cs="Arial"/>
          <w:sz w:val="24"/>
          <w:szCs w:val="24"/>
          <w:lang w:eastAsia="ru-RU"/>
        </w:rPr>
        <w:t>,</w:t>
      </w:r>
      <w:r w:rsidRPr="00A07F2C">
        <w:rPr>
          <w:rFonts w:ascii="Arial" w:eastAsia="Times New Roman" w:hAnsi="Arial" w:cs="Arial"/>
          <w:sz w:val="24"/>
          <w:szCs w:val="24"/>
          <w:lang w:eastAsia="ru-RU"/>
        </w:rPr>
        <w:t xml:space="preserve"> используемые юридическим лицом, индивидуальным предпринимателем при осуществлении деятельности территорию, здания, строения, сооружения, помещения.</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7.4. Инициировать продление срока проведения проверки в случаях, установленных Федеральным законом.</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8. Уполномоченные должностные лица при проведении проверки не вправе:</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8.</w:t>
      </w:r>
      <w:r w:rsidR="00A66094">
        <w:rPr>
          <w:rFonts w:ascii="Arial" w:eastAsia="Times New Roman" w:hAnsi="Arial" w:cs="Arial"/>
          <w:sz w:val="24"/>
          <w:szCs w:val="24"/>
          <w:lang w:eastAsia="ru-RU"/>
        </w:rPr>
        <w:t>1</w:t>
      </w:r>
      <w:r w:rsidRPr="00A07F2C">
        <w:rPr>
          <w:rFonts w:ascii="Arial" w:eastAsia="Times New Roman" w:hAnsi="Arial" w:cs="Arial"/>
          <w:sz w:val="24"/>
          <w:szCs w:val="24"/>
          <w:lang w:eastAsia="ru-RU"/>
        </w:rPr>
        <w:t xml:space="preserve">. </w:t>
      </w:r>
      <w:proofErr w:type="gramStart"/>
      <w:r w:rsidRPr="00A07F2C">
        <w:rPr>
          <w:rFonts w:ascii="Arial" w:eastAsia="Times New Roman" w:hAnsi="Arial" w:cs="Arial"/>
          <w:sz w:val="24"/>
          <w:szCs w:val="24"/>
          <w:lang w:eastAsia="ru-RU"/>
        </w:rPr>
        <w:t>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(причинение вреда жизни, здоровью граждан, вреда животным, растениям, окружающей среде, объектам культурного наследия (памятникам истории</w:t>
      </w:r>
      <w:proofErr w:type="gramEnd"/>
      <w:r w:rsidRPr="00A07F2C">
        <w:rPr>
          <w:rFonts w:ascii="Arial" w:eastAsia="Times New Roman" w:hAnsi="Arial" w:cs="Arial"/>
          <w:sz w:val="24"/>
          <w:szCs w:val="24"/>
          <w:lang w:eastAsia="ru-RU"/>
        </w:rPr>
        <w:t xml:space="preserve"> </w:t>
      </w:r>
      <w:proofErr w:type="gramStart"/>
      <w:r w:rsidRPr="00A07F2C">
        <w:rPr>
          <w:rFonts w:ascii="Arial" w:eastAsia="Times New Roman" w:hAnsi="Arial" w:cs="Arial"/>
          <w:sz w:val="24"/>
          <w:szCs w:val="24"/>
          <w:lang w:eastAsia="ru-RU"/>
        </w:rPr>
        <w:t>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roofErr w:type="gramEnd"/>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8.</w:t>
      </w:r>
      <w:r w:rsidR="00A66094">
        <w:rPr>
          <w:rFonts w:ascii="Arial" w:eastAsia="Times New Roman" w:hAnsi="Arial" w:cs="Arial"/>
          <w:sz w:val="24"/>
          <w:szCs w:val="24"/>
          <w:lang w:eastAsia="ru-RU"/>
        </w:rPr>
        <w:t>2</w:t>
      </w:r>
      <w:r w:rsidRPr="00A07F2C">
        <w:rPr>
          <w:rFonts w:ascii="Arial" w:eastAsia="Times New Roman" w:hAnsi="Arial" w:cs="Arial"/>
          <w:sz w:val="24"/>
          <w:szCs w:val="24"/>
          <w:lang w:eastAsia="ru-RU"/>
        </w:rPr>
        <w:t>. Требовать предоставления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8.</w:t>
      </w:r>
      <w:r w:rsidR="00A66094">
        <w:rPr>
          <w:rFonts w:ascii="Arial" w:eastAsia="Times New Roman" w:hAnsi="Arial" w:cs="Arial"/>
          <w:sz w:val="24"/>
          <w:szCs w:val="24"/>
          <w:lang w:eastAsia="ru-RU"/>
        </w:rPr>
        <w:t>3</w:t>
      </w:r>
      <w:r w:rsidRPr="00A07F2C">
        <w:rPr>
          <w:rFonts w:ascii="Arial" w:eastAsia="Times New Roman" w:hAnsi="Arial" w:cs="Arial"/>
          <w:sz w:val="24"/>
          <w:szCs w:val="24"/>
          <w:lang w:eastAsia="ru-RU"/>
        </w:rPr>
        <w:t xml:space="preserve">. </w:t>
      </w:r>
      <w:proofErr w:type="gramStart"/>
      <w:r w:rsidRPr="00A07F2C">
        <w:rPr>
          <w:rFonts w:ascii="Arial" w:eastAsia="Times New Roman" w:hAnsi="Arial" w:cs="Arial"/>
          <w:sz w:val="24"/>
          <w:szCs w:val="24"/>
          <w:lang w:eastAsia="ru-RU"/>
        </w:rPr>
        <w:t>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w:t>
      </w:r>
      <w:proofErr w:type="gramEnd"/>
      <w:r w:rsidRPr="00A07F2C">
        <w:rPr>
          <w:rFonts w:ascii="Arial" w:eastAsia="Times New Roman" w:hAnsi="Arial" w:cs="Arial"/>
          <w:sz w:val="24"/>
          <w:szCs w:val="24"/>
          <w:lang w:eastAsia="ru-RU"/>
        </w:rPr>
        <w:t xml:space="preserve"> документами и правилами и методами исследований, испытаний, измерений.</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8.</w:t>
      </w:r>
      <w:r w:rsidR="00A66094">
        <w:rPr>
          <w:rFonts w:ascii="Arial" w:eastAsia="Times New Roman" w:hAnsi="Arial" w:cs="Arial"/>
          <w:sz w:val="24"/>
          <w:szCs w:val="24"/>
          <w:lang w:eastAsia="ru-RU"/>
        </w:rPr>
        <w:t>4</w:t>
      </w:r>
      <w:r w:rsidRPr="00A07F2C">
        <w:rPr>
          <w:rFonts w:ascii="Arial" w:eastAsia="Times New Roman" w:hAnsi="Arial" w:cs="Arial"/>
          <w:sz w:val="24"/>
          <w:szCs w:val="24"/>
          <w:lang w:eastAsia="ru-RU"/>
        </w:rPr>
        <w:t>.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8.</w:t>
      </w:r>
      <w:r w:rsidR="00A66094">
        <w:rPr>
          <w:rFonts w:ascii="Arial" w:eastAsia="Times New Roman" w:hAnsi="Arial" w:cs="Arial"/>
          <w:sz w:val="24"/>
          <w:szCs w:val="24"/>
          <w:lang w:eastAsia="ru-RU"/>
        </w:rPr>
        <w:t>5</w:t>
      </w:r>
      <w:r w:rsidRPr="00A07F2C">
        <w:rPr>
          <w:rFonts w:ascii="Arial" w:eastAsia="Times New Roman" w:hAnsi="Arial" w:cs="Arial"/>
          <w:sz w:val="24"/>
          <w:szCs w:val="24"/>
          <w:lang w:eastAsia="ru-RU"/>
        </w:rPr>
        <w:t>. Превышать установленные сроки проведения проверки.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8.</w:t>
      </w:r>
      <w:r w:rsidR="00A66094">
        <w:rPr>
          <w:rFonts w:ascii="Arial" w:eastAsia="Times New Roman" w:hAnsi="Arial" w:cs="Arial"/>
          <w:sz w:val="24"/>
          <w:szCs w:val="24"/>
          <w:lang w:eastAsia="ru-RU"/>
        </w:rPr>
        <w:t>6</w:t>
      </w:r>
      <w:r w:rsidRPr="00A07F2C">
        <w:rPr>
          <w:rFonts w:ascii="Arial" w:eastAsia="Times New Roman" w:hAnsi="Arial" w:cs="Arial"/>
          <w:sz w:val="24"/>
          <w:szCs w:val="24"/>
          <w:lang w:eastAsia="ru-RU"/>
        </w:rPr>
        <w:t>.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lastRenderedPageBreak/>
        <w:t xml:space="preserve">9. Уполномоченные должностные лица при проведении муниципального </w:t>
      </w:r>
      <w:proofErr w:type="gramStart"/>
      <w:r w:rsidRPr="00A07F2C">
        <w:rPr>
          <w:rFonts w:ascii="Arial" w:eastAsia="Times New Roman" w:hAnsi="Arial" w:cs="Arial"/>
          <w:sz w:val="24"/>
          <w:szCs w:val="24"/>
          <w:lang w:eastAsia="ru-RU"/>
        </w:rPr>
        <w:t>контроля за</w:t>
      </w:r>
      <w:proofErr w:type="gramEnd"/>
      <w:r w:rsidRPr="00A07F2C">
        <w:rPr>
          <w:rFonts w:ascii="Arial" w:eastAsia="Times New Roman" w:hAnsi="Arial" w:cs="Arial"/>
          <w:sz w:val="24"/>
          <w:szCs w:val="24"/>
          <w:lang w:eastAsia="ru-RU"/>
        </w:rPr>
        <w:t xml:space="preserve"> сохранностью автомобильных дорог обязаны:</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9.1.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9.2. Соблюдать законодательство Российской Федерации, права и законные интересы юридических лиц, индивидуальных предпринимателей, проверка которых проводится.</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9.3. Проводить проверку на основании </w:t>
      </w:r>
      <w:r w:rsidR="00A66094">
        <w:rPr>
          <w:rFonts w:ascii="Arial" w:eastAsia="Times New Roman" w:hAnsi="Arial" w:cs="Arial"/>
          <w:sz w:val="24"/>
          <w:szCs w:val="24"/>
          <w:lang w:eastAsia="ru-RU"/>
        </w:rPr>
        <w:t>распоряжения</w:t>
      </w:r>
      <w:r w:rsidR="0026391A" w:rsidRPr="0026391A">
        <w:rPr>
          <w:rFonts w:ascii="Arial" w:eastAsia="Times New Roman" w:hAnsi="Arial" w:cs="Arial"/>
          <w:sz w:val="24"/>
          <w:szCs w:val="24"/>
          <w:lang w:eastAsia="ru-RU"/>
        </w:rPr>
        <w:t xml:space="preserve"> главы Кочкуровского муниципального района </w:t>
      </w:r>
      <w:r w:rsidR="00A66094">
        <w:rPr>
          <w:rFonts w:ascii="Arial" w:eastAsia="Times New Roman" w:hAnsi="Arial" w:cs="Arial"/>
          <w:sz w:val="24"/>
          <w:szCs w:val="24"/>
          <w:lang w:eastAsia="ru-RU"/>
        </w:rPr>
        <w:t>Республики Мордовия</w:t>
      </w:r>
      <w:r w:rsidR="0026391A" w:rsidRPr="00A07F2C">
        <w:rPr>
          <w:rFonts w:ascii="Arial" w:eastAsia="Times New Roman" w:hAnsi="Arial" w:cs="Arial"/>
          <w:sz w:val="24"/>
          <w:szCs w:val="24"/>
          <w:lang w:eastAsia="ru-RU"/>
        </w:rPr>
        <w:t xml:space="preserve"> </w:t>
      </w:r>
      <w:r w:rsidRPr="00A07F2C">
        <w:rPr>
          <w:rFonts w:ascii="Arial" w:eastAsia="Times New Roman" w:hAnsi="Arial" w:cs="Arial"/>
          <w:sz w:val="24"/>
          <w:szCs w:val="24"/>
          <w:lang w:eastAsia="ru-RU"/>
        </w:rPr>
        <w:t>о ее проведении в соответствии с ее назначением.</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9.4. Проводить проверку только во время исполнения служебных обязанностей.</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9.5. Проводить выездную проверку только при предъявлении, копии </w:t>
      </w:r>
      <w:r w:rsidR="00A66094">
        <w:rPr>
          <w:rFonts w:ascii="Arial" w:eastAsia="Times New Roman" w:hAnsi="Arial" w:cs="Arial"/>
          <w:sz w:val="24"/>
          <w:szCs w:val="24"/>
          <w:lang w:eastAsia="ru-RU"/>
        </w:rPr>
        <w:t>распоряжения</w:t>
      </w:r>
      <w:r w:rsidR="00A66094" w:rsidRPr="0026391A">
        <w:rPr>
          <w:rFonts w:ascii="Arial" w:eastAsia="Times New Roman" w:hAnsi="Arial" w:cs="Arial"/>
          <w:sz w:val="24"/>
          <w:szCs w:val="24"/>
          <w:lang w:eastAsia="ru-RU"/>
        </w:rPr>
        <w:t xml:space="preserve"> главы Кочкуровского муниципального района </w:t>
      </w:r>
      <w:r w:rsidR="00A66094">
        <w:rPr>
          <w:rFonts w:ascii="Arial" w:eastAsia="Times New Roman" w:hAnsi="Arial" w:cs="Arial"/>
          <w:sz w:val="24"/>
          <w:szCs w:val="24"/>
          <w:lang w:eastAsia="ru-RU"/>
        </w:rPr>
        <w:t>Республики Мордовия</w:t>
      </w:r>
      <w:r w:rsidRPr="00A07F2C">
        <w:rPr>
          <w:rFonts w:ascii="Arial" w:eastAsia="Times New Roman" w:hAnsi="Arial" w:cs="Arial"/>
          <w:sz w:val="24"/>
          <w:szCs w:val="24"/>
          <w:lang w:eastAsia="ru-RU"/>
        </w:rPr>
        <w:t xml:space="preserve"> о проведении проверки, а внеплановую выездную проверку в отношении проверяемого лица по основаниям, указанным в подпунктах "а" и "б" пункта 2 части 2 статьи 10 Федерального закона, - при предъявлении копии документа о согласовании проведения проверки.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9.6.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9.7.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9.8.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9.9. </w:t>
      </w:r>
      <w:proofErr w:type="gramStart"/>
      <w:r w:rsidRPr="00A07F2C">
        <w:rPr>
          <w:rFonts w:ascii="Arial" w:eastAsia="Times New Roman" w:hAnsi="Arial" w:cs="Arial"/>
          <w:sz w:val="24"/>
          <w:szCs w:val="24"/>
          <w:lang w:eastAsia="ru-RU"/>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необоснованные ограничения прав и законных интересов граждан, в том числе</w:t>
      </w:r>
      <w:proofErr w:type="gramEnd"/>
      <w:r w:rsidRPr="00A07F2C">
        <w:rPr>
          <w:rFonts w:ascii="Arial" w:eastAsia="Times New Roman" w:hAnsi="Arial" w:cs="Arial"/>
          <w:sz w:val="24"/>
          <w:szCs w:val="24"/>
          <w:lang w:eastAsia="ru-RU"/>
        </w:rPr>
        <w:t xml:space="preserve"> индивидуальных предпринимателей, юридических лиц.</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9.10.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9.11. Соблюдать сроки проведения проверки, установленные Федеральным законом.</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9.12.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lastRenderedPageBreak/>
        <w:t>9.13. Осуществлять запись о проведенной проверке в журнале учета проверок.</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9.14. </w:t>
      </w:r>
      <w:proofErr w:type="gramStart"/>
      <w:r w:rsidRPr="00A07F2C">
        <w:rPr>
          <w:rFonts w:ascii="Arial" w:eastAsia="Times New Roman" w:hAnsi="Arial" w:cs="Arial"/>
          <w:sz w:val="24"/>
          <w:szCs w:val="24"/>
          <w:lang w:eastAsia="ru-RU"/>
        </w:rPr>
        <w:t>Выдавать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w:t>
      </w:r>
      <w:proofErr w:type="gramEnd"/>
      <w:r w:rsidRPr="00A07F2C">
        <w:rPr>
          <w:rFonts w:ascii="Arial" w:eastAsia="Times New Roman" w:hAnsi="Arial" w:cs="Arial"/>
          <w:sz w:val="24"/>
          <w:szCs w:val="24"/>
          <w:lang w:eastAsia="ru-RU"/>
        </w:rPr>
        <w:t xml:space="preserve"> характера, а также других мероприятий, предусмотренных федеральными законами.</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9.15. </w:t>
      </w:r>
      <w:proofErr w:type="gramStart"/>
      <w:r w:rsidRPr="00A07F2C">
        <w:rPr>
          <w:rFonts w:ascii="Arial" w:eastAsia="Times New Roman" w:hAnsi="Arial" w:cs="Arial"/>
          <w:sz w:val="24"/>
          <w:szCs w:val="24"/>
          <w:lang w:eastAsia="ru-RU"/>
        </w:rPr>
        <w:t>Принимать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roofErr w:type="gramEnd"/>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10. Должностные лица администрации </w:t>
      </w:r>
      <w:r w:rsidR="0026391A">
        <w:rPr>
          <w:rFonts w:ascii="Arial" w:eastAsia="Times New Roman" w:hAnsi="Arial" w:cs="Arial"/>
          <w:sz w:val="24"/>
          <w:szCs w:val="24"/>
          <w:lang w:eastAsia="ru-RU"/>
        </w:rPr>
        <w:t>Кочкуровского</w:t>
      </w:r>
      <w:r w:rsidRPr="00A07F2C">
        <w:rPr>
          <w:rFonts w:ascii="Arial" w:eastAsia="Times New Roman" w:hAnsi="Arial" w:cs="Arial"/>
          <w:sz w:val="24"/>
          <w:szCs w:val="24"/>
          <w:lang w:eastAsia="ru-RU"/>
        </w:rPr>
        <w:t xml:space="preserve"> муниципального района </w:t>
      </w:r>
      <w:r w:rsidR="0026391A">
        <w:rPr>
          <w:rFonts w:ascii="Arial" w:eastAsia="Times New Roman" w:hAnsi="Arial" w:cs="Arial"/>
          <w:sz w:val="24"/>
          <w:szCs w:val="24"/>
          <w:lang w:eastAsia="ru-RU"/>
        </w:rPr>
        <w:t xml:space="preserve">Республики Мордовия </w:t>
      </w:r>
      <w:r w:rsidRPr="00A07F2C">
        <w:rPr>
          <w:rFonts w:ascii="Arial" w:eastAsia="Times New Roman" w:hAnsi="Arial" w:cs="Arial"/>
          <w:sz w:val="24"/>
          <w:szCs w:val="24"/>
          <w:lang w:eastAsia="ru-RU"/>
        </w:rPr>
        <w:t xml:space="preserve">несут установленную законодательством Российской Федерации ответственность за неисполнение и (или) ненадлежащее исполнение возложенных на них полномочий по осуществлению муниципального </w:t>
      </w:r>
      <w:proofErr w:type="gramStart"/>
      <w:r w:rsidRPr="00A07F2C">
        <w:rPr>
          <w:rFonts w:ascii="Arial" w:eastAsia="Times New Roman" w:hAnsi="Arial" w:cs="Arial"/>
          <w:sz w:val="24"/>
          <w:szCs w:val="24"/>
          <w:lang w:eastAsia="ru-RU"/>
        </w:rPr>
        <w:t>контроля за</w:t>
      </w:r>
      <w:proofErr w:type="gramEnd"/>
      <w:r w:rsidRPr="00A07F2C">
        <w:rPr>
          <w:rFonts w:ascii="Arial" w:eastAsia="Times New Roman" w:hAnsi="Arial" w:cs="Arial"/>
          <w:sz w:val="24"/>
          <w:szCs w:val="24"/>
          <w:lang w:eastAsia="ru-RU"/>
        </w:rPr>
        <w:t xml:space="preserve"> сохранностью автомобильных дорог.</w:t>
      </w:r>
    </w:p>
    <w:p w:rsidR="007E47F9" w:rsidRPr="00A07F2C" w:rsidRDefault="007E47F9" w:rsidP="007E47F9">
      <w:pPr>
        <w:shd w:val="clear" w:color="auto" w:fill="FFFFFF"/>
        <w:spacing w:before="100" w:beforeAutospacing="1" w:after="100" w:afterAutospacing="1" w:line="240" w:lineRule="auto"/>
        <w:jc w:val="both"/>
        <w:rPr>
          <w:rFonts w:ascii="Arial" w:eastAsia="Times New Roman" w:hAnsi="Arial" w:cs="Arial"/>
          <w:sz w:val="24"/>
          <w:szCs w:val="24"/>
          <w:lang w:eastAsia="ru-RU"/>
        </w:rPr>
      </w:pPr>
      <w:r w:rsidRPr="00A07F2C">
        <w:rPr>
          <w:rFonts w:ascii="Arial" w:eastAsia="Times New Roman" w:hAnsi="Arial" w:cs="Arial"/>
          <w:sz w:val="24"/>
          <w:szCs w:val="24"/>
          <w:lang w:eastAsia="ru-RU"/>
        </w:rPr>
        <w:t xml:space="preserve">11. Решения, действия (бездействие) должностных лиц </w:t>
      </w:r>
      <w:r w:rsidR="0026391A" w:rsidRPr="00A07F2C">
        <w:rPr>
          <w:rFonts w:ascii="Arial" w:eastAsia="Times New Roman" w:hAnsi="Arial" w:cs="Arial"/>
          <w:sz w:val="24"/>
          <w:szCs w:val="24"/>
          <w:lang w:eastAsia="ru-RU"/>
        </w:rPr>
        <w:t xml:space="preserve">администрации </w:t>
      </w:r>
      <w:r w:rsidR="0026391A">
        <w:rPr>
          <w:rFonts w:ascii="Arial" w:eastAsia="Times New Roman" w:hAnsi="Arial" w:cs="Arial"/>
          <w:sz w:val="24"/>
          <w:szCs w:val="24"/>
          <w:lang w:eastAsia="ru-RU"/>
        </w:rPr>
        <w:t>Кочкуровского</w:t>
      </w:r>
      <w:r w:rsidR="0026391A" w:rsidRPr="00A07F2C">
        <w:rPr>
          <w:rFonts w:ascii="Arial" w:eastAsia="Times New Roman" w:hAnsi="Arial" w:cs="Arial"/>
          <w:sz w:val="24"/>
          <w:szCs w:val="24"/>
          <w:lang w:eastAsia="ru-RU"/>
        </w:rPr>
        <w:t xml:space="preserve"> муниципального района </w:t>
      </w:r>
      <w:r w:rsidR="0026391A">
        <w:rPr>
          <w:rFonts w:ascii="Arial" w:eastAsia="Times New Roman" w:hAnsi="Arial" w:cs="Arial"/>
          <w:sz w:val="24"/>
          <w:szCs w:val="24"/>
          <w:lang w:eastAsia="ru-RU"/>
        </w:rPr>
        <w:t>Республики Мордовия</w:t>
      </w:r>
      <w:r w:rsidRPr="00A07F2C">
        <w:rPr>
          <w:rFonts w:ascii="Arial" w:eastAsia="Times New Roman" w:hAnsi="Arial" w:cs="Arial"/>
          <w:sz w:val="24"/>
          <w:szCs w:val="24"/>
          <w:lang w:eastAsia="ru-RU"/>
        </w:rPr>
        <w:t xml:space="preserve">, принимаемые при осуществлении муниципального </w:t>
      </w:r>
      <w:proofErr w:type="gramStart"/>
      <w:r w:rsidRPr="00A07F2C">
        <w:rPr>
          <w:rFonts w:ascii="Arial" w:eastAsia="Times New Roman" w:hAnsi="Arial" w:cs="Arial"/>
          <w:sz w:val="24"/>
          <w:szCs w:val="24"/>
          <w:lang w:eastAsia="ru-RU"/>
        </w:rPr>
        <w:t>контроля за</w:t>
      </w:r>
      <w:proofErr w:type="gramEnd"/>
      <w:r w:rsidRPr="00A07F2C">
        <w:rPr>
          <w:rFonts w:ascii="Arial" w:eastAsia="Times New Roman" w:hAnsi="Arial" w:cs="Arial"/>
          <w:sz w:val="24"/>
          <w:szCs w:val="24"/>
          <w:lang w:eastAsia="ru-RU"/>
        </w:rPr>
        <w:t xml:space="preserve"> сохранностью автомобильных дорог, могут быть обжалованы в порядке, установленном законодательством Российской Федерации.</w:t>
      </w:r>
    </w:p>
    <w:p w:rsidR="007E47F9" w:rsidRPr="00A07F2C" w:rsidRDefault="007E47F9" w:rsidP="007E47F9">
      <w:pPr>
        <w:shd w:val="clear" w:color="auto" w:fill="FFFFFF"/>
        <w:spacing w:after="0" w:line="240" w:lineRule="auto"/>
        <w:rPr>
          <w:rFonts w:ascii="Arial" w:eastAsia="Times New Roman" w:hAnsi="Arial" w:cs="Arial"/>
          <w:sz w:val="24"/>
          <w:szCs w:val="24"/>
          <w:lang w:eastAsia="ru-RU"/>
        </w:rPr>
      </w:pPr>
      <w:r w:rsidRPr="00A07F2C">
        <w:rPr>
          <w:rFonts w:ascii="Arial" w:eastAsia="Times New Roman" w:hAnsi="Arial" w:cs="Arial"/>
          <w:sz w:val="24"/>
          <w:szCs w:val="24"/>
          <w:lang w:eastAsia="ru-RU"/>
        </w:rPr>
        <w:br/>
      </w:r>
    </w:p>
    <w:p w:rsidR="0071057D" w:rsidRDefault="0071057D">
      <w:pPr>
        <w:rPr>
          <w:sz w:val="24"/>
          <w:szCs w:val="24"/>
        </w:rPr>
      </w:pPr>
    </w:p>
    <w:p w:rsidR="007F1CF3" w:rsidRDefault="007F1CF3">
      <w:pPr>
        <w:rPr>
          <w:sz w:val="24"/>
          <w:szCs w:val="24"/>
        </w:rPr>
      </w:pPr>
    </w:p>
    <w:p w:rsidR="00440F86" w:rsidRDefault="00440F86">
      <w:pPr>
        <w:rPr>
          <w:sz w:val="24"/>
          <w:szCs w:val="24"/>
        </w:rPr>
      </w:pPr>
    </w:p>
    <w:p w:rsidR="00440F86" w:rsidRDefault="00440F86">
      <w:pPr>
        <w:rPr>
          <w:sz w:val="24"/>
          <w:szCs w:val="24"/>
        </w:rPr>
      </w:pPr>
    </w:p>
    <w:p w:rsidR="00440F86" w:rsidRDefault="00440F86">
      <w:pPr>
        <w:rPr>
          <w:sz w:val="24"/>
          <w:szCs w:val="24"/>
        </w:rPr>
      </w:pPr>
    </w:p>
    <w:p w:rsidR="007F1CF3" w:rsidRDefault="007F1CF3">
      <w:pPr>
        <w:rPr>
          <w:sz w:val="24"/>
          <w:szCs w:val="24"/>
        </w:rPr>
      </w:pPr>
    </w:p>
    <w:p w:rsidR="007F1CF3" w:rsidRDefault="007F1CF3" w:rsidP="007F1CF3">
      <w:pPr>
        <w:spacing w:after="0"/>
        <w:ind w:left="4320" w:firstLine="720"/>
        <w:jc w:val="center"/>
        <w:rPr>
          <w:rFonts w:ascii="Arial" w:hAnsi="Arial" w:cs="Arial"/>
        </w:rPr>
      </w:pPr>
    </w:p>
    <w:p w:rsidR="007F1CF3" w:rsidRDefault="007F1CF3" w:rsidP="007F1CF3">
      <w:pPr>
        <w:spacing w:after="0"/>
        <w:ind w:left="4320" w:firstLine="720"/>
        <w:jc w:val="center"/>
        <w:rPr>
          <w:rFonts w:ascii="Arial" w:hAnsi="Arial" w:cs="Arial"/>
        </w:rPr>
      </w:pPr>
    </w:p>
    <w:p w:rsidR="001F1C60" w:rsidRDefault="001F1C60" w:rsidP="007F1CF3">
      <w:pPr>
        <w:spacing w:after="0"/>
        <w:ind w:left="4320" w:firstLine="720"/>
        <w:jc w:val="center"/>
        <w:rPr>
          <w:rFonts w:ascii="Arial" w:hAnsi="Arial" w:cs="Arial"/>
        </w:rPr>
      </w:pPr>
    </w:p>
    <w:p w:rsidR="001F1C60" w:rsidRDefault="001F1C60" w:rsidP="007F1CF3">
      <w:pPr>
        <w:spacing w:after="0"/>
        <w:ind w:left="4320" w:firstLine="720"/>
        <w:jc w:val="center"/>
        <w:rPr>
          <w:rFonts w:ascii="Arial" w:hAnsi="Arial" w:cs="Arial"/>
        </w:rPr>
      </w:pPr>
    </w:p>
    <w:p w:rsidR="001F1C60" w:rsidRDefault="001F1C60" w:rsidP="007F1CF3">
      <w:pPr>
        <w:spacing w:after="0"/>
        <w:ind w:left="4320" w:firstLine="720"/>
        <w:jc w:val="center"/>
        <w:rPr>
          <w:rFonts w:ascii="Arial" w:hAnsi="Arial" w:cs="Arial"/>
        </w:rPr>
      </w:pPr>
    </w:p>
    <w:p w:rsidR="001F1C60" w:rsidRDefault="001F1C60" w:rsidP="007F1CF3">
      <w:pPr>
        <w:spacing w:after="0"/>
        <w:ind w:left="4320" w:firstLine="720"/>
        <w:jc w:val="center"/>
        <w:rPr>
          <w:rFonts w:ascii="Arial" w:hAnsi="Arial" w:cs="Arial"/>
        </w:rPr>
      </w:pPr>
    </w:p>
    <w:p w:rsidR="001F1C60" w:rsidRDefault="001F1C60" w:rsidP="007F1CF3">
      <w:pPr>
        <w:spacing w:after="0"/>
        <w:ind w:left="4320" w:firstLine="720"/>
        <w:jc w:val="center"/>
        <w:rPr>
          <w:rFonts w:ascii="Arial" w:hAnsi="Arial" w:cs="Arial"/>
        </w:rPr>
      </w:pPr>
    </w:p>
    <w:p w:rsidR="001F1C60" w:rsidRDefault="001F1C60" w:rsidP="007F1CF3">
      <w:pPr>
        <w:spacing w:after="0"/>
        <w:ind w:left="4320" w:firstLine="720"/>
        <w:jc w:val="center"/>
        <w:rPr>
          <w:rFonts w:ascii="Arial" w:hAnsi="Arial" w:cs="Arial"/>
        </w:rPr>
      </w:pPr>
    </w:p>
    <w:p w:rsidR="001F1C60" w:rsidRDefault="001F1C60" w:rsidP="007F1CF3">
      <w:pPr>
        <w:spacing w:after="0"/>
        <w:ind w:left="4320" w:firstLine="720"/>
        <w:jc w:val="center"/>
        <w:rPr>
          <w:rFonts w:ascii="Arial" w:hAnsi="Arial" w:cs="Arial"/>
        </w:rPr>
      </w:pPr>
    </w:p>
    <w:p w:rsidR="001F1C60" w:rsidRDefault="001F1C60" w:rsidP="007F1CF3">
      <w:pPr>
        <w:spacing w:after="0"/>
        <w:ind w:left="4320" w:firstLine="720"/>
        <w:jc w:val="center"/>
        <w:rPr>
          <w:rFonts w:ascii="Arial" w:hAnsi="Arial" w:cs="Arial"/>
        </w:rPr>
      </w:pPr>
    </w:p>
    <w:p w:rsidR="001F1C60" w:rsidRDefault="001F1C60" w:rsidP="007F1CF3">
      <w:pPr>
        <w:spacing w:after="0"/>
        <w:ind w:left="4320" w:firstLine="720"/>
        <w:jc w:val="center"/>
        <w:rPr>
          <w:rFonts w:ascii="Arial" w:hAnsi="Arial" w:cs="Arial"/>
        </w:rPr>
      </w:pPr>
    </w:p>
    <w:p w:rsidR="007F1CF3" w:rsidRDefault="007F1CF3" w:rsidP="007F1CF3">
      <w:pPr>
        <w:spacing w:after="0"/>
        <w:ind w:left="4320" w:firstLine="720"/>
        <w:jc w:val="center"/>
        <w:rPr>
          <w:rFonts w:ascii="Arial" w:hAnsi="Arial" w:cs="Arial"/>
        </w:rPr>
      </w:pPr>
    </w:p>
    <w:p w:rsidR="007F1CF3" w:rsidRPr="007F1CF3" w:rsidRDefault="007F1CF3" w:rsidP="007F1CF3">
      <w:pPr>
        <w:spacing w:after="0"/>
        <w:ind w:left="4320" w:firstLine="720"/>
        <w:jc w:val="center"/>
        <w:rPr>
          <w:rFonts w:ascii="Arial" w:hAnsi="Arial" w:cs="Arial"/>
        </w:rPr>
      </w:pPr>
      <w:r>
        <w:rPr>
          <w:rFonts w:ascii="Arial" w:hAnsi="Arial" w:cs="Arial"/>
        </w:rPr>
        <w:lastRenderedPageBreak/>
        <w:t xml:space="preserve">                   </w:t>
      </w:r>
      <w:r w:rsidRPr="007F1CF3">
        <w:rPr>
          <w:rFonts w:ascii="Arial" w:hAnsi="Arial" w:cs="Arial"/>
        </w:rPr>
        <w:t xml:space="preserve">Приложение 2                     </w:t>
      </w:r>
    </w:p>
    <w:p w:rsidR="007F1CF3" w:rsidRPr="007F1CF3" w:rsidRDefault="007F1CF3" w:rsidP="007F1CF3">
      <w:pPr>
        <w:spacing w:after="0"/>
        <w:ind w:left="4320" w:firstLine="720"/>
        <w:jc w:val="center"/>
        <w:rPr>
          <w:rFonts w:ascii="Arial" w:hAnsi="Arial" w:cs="Arial"/>
        </w:rPr>
      </w:pPr>
      <w:r>
        <w:rPr>
          <w:rFonts w:ascii="Arial" w:hAnsi="Arial" w:cs="Arial"/>
        </w:rPr>
        <w:t xml:space="preserve">             к </w:t>
      </w:r>
      <w:r w:rsidRPr="007F1CF3">
        <w:rPr>
          <w:rFonts w:ascii="Arial" w:hAnsi="Arial" w:cs="Arial"/>
        </w:rPr>
        <w:t>постановлени</w:t>
      </w:r>
      <w:r>
        <w:rPr>
          <w:rFonts w:ascii="Arial" w:hAnsi="Arial" w:cs="Arial"/>
        </w:rPr>
        <w:t>ю</w:t>
      </w:r>
      <w:r w:rsidRPr="007F1CF3">
        <w:rPr>
          <w:rFonts w:ascii="Arial" w:hAnsi="Arial" w:cs="Arial"/>
        </w:rPr>
        <w:t xml:space="preserve"> администрации </w:t>
      </w:r>
    </w:p>
    <w:p w:rsidR="007F1CF3" w:rsidRPr="007F1CF3" w:rsidRDefault="007F1CF3" w:rsidP="007F1CF3">
      <w:pPr>
        <w:spacing w:after="0"/>
        <w:ind w:left="3600" w:firstLine="720"/>
        <w:jc w:val="right"/>
        <w:rPr>
          <w:rFonts w:ascii="Arial" w:hAnsi="Arial" w:cs="Arial"/>
        </w:rPr>
      </w:pPr>
      <w:r w:rsidRPr="007F1CF3">
        <w:rPr>
          <w:rFonts w:ascii="Arial" w:hAnsi="Arial" w:cs="Arial"/>
        </w:rPr>
        <w:t xml:space="preserve">Кочкуровского муниципального района </w:t>
      </w:r>
    </w:p>
    <w:p w:rsidR="007F1CF3" w:rsidRPr="007F1CF3" w:rsidRDefault="007F1CF3" w:rsidP="007F1CF3">
      <w:pPr>
        <w:spacing w:after="0"/>
        <w:ind w:left="3600" w:firstLine="720"/>
        <w:jc w:val="center"/>
        <w:rPr>
          <w:rFonts w:ascii="Arial" w:hAnsi="Arial" w:cs="Arial"/>
        </w:rPr>
      </w:pPr>
      <w:r w:rsidRPr="007F1CF3">
        <w:rPr>
          <w:rFonts w:ascii="Arial" w:hAnsi="Arial" w:cs="Arial"/>
        </w:rPr>
        <w:t xml:space="preserve">                              от     </w:t>
      </w:r>
      <w:r w:rsidR="004E7833">
        <w:rPr>
          <w:rFonts w:ascii="Arial" w:hAnsi="Arial" w:cs="Arial"/>
        </w:rPr>
        <w:t xml:space="preserve">29 </w:t>
      </w:r>
      <w:r>
        <w:rPr>
          <w:rFonts w:ascii="Arial" w:hAnsi="Arial" w:cs="Arial"/>
        </w:rPr>
        <w:t>декабря</w:t>
      </w:r>
      <w:r w:rsidRPr="007F1CF3">
        <w:rPr>
          <w:rFonts w:ascii="Arial" w:hAnsi="Arial" w:cs="Arial"/>
        </w:rPr>
        <w:t xml:space="preserve"> 2018 года № </w:t>
      </w:r>
      <w:r w:rsidR="004E7833">
        <w:rPr>
          <w:rFonts w:ascii="Arial" w:hAnsi="Arial" w:cs="Arial"/>
        </w:rPr>
        <w:t>578-п</w:t>
      </w:r>
      <w:r w:rsidRPr="007F1CF3">
        <w:rPr>
          <w:rFonts w:ascii="Arial" w:hAnsi="Arial" w:cs="Arial"/>
        </w:rPr>
        <w:t xml:space="preserve"> </w:t>
      </w:r>
    </w:p>
    <w:p w:rsidR="007F1CF3" w:rsidRPr="007F1CF3" w:rsidRDefault="007F1CF3" w:rsidP="007F1CF3">
      <w:pPr>
        <w:spacing w:after="0"/>
        <w:rPr>
          <w:rFonts w:ascii="Arial" w:hAnsi="Arial" w:cs="Arial"/>
        </w:rPr>
      </w:pPr>
    </w:p>
    <w:p w:rsidR="007F1CF3" w:rsidRDefault="007F1CF3" w:rsidP="007F1CF3">
      <w:pPr>
        <w:tabs>
          <w:tab w:val="left" w:pos="2790"/>
        </w:tabs>
        <w:spacing w:after="0"/>
        <w:jc w:val="center"/>
        <w:rPr>
          <w:rFonts w:ascii="Arial" w:hAnsi="Arial" w:cs="Arial"/>
          <w:b/>
          <w:sz w:val="24"/>
          <w:szCs w:val="24"/>
        </w:rPr>
      </w:pPr>
    </w:p>
    <w:p w:rsidR="007F1CF3" w:rsidRPr="0065558A" w:rsidRDefault="007F1CF3" w:rsidP="007F1CF3">
      <w:pPr>
        <w:tabs>
          <w:tab w:val="left" w:pos="2790"/>
        </w:tabs>
        <w:spacing w:after="0"/>
        <w:jc w:val="center"/>
        <w:rPr>
          <w:rFonts w:ascii="Arial" w:hAnsi="Arial" w:cs="Arial"/>
          <w:b/>
          <w:sz w:val="24"/>
          <w:szCs w:val="24"/>
        </w:rPr>
      </w:pPr>
      <w:r w:rsidRPr="0065558A">
        <w:rPr>
          <w:rFonts w:ascii="Arial" w:hAnsi="Arial" w:cs="Arial"/>
          <w:b/>
          <w:sz w:val="24"/>
          <w:szCs w:val="24"/>
        </w:rPr>
        <w:t>Проверочный лист</w:t>
      </w:r>
    </w:p>
    <w:p w:rsidR="007F1CF3" w:rsidRPr="0065558A" w:rsidRDefault="007F1CF3" w:rsidP="007F1CF3">
      <w:pPr>
        <w:tabs>
          <w:tab w:val="left" w:pos="2790"/>
        </w:tabs>
        <w:spacing w:after="0"/>
        <w:jc w:val="both"/>
        <w:rPr>
          <w:rFonts w:ascii="Arial" w:hAnsi="Arial" w:cs="Arial"/>
          <w:b/>
          <w:sz w:val="24"/>
          <w:szCs w:val="24"/>
        </w:rPr>
      </w:pPr>
      <w:r w:rsidRPr="0065558A">
        <w:rPr>
          <w:rFonts w:ascii="Arial" w:hAnsi="Arial" w:cs="Arial"/>
          <w:b/>
          <w:sz w:val="24"/>
          <w:szCs w:val="24"/>
        </w:rPr>
        <w:t xml:space="preserve">(список контрольных вопросов), используемых при проведении плановой проверки по муниципальному </w:t>
      </w:r>
      <w:proofErr w:type="gramStart"/>
      <w:r w:rsidRPr="0065558A">
        <w:rPr>
          <w:rFonts w:ascii="Arial" w:hAnsi="Arial" w:cs="Arial"/>
          <w:b/>
          <w:sz w:val="24"/>
          <w:szCs w:val="24"/>
        </w:rPr>
        <w:t>контролю за</w:t>
      </w:r>
      <w:proofErr w:type="gramEnd"/>
      <w:r w:rsidRPr="0065558A">
        <w:rPr>
          <w:rFonts w:ascii="Arial" w:hAnsi="Arial" w:cs="Arial"/>
          <w:b/>
          <w:sz w:val="24"/>
          <w:szCs w:val="24"/>
        </w:rPr>
        <w:t xml:space="preserve"> </w:t>
      </w:r>
      <w:r>
        <w:rPr>
          <w:rFonts w:ascii="Arial" w:hAnsi="Arial" w:cs="Arial"/>
          <w:b/>
          <w:sz w:val="24"/>
          <w:szCs w:val="24"/>
        </w:rPr>
        <w:t xml:space="preserve">обеспечением сохранности </w:t>
      </w:r>
      <w:r w:rsidRPr="0065558A">
        <w:rPr>
          <w:rFonts w:ascii="Arial" w:hAnsi="Arial" w:cs="Arial"/>
          <w:b/>
          <w:sz w:val="24"/>
          <w:szCs w:val="24"/>
        </w:rPr>
        <w:t xml:space="preserve"> автомобильных дорог местного значения </w:t>
      </w:r>
      <w:r>
        <w:rPr>
          <w:rFonts w:ascii="Arial" w:hAnsi="Arial" w:cs="Arial"/>
          <w:b/>
          <w:sz w:val="24"/>
          <w:szCs w:val="24"/>
        </w:rPr>
        <w:t>Кочкуровского</w:t>
      </w:r>
      <w:r w:rsidRPr="0065558A">
        <w:rPr>
          <w:rFonts w:ascii="Arial" w:hAnsi="Arial" w:cs="Arial"/>
          <w:b/>
          <w:sz w:val="24"/>
          <w:szCs w:val="24"/>
        </w:rPr>
        <w:t xml:space="preserve"> муниципального района</w:t>
      </w:r>
      <w:r>
        <w:rPr>
          <w:rFonts w:ascii="Arial" w:hAnsi="Arial" w:cs="Arial"/>
          <w:b/>
          <w:sz w:val="24"/>
          <w:szCs w:val="24"/>
        </w:rPr>
        <w:t xml:space="preserve"> Республики Мордовия</w:t>
      </w:r>
    </w:p>
    <w:p w:rsidR="007F1CF3" w:rsidRPr="0065558A" w:rsidRDefault="007F1CF3" w:rsidP="007F1CF3">
      <w:pPr>
        <w:tabs>
          <w:tab w:val="left" w:pos="2790"/>
        </w:tabs>
        <w:spacing w:after="0"/>
        <w:jc w:val="both"/>
        <w:rPr>
          <w:rFonts w:ascii="Arial" w:hAnsi="Arial" w:cs="Arial"/>
          <w:b/>
          <w:sz w:val="24"/>
          <w:szCs w:val="24"/>
        </w:rPr>
      </w:pPr>
    </w:p>
    <w:p w:rsidR="007F1CF3" w:rsidRPr="0065558A" w:rsidRDefault="007F1CF3" w:rsidP="007F1CF3">
      <w:pPr>
        <w:tabs>
          <w:tab w:val="left" w:pos="2790"/>
        </w:tabs>
        <w:spacing w:after="0"/>
        <w:jc w:val="both"/>
        <w:rPr>
          <w:rFonts w:ascii="Arial" w:hAnsi="Arial" w:cs="Arial"/>
          <w:sz w:val="24"/>
          <w:szCs w:val="24"/>
        </w:rPr>
      </w:pPr>
      <w:r w:rsidRPr="0065558A">
        <w:rPr>
          <w:rFonts w:ascii="Arial" w:hAnsi="Arial" w:cs="Arial"/>
          <w:sz w:val="24"/>
          <w:szCs w:val="24"/>
        </w:rPr>
        <w:t>_____________________________________________________________________</w:t>
      </w:r>
    </w:p>
    <w:p w:rsidR="007F1CF3" w:rsidRPr="0065558A" w:rsidRDefault="007F1CF3" w:rsidP="007F1CF3">
      <w:pPr>
        <w:tabs>
          <w:tab w:val="left" w:pos="4200"/>
        </w:tabs>
        <w:spacing w:after="0"/>
        <w:jc w:val="center"/>
        <w:rPr>
          <w:rFonts w:ascii="Arial" w:hAnsi="Arial" w:cs="Arial"/>
          <w:sz w:val="24"/>
          <w:szCs w:val="24"/>
        </w:rPr>
      </w:pPr>
      <w:r w:rsidRPr="0065558A">
        <w:rPr>
          <w:rFonts w:ascii="Arial" w:hAnsi="Arial" w:cs="Arial"/>
          <w:sz w:val="24"/>
          <w:szCs w:val="24"/>
        </w:rPr>
        <w:t>(наименование органа муниципального контроля)</w:t>
      </w:r>
    </w:p>
    <w:p w:rsidR="007F1CF3" w:rsidRPr="0065558A" w:rsidRDefault="007F1CF3" w:rsidP="007F1CF3">
      <w:pPr>
        <w:tabs>
          <w:tab w:val="left" w:pos="4200"/>
        </w:tabs>
        <w:spacing w:after="0"/>
        <w:jc w:val="center"/>
        <w:rPr>
          <w:rFonts w:ascii="Arial" w:hAnsi="Arial" w:cs="Arial"/>
          <w:sz w:val="24"/>
          <w:szCs w:val="24"/>
        </w:rPr>
      </w:pPr>
    </w:p>
    <w:p w:rsidR="007F1CF3" w:rsidRPr="0065558A" w:rsidRDefault="007F1CF3" w:rsidP="007F1CF3">
      <w:pPr>
        <w:tabs>
          <w:tab w:val="left" w:pos="4200"/>
        </w:tabs>
        <w:spacing w:after="0"/>
        <w:jc w:val="center"/>
        <w:rPr>
          <w:rFonts w:ascii="Arial" w:hAnsi="Arial" w:cs="Arial"/>
          <w:sz w:val="24"/>
          <w:szCs w:val="24"/>
        </w:rPr>
      </w:pPr>
    </w:p>
    <w:p w:rsidR="007F1CF3" w:rsidRPr="0065558A" w:rsidRDefault="007F1CF3" w:rsidP="007F1CF3">
      <w:pPr>
        <w:tabs>
          <w:tab w:val="left" w:pos="4200"/>
        </w:tabs>
        <w:spacing w:after="0"/>
        <w:rPr>
          <w:rFonts w:ascii="Arial" w:hAnsi="Arial" w:cs="Arial"/>
          <w:sz w:val="24"/>
          <w:szCs w:val="24"/>
        </w:rPr>
      </w:pPr>
      <w:r w:rsidRPr="0065558A">
        <w:rPr>
          <w:rFonts w:ascii="Arial" w:hAnsi="Arial" w:cs="Arial"/>
          <w:sz w:val="24"/>
          <w:szCs w:val="24"/>
        </w:rPr>
        <w:t xml:space="preserve">В соответствии </w:t>
      </w:r>
      <w:proofErr w:type="gramStart"/>
      <w:r w:rsidRPr="0065558A">
        <w:rPr>
          <w:rFonts w:ascii="Arial" w:hAnsi="Arial" w:cs="Arial"/>
          <w:sz w:val="24"/>
          <w:szCs w:val="24"/>
        </w:rPr>
        <w:t>с</w:t>
      </w:r>
      <w:proofErr w:type="gramEnd"/>
      <w:r w:rsidRPr="0065558A">
        <w:rPr>
          <w:rFonts w:ascii="Arial" w:hAnsi="Arial" w:cs="Arial"/>
          <w:sz w:val="24"/>
          <w:szCs w:val="24"/>
        </w:rPr>
        <w:t xml:space="preserve"> ________________________________________________________</w:t>
      </w:r>
      <w:r>
        <w:rPr>
          <w:rFonts w:ascii="Arial" w:hAnsi="Arial" w:cs="Arial"/>
          <w:sz w:val="24"/>
          <w:szCs w:val="24"/>
        </w:rPr>
        <w:t>_____________</w:t>
      </w:r>
    </w:p>
    <w:p w:rsidR="007F1CF3" w:rsidRPr="0065558A" w:rsidRDefault="007F1CF3" w:rsidP="007F1CF3">
      <w:pPr>
        <w:tabs>
          <w:tab w:val="left" w:pos="2400"/>
        </w:tabs>
        <w:spacing w:after="0"/>
        <w:rPr>
          <w:rFonts w:ascii="Arial" w:hAnsi="Arial" w:cs="Arial"/>
          <w:sz w:val="24"/>
          <w:szCs w:val="24"/>
        </w:rPr>
      </w:pPr>
    </w:p>
    <w:p w:rsidR="007F1CF3" w:rsidRPr="0065558A" w:rsidRDefault="007F1CF3" w:rsidP="007F1CF3">
      <w:pPr>
        <w:tabs>
          <w:tab w:val="left" w:pos="3075"/>
        </w:tabs>
        <w:spacing w:after="0"/>
        <w:jc w:val="center"/>
        <w:rPr>
          <w:rFonts w:ascii="Arial" w:hAnsi="Arial" w:cs="Arial"/>
          <w:sz w:val="24"/>
          <w:szCs w:val="24"/>
        </w:rPr>
      </w:pPr>
      <w:r w:rsidRPr="0065558A">
        <w:rPr>
          <w:rFonts w:ascii="Arial" w:hAnsi="Arial" w:cs="Arial"/>
          <w:sz w:val="24"/>
          <w:szCs w:val="24"/>
        </w:rPr>
        <w:t>(реквизиты распоряжения или приказа руководителя, заместителя руководителя органа муниципального контроля о проведении проверки)</w:t>
      </w:r>
    </w:p>
    <w:p w:rsidR="007F1CF3" w:rsidRPr="0065558A" w:rsidRDefault="007F1CF3" w:rsidP="007F1CF3">
      <w:pPr>
        <w:tabs>
          <w:tab w:val="left" w:pos="3075"/>
        </w:tabs>
        <w:spacing w:after="0"/>
        <w:jc w:val="center"/>
        <w:rPr>
          <w:rFonts w:ascii="Arial" w:hAnsi="Arial" w:cs="Arial"/>
          <w:sz w:val="24"/>
          <w:szCs w:val="24"/>
        </w:rPr>
      </w:pPr>
    </w:p>
    <w:p w:rsidR="007F1CF3" w:rsidRPr="0065558A" w:rsidRDefault="007F1CF3" w:rsidP="007F1CF3">
      <w:pPr>
        <w:spacing w:after="0"/>
        <w:rPr>
          <w:rFonts w:ascii="Arial" w:hAnsi="Arial" w:cs="Arial"/>
          <w:sz w:val="24"/>
          <w:szCs w:val="24"/>
        </w:rPr>
      </w:pPr>
    </w:p>
    <w:p w:rsidR="007F1CF3" w:rsidRPr="0065558A" w:rsidRDefault="007F1CF3" w:rsidP="007F1CF3">
      <w:pPr>
        <w:spacing w:after="0"/>
        <w:rPr>
          <w:rFonts w:ascii="Arial" w:hAnsi="Arial" w:cs="Arial"/>
          <w:sz w:val="24"/>
          <w:szCs w:val="24"/>
        </w:rPr>
      </w:pPr>
      <w:r w:rsidRPr="0065558A">
        <w:rPr>
          <w:rFonts w:ascii="Arial" w:hAnsi="Arial" w:cs="Arial"/>
          <w:sz w:val="24"/>
          <w:szCs w:val="24"/>
        </w:rPr>
        <w:t>_____________________________________________________________</w:t>
      </w:r>
      <w:r>
        <w:rPr>
          <w:rFonts w:ascii="Arial" w:hAnsi="Arial" w:cs="Arial"/>
          <w:sz w:val="24"/>
          <w:szCs w:val="24"/>
        </w:rPr>
        <w:t>________</w:t>
      </w:r>
    </w:p>
    <w:p w:rsidR="007F1CF3" w:rsidRPr="0065558A" w:rsidRDefault="007F1CF3" w:rsidP="007F1CF3">
      <w:pPr>
        <w:tabs>
          <w:tab w:val="left" w:pos="2040"/>
        </w:tabs>
        <w:spacing w:after="0"/>
        <w:jc w:val="center"/>
        <w:rPr>
          <w:rFonts w:ascii="Arial" w:hAnsi="Arial" w:cs="Arial"/>
          <w:sz w:val="24"/>
          <w:szCs w:val="24"/>
        </w:rPr>
      </w:pPr>
      <w:r w:rsidRPr="0065558A">
        <w:rPr>
          <w:rFonts w:ascii="Arial" w:hAnsi="Arial" w:cs="Arial"/>
          <w:sz w:val="24"/>
          <w:szCs w:val="24"/>
        </w:rPr>
        <w:t>(учётный номер проверки и дата присвоения учётного номера проверки в едином реестре проверок)</w:t>
      </w:r>
    </w:p>
    <w:p w:rsidR="007F1CF3" w:rsidRPr="0065558A" w:rsidRDefault="007F1CF3" w:rsidP="007F1CF3">
      <w:pPr>
        <w:spacing w:after="0"/>
        <w:rPr>
          <w:rFonts w:ascii="Arial" w:hAnsi="Arial" w:cs="Arial"/>
          <w:sz w:val="24"/>
          <w:szCs w:val="24"/>
        </w:rPr>
      </w:pPr>
    </w:p>
    <w:p w:rsidR="007F1CF3" w:rsidRPr="0065558A" w:rsidRDefault="007F1CF3" w:rsidP="007F1CF3">
      <w:pPr>
        <w:spacing w:after="0"/>
        <w:rPr>
          <w:rFonts w:ascii="Arial" w:hAnsi="Arial" w:cs="Arial"/>
          <w:sz w:val="24"/>
          <w:szCs w:val="24"/>
        </w:rPr>
      </w:pPr>
      <w:r w:rsidRPr="0065558A">
        <w:rPr>
          <w:rFonts w:ascii="Arial" w:hAnsi="Arial" w:cs="Arial"/>
          <w:sz w:val="24"/>
          <w:szCs w:val="24"/>
        </w:rPr>
        <w:t>___________________________________________________________________</w:t>
      </w:r>
      <w:r>
        <w:rPr>
          <w:rFonts w:ascii="Arial" w:hAnsi="Arial" w:cs="Arial"/>
          <w:sz w:val="24"/>
          <w:szCs w:val="24"/>
        </w:rPr>
        <w:t>__</w:t>
      </w:r>
    </w:p>
    <w:p w:rsidR="007F1CF3" w:rsidRPr="0065558A" w:rsidRDefault="007F1CF3" w:rsidP="007F1CF3">
      <w:pPr>
        <w:spacing w:after="0"/>
        <w:rPr>
          <w:rFonts w:ascii="Arial" w:hAnsi="Arial" w:cs="Arial"/>
          <w:sz w:val="24"/>
          <w:szCs w:val="24"/>
        </w:rPr>
      </w:pPr>
    </w:p>
    <w:p w:rsidR="007F1CF3" w:rsidRPr="0065558A" w:rsidRDefault="007F1CF3" w:rsidP="007F1CF3">
      <w:pPr>
        <w:spacing w:after="0"/>
        <w:rPr>
          <w:rFonts w:ascii="Arial" w:hAnsi="Arial" w:cs="Arial"/>
          <w:sz w:val="24"/>
          <w:szCs w:val="24"/>
        </w:rPr>
      </w:pPr>
      <w:r w:rsidRPr="0065558A">
        <w:rPr>
          <w:rFonts w:ascii="Arial" w:hAnsi="Arial" w:cs="Arial"/>
          <w:sz w:val="24"/>
          <w:szCs w:val="24"/>
        </w:rPr>
        <w:t>____________________________________________________________</w:t>
      </w:r>
      <w:r>
        <w:rPr>
          <w:rFonts w:ascii="Arial" w:hAnsi="Arial" w:cs="Arial"/>
          <w:sz w:val="24"/>
          <w:szCs w:val="24"/>
        </w:rPr>
        <w:t>________</w:t>
      </w:r>
    </w:p>
    <w:p w:rsidR="007F1CF3" w:rsidRPr="0065558A" w:rsidRDefault="007F1CF3" w:rsidP="007F1CF3">
      <w:pPr>
        <w:tabs>
          <w:tab w:val="left" w:pos="1635"/>
        </w:tabs>
        <w:spacing w:after="0"/>
        <w:jc w:val="center"/>
        <w:rPr>
          <w:rFonts w:ascii="Arial" w:hAnsi="Arial" w:cs="Arial"/>
          <w:sz w:val="24"/>
          <w:szCs w:val="24"/>
        </w:rPr>
      </w:pPr>
      <w:r w:rsidRPr="0065558A">
        <w:rPr>
          <w:rFonts w:ascii="Arial" w:hAnsi="Arial" w:cs="Arial"/>
          <w:sz w:val="24"/>
          <w:szCs w:val="24"/>
        </w:rPr>
        <w:t>(должность, фамилия и инициалы должностного лица, проводящего плановую проверку)</w:t>
      </w:r>
    </w:p>
    <w:p w:rsidR="007F1CF3" w:rsidRPr="0065558A" w:rsidRDefault="007F1CF3" w:rsidP="007F1CF3">
      <w:pPr>
        <w:spacing w:after="0"/>
        <w:rPr>
          <w:rFonts w:ascii="Arial" w:hAnsi="Arial" w:cs="Arial"/>
          <w:sz w:val="24"/>
          <w:szCs w:val="24"/>
        </w:rPr>
      </w:pPr>
      <w:r w:rsidRPr="0065558A">
        <w:rPr>
          <w:rFonts w:ascii="Arial" w:hAnsi="Arial" w:cs="Arial"/>
          <w:sz w:val="24"/>
          <w:szCs w:val="24"/>
        </w:rPr>
        <w:t>_____________________________________________________________</w:t>
      </w:r>
      <w:r>
        <w:rPr>
          <w:rFonts w:ascii="Arial" w:hAnsi="Arial" w:cs="Arial"/>
          <w:sz w:val="24"/>
          <w:szCs w:val="24"/>
        </w:rPr>
        <w:t>________</w:t>
      </w:r>
    </w:p>
    <w:p w:rsidR="007F1CF3" w:rsidRPr="0065558A" w:rsidRDefault="007F1CF3" w:rsidP="007F1CF3">
      <w:pPr>
        <w:spacing w:after="0"/>
        <w:rPr>
          <w:rFonts w:ascii="Arial" w:hAnsi="Arial" w:cs="Arial"/>
          <w:sz w:val="24"/>
          <w:szCs w:val="24"/>
        </w:rPr>
      </w:pPr>
      <w:r w:rsidRPr="0065558A">
        <w:rPr>
          <w:rFonts w:ascii="Arial" w:hAnsi="Arial" w:cs="Arial"/>
          <w:sz w:val="24"/>
          <w:szCs w:val="24"/>
        </w:rPr>
        <w:t>____________________________________________________________</w:t>
      </w:r>
      <w:r>
        <w:rPr>
          <w:rFonts w:ascii="Arial" w:hAnsi="Arial" w:cs="Arial"/>
          <w:sz w:val="24"/>
          <w:szCs w:val="24"/>
        </w:rPr>
        <w:t>________</w:t>
      </w:r>
    </w:p>
    <w:p w:rsidR="007F1CF3" w:rsidRPr="0065558A" w:rsidRDefault="007F1CF3" w:rsidP="007F1CF3">
      <w:pPr>
        <w:tabs>
          <w:tab w:val="left" w:pos="915"/>
        </w:tabs>
        <w:spacing w:after="0"/>
        <w:jc w:val="center"/>
        <w:rPr>
          <w:rFonts w:ascii="Arial" w:hAnsi="Arial" w:cs="Arial"/>
          <w:sz w:val="24"/>
          <w:szCs w:val="24"/>
        </w:rPr>
      </w:pPr>
      <w:r w:rsidRPr="0065558A">
        <w:rPr>
          <w:rFonts w:ascii="Arial" w:hAnsi="Arial" w:cs="Arial"/>
          <w:sz w:val="24"/>
          <w:szCs w:val="24"/>
        </w:rPr>
        <w:t>(наименование юридического лица, фамилия, имя, отчество (при наличии) индивидуального предпринимателя)</w:t>
      </w:r>
    </w:p>
    <w:p w:rsidR="007F1CF3" w:rsidRPr="0065558A" w:rsidRDefault="007F1CF3" w:rsidP="007F1CF3">
      <w:pPr>
        <w:spacing w:after="0"/>
        <w:rPr>
          <w:rFonts w:ascii="Arial" w:hAnsi="Arial" w:cs="Arial"/>
          <w:sz w:val="24"/>
          <w:szCs w:val="24"/>
        </w:rPr>
      </w:pPr>
    </w:p>
    <w:p w:rsidR="007F1CF3" w:rsidRPr="0065558A" w:rsidRDefault="007F1CF3" w:rsidP="007F1CF3">
      <w:pPr>
        <w:spacing w:after="0"/>
        <w:rPr>
          <w:rFonts w:ascii="Arial" w:hAnsi="Arial" w:cs="Arial"/>
          <w:sz w:val="24"/>
          <w:szCs w:val="24"/>
        </w:rPr>
      </w:pPr>
      <w:r w:rsidRPr="0065558A">
        <w:rPr>
          <w:rFonts w:ascii="Arial" w:hAnsi="Arial" w:cs="Arial"/>
          <w:sz w:val="24"/>
          <w:szCs w:val="24"/>
        </w:rPr>
        <w:t>________________________________________________________________</w:t>
      </w:r>
      <w:r>
        <w:rPr>
          <w:rFonts w:ascii="Arial" w:hAnsi="Arial" w:cs="Arial"/>
          <w:sz w:val="24"/>
          <w:szCs w:val="24"/>
        </w:rPr>
        <w:t>_____</w:t>
      </w:r>
    </w:p>
    <w:p w:rsidR="007F1CF3" w:rsidRPr="0065558A" w:rsidRDefault="007F1CF3" w:rsidP="007F1CF3">
      <w:pPr>
        <w:spacing w:after="0"/>
        <w:rPr>
          <w:rFonts w:ascii="Arial" w:hAnsi="Arial" w:cs="Arial"/>
          <w:sz w:val="24"/>
          <w:szCs w:val="24"/>
        </w:rPr>
      </w:pPr>
    </w:p>
    <w:p w:rsidR="007F1CF3" w:rsidRPr="0065558A" w:rsidRDefault="007F1CF3" w:rsidP="007F1CF3">
      <w:pPr>
        <w:spacing w:after="0"/>
        <w:rPr>
          <w:rFonts w:ascii="Arial" w:hAnsi="Arial" w:cs="Arial"/>
          <w:sz w:val="24"/>
          <w:szCs w:val="24"/>
        </w:rPr>
      </w:pPr>
      <w:r w:rsidRPr="0065558A">
        <w:rPr>
          <w:rFonts w:ascii="Arial" w:hAnsi="Arial" w:cs="Arial"/>
          <w:sz w:val="24"/>
          <w:szCs w:val="24"/>
        </w:rPr>
        <w:t>_____________________________________________________________</w:t>
      </w:r>
      <w:r>
        <w:rPr>
          <w:rFonts w:ascii="Arial" w:hAnsi="Arial" w:cs="Arial"/>
          <w:sz w:val="24"/>
          <w:szCs w:val="24"/>
        </w:rPr>
        <w:t>________</w:t>
      </w:r>
    </w:p>
    <w:p w:rsidR="007F1CF3" w:rsidRPr="0065558A" w:rsidRDefault="007F1CF3" w:rsidP="007F1CF3">
      <w:pPr>
        <w:spacing w:after="0"/>
        <w:ind w:firstLine="708"/>
        <w:jc w:val="center"/>
        <w:rPr>
          <w:rFonts w:ascii="Arial" w:hAnsi="Arial" w:cs="Arial"/>
          <w:sz w:val="24"/>
          <w:szCs w:val="24"/>
        </w:rPr>
      </w:pPr>
      <w:r w:rsidRPr="0065558A">
        <w:rPr>
          <w:rFonts w:ascii="Arial" w:hAnsi="Arial" w:cs="Arial"/>
          <w:sz w:val="24"/>
          <w:szCs w:val="24"/>
        </w:rPr>
        <w:t>(место проведения плановой проверки с заполнением проверочного листа и (или) указание на используемые юридическим лицом, индивидуальным предпринимателем производственные объекты)</w:t>
      </w:r>
    </w:p>
    <w:p w:rsidR="007F1CF3" w:rsidRPr="0065558A" w:rsidRDefault="007F1CF3" w:rsidP="007F1CF3">
      <w:pPr>
        <w:spacing w:after="0"/>
        <w:rPr>
          <w:rFonts w:ascii="Arial" w:hAnsi="Arial" w:cs="Arial"/>
          <w:sz w:val="24"/>
          <w:szCs w:val="24"/>
        </w:rPr>
      </w:pPr>
    </w:p>
    <w:p w:rsidR="007F1CF3" w:rsidRPr="0065558A" w:rsidRDefault="007F1CF3" w:rsidP="007F1CF3">
      <w:pPr>
        <w:spacing w:after="0"/>
        <w:rPr>
          <w:rFonts w:ascii="Arial" w:hAnsi="Arial" w:cs="Arial"/>
          <w:sz w:val="24"/>
          <w:szCs w:val="24"/>
        </w:rPr>
      </w:pPr>
    </w:p>
    <w:p w:rsidR="007F1CF3" w:rsidRPr="0065558A" w:rsidRDefault="007F1CF3" w:rsidP="007F1CF3">
      <w:pPr>
        <w:spacing w:after="0"/>
        <w:rPr>
          <w:rFonts w:ascii="Arial" w:hAnsi="Arial" w:cs="Arial"/>
          <w:sz w:val="24"/>
          <w:szCs w:val="24"/>
        </w:rPr>
      </w:pPr>
    </w:p>
    <w:p w:rsidR="007F1CF3" w:rsidRPr="0065558A" w:rsidRDefault="007F1CF3" w:rsidP="007F1CF3">
      <w:pPr>
        <w:spacing w:after="0"/>
        <w:rPr>
          <w:rFonts w:ascii="Arial" w:hAnsi="Arial" w:cs="Arial"/>
          <w:sz w:val="24"/>
          <w:szCs w:val="24"/>
        </w:rPr>
      </w:pPr>
      <w:r w:rsidRPr="0065558A">
        <w:rPr>
          <w:rFonts w:ascii="Arial" w:hAnsi="Arial" w:cs="Arial"/>
          <w:sz w:val="24"/>
          <w:szCs w:val="24"/>
        </w:rPr>
        <w:t>_____________________________________________________________</w:t>
      </w:r>
      <w:r>
        <w:rPr>
          <w:rFonts w:ascii="Arial" w:hAnsi="Arial" w:cs="Arial"/>
          <w:sz w:val="24"/>
          <w:szCs w:val="24"/>
        </w:rPr>
        <w:t>________</w:t>
      </w:r>
    </w:p>
    <w:p w:rsidR="007F1CF3" w:rsidRPr="0065558A" w:rsidRDefault="007F1CF3" w:rsidP="007F1CF3">
      <w:pPr>
        <w:spacing w:after="0"/>
        <w:jc w:val="center"/>
        <w:rPr>
          <w:rFonts w:ascii="Arial" w:hAnsi="Arial" w:cs="Arial"/>
          <w:sz w:val="24"/>
          <w:szCs w:val="24"/>
        </w:rPr>
      </w:pPr>
      <w:r w:rsidRPr="0065558A">
        <w:rPr>
          <w:rFonts w:ascii="Arial" w:hAnsi="Arial" w:cs="Arial"/>
          <w:sz w:val="24"/>
          <w:szCs w:val="24"/>
        </w:rPr>
        <w:t xml:space="preserve">(указание на ограничение предмета плановой проверки обязательными требованиями, </w:t>
      </w:r>
      <w:proofErr w:type="gramStart"/>
      <w:r w:rsidRPr="0065558A">
        <w:rPr>
          <w:rFonts w:ascii="Arial" w:hAnsi="Arial" w:cs="Arial"/>
          <w:sz w:val="24"/>
          <w:szCs w:val="24"/>
        </w:rPr>
        <w:t>требованиями</w:t>
      </w:r>
      <w:proofErr w:type="gramEnd"/>
      <w:r w:rsidRPr="0065558A">
        <w:rPr>
          <w:rFonts w:ascii="Arial" w:hAnsi="Arial" w:cs="Arial"/>
          <w:sz w:val="24"/>
          <w:szCs w:val="24"/>
        </w:rPr>
        <w:t xml:space="preserve"> установленными муниципальными правовыми актами, изложенными в форме проверочного листа, если это предусмотрено порядком организации и проведения вида муниципального контроля)</w:t>
      </w:r>
    </w:p>
    <w:p w:rsidR="007F1CF3" w:rsidRPr="0065558A" w:rsidRDefault="007F1CF3" w:rsidP="007F1CF3">
      <w:pPr>
        <w:spacing w:after="0"/>
        <w:jc w:val="center"/>
        <w:rPr>
          <w:rFonts w:ascii="Arial" w:hAnsi="Arial" w:cs="Arial"/>
          <w:sz w:val="24"/>
          <w:szCs w:val="24"/>
        </w:rPr>
      </w:pPr>
    </w:p>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
        <w:gridCol w:w="2984"/>
        <w:gridCol w:w="3812"/>
        <w:gridCol w:w="1276"/>
        <w:gridCol w:w="1276"/>
      </w:tblGrid>
      <w:tr w:rsidR="007F1CF3" w:rsidRPr="0065558A" w:rsidTr="00440F86">
        <w:trPr>
          <w:trHeight w:val="720"/>
        </w:trPr>
        <w:tc>
          <w:tcPr>
            <w:tcW w:w="825" w:type="dxa"/>
            <w:vMerge w:val="restart"/>
            <w:shd w:val="clear" w:color="auto" w:fill="auto"/>
          </w:tcPr>
          <w:p w:rsidR="007F1CF3" w:rsidRPr="0065558A" w:rsidRDefault="007F1CF3" w:rsidP="007F1CF3">
            <w:pPr>
              <w:tabs>
                <w:tab w:val="left" w:pos="7875"/>
              </w:tabs>
              <w:spacing w:after="0"/>
              <w:jc w:val="center"/>
              <w:rPr>
                <w:rFonts w:ascii="Arial" w:hAnsi="Arial" w:cs="Arial"/>
                <w:sz w:val="24"/>
                <w:szCs w:val="24"/>
              </w:rPr>
            </w:pPr>
            <w:r w:rsidRPr="0065558A">
              <w:rPr>
                <w:rFonts w:ascii="Arial" w:hAnsi="Arial" w:cs="Arial"/>
                <w:sz w:val="24"/>
                <w:szCs w:val="24"/>
              </w:rPr>
              <w:t xml:space="preserve">№ </w:t>
            </w:r>
            <w:proofErr w:type="gramStart"/>
            <w:r w:rsidRPr="0065558A">
              <w:rPr>
                <w:rFonts w:ascii="Arial" w:hAnsi="Arial" w:cs="Arial"/>
                <w:sz w:val="24"/>
                <w:szCs w:val="24"/>
              </w:rPr>
              <w:t>п</w:t>
            </w:r>
            <w:proofErr w:type="gramEnd"/>
            <w:r w:rsidRPr="0065558A">
              <w:rPr>
                <w:rFonts w:ascii="Arial" w:hAnsi="Arial" w:cs="Arial"/>
                <w:sz w:val="24"/>
                <w:szCs w:val="24"/>
              </w:rPr>
              <w:t>/п</w:t>
            </w:r>
          </w:p>
        </w:tc>
        <w:tc>
          <w:tcPr>
            <w:tcW w:w="2984" w:type="dxa"/>
            <w:vMerge w:val="restart"/>
            <w:shd w:val="clear" w:color="auto" w:fill="auto"/>
          </w:tcPr>
          <w:p w:rsidR="007F1CF3" w:rsidRPr="0065558A" w:rsidRDefault="007F1CF3" w:rsidP="007F1CF3">
            <w:pPr>
              <w:tabs>
                <w:tab w:val="left" w:pos="7875"/>
              </w:tabs>
              <w:spacing w:after="0"/>
              <w:jc w:val="center"/>
              <w:rPr>
                <w:rFonts w:ascii="Arial" w:hAnsi="Arial" w:cs="Arial"/>
                <w:sz w:val="24"/>
                <w:szCs w:val="24"/>
              </w:rPr>
            </w:pPr>
            <w:r w:rsidRPr="0065558A">
              <w:rPr>
                <w:rFonts w:ascii="Arial" w:hAnsi="Arial" w:cs="Arial"/>
                <w:sz w:val="24"/>
                <w:szCs w:val="24"/>
              </w:rPr>
              <w:t>Вопросы</w:t>
            </w:r>
          </w:p>
        </w:tc>
        <w:tc>
          <w:tcPr>
            <w:tcW w:w="3812" w:type="dxa"/>
            <w:vMerge w:val="restart"/>
            <w:shd w:val="clear" w:color="auto" w:fill="auto"/>
          </w:tcPr>
          <w:p w:rsidR="007F1CF3" w:rsidRPr="0065558A" w:rsidRDefault="007F1CF3" w:rsidP="007F1CF3">
            <w:pPr>
              <w:tabs>
                <w:tab w:val="left" w:pos="7875"/>
              </w:tabs>
              <w:spacing w:after="0"/>
              <w:jc w:val="center"/>
              <w:rPr>
                <w:rFonts w:ascii="Arial" w:hAnsi="Arial" w:cs="Arial"/>
                <w:sz w:val="24"/>
                <w:szCs w:val="24"/>
              </w:rPr>
            </w:pPr>
            <w:r w:rsidRPr="0065558A">
              <w:rPr>
                <w:rFonts w:ascii="Arial" w:hAnsi="Arial" w:cs="Arial"/>
                <w:sz w:val="24"/>
                <w:szCs w:val="24"/>
              </w:rPr>
              <w:t>Реквизиты нормативного правового акта, которым установлены обязательные требования</w:t>
            </w:r>
          </w:p>
        </w:tc>
        <w:tc>
          <w:tcPr>
            <w:tcW w:w="2552" w:type="dxa"/>
            <w:gridSpan w:val="2"/>
            <w:shd w:val="clear" w:color="auto" w:fill="auto"/>
          </w:tcPr>
          <w:p w:rsidR="007F1CF3" w:rsidRPr="0065558A" w:rsidRDefault="007F1CF3" w:rsidP="007F1CF3">
            <w:pPr>
              <w:spacing w:after="0"/>
              <w:jc w:val="center"/>
              <w:rPr>
                <w:rFonts w:ascii="Arial" w:hAnsi="Arial" w:cs="Arial"/>
                <w:sz w:val="24"/>
                <w:szCs w:val="24"/>
              </w:rPr>
            </w:pPr>
            <w:r w:rsidRPr="0065558A">
              <w:rPr>
                <w:rFonts w:ascii="Arial" w:hAnsi="Arial" w:cs="Arial"/>
                <w:sz w:val="24"/>
                <w:szCs w:val="24"/>
              </w:rPr>
              <w:t>Варианты ответа</w:t>
            </w:r>
          </w:p>
        </w:tc>
      </w:tr>
      <w:tr w:rsidR="007F1CF3" w:rsidRPr="0065558A" w:rsidTr="00440F86">
        <w:trPr>
          <w:trHeight w:val="420"/>
        </w:trPr>
        <w:tc>
          <w:tcPr>
            <w:tcW w:w="825" w:type="dxa"/>
            <w:vMerge/>
            <w:shd w:val="clear" w:color="auto" w:fill="auto"/>
          </w:tcPr>
          <w:p w:rsidR="007F1CF3" w:rsidRPr="0065558A" w:rsidRDefault="007F1CF3" w:rsidP="007F1CF3">
            <w:pPr>
              <w:tabs>
                <w:tab w:val="left" w:pos="7875"/>
              </w:tabs>
              <w:spacing w:after="0"/>
              <w:jc w:val="center"/>
              <w:rPr>
                <w:rFonts w:ascii="Arial" w:hAnsi="Arial" w:cs="Arial"/>
                <w:sz w:val="24"/>
                <w:szCs w:val="24"/>
              </w:rPr>
            </w:pPr>
          </w:p>
        </w:tc>
        <w:tc>
          <w:tcPr>
            <w:tcW w:w="2984" w:type="dxa"/>
            <w:vMerge/>
            <w:shd w:val="clear" w:color="auto" w:fill="auto"/>
          </w:tcPr>
          <w:p w:rsidR="007F1CF3" w:rsidRPr="0065558A" w:rsidRDefault="007F1CF3" w:rsidP="007F1CF3">
            <w:pPr>
              <w:tabs>
                <w:tab w:val="left" w:pos="7875"/>
              </w:tabs>
              <w:spacing w:after="0"/>
              <w:jc w:val="center"/>
              <w:rPr>
                <w:rFonts w:ascii="Arial" w:hAnsi="Arial" w:cs="Arial"/>
                <w:sz w:val="24"/>
                <w:szCs w:val="24"/>
              </w:rPr>
            </w:pPr>
          </w:p>
        </w:tc>
        <w:tc>
          <w:tcPr>
            <w:tcW w:w="3812" w:type="dxa"/>
            <w:vMerge/>
            <w:shd w:val="clear" w:color="auto" w:fill="auto"/>
          </w:tcPr>
          <w:p w:rsidR="007F1CF3" w:rsidRPr="0065558A" w:rsidRDefault="007F1CF3" w:rsidP="007F1CF3">
            <w:pPr>
              <w:tabs>
                <w:tab w:val="left" w:pos="7875"/>
              </w:tabs>
              <w:spacing w:after="0"/>
              <w:jc w:val="center"/>
              <w:rPr>
                <w:rFonts w:ascii="Arial" w:hAnsi="Arial" w:cs="Arial"/>
                <w:sz w:val="24"/>
                <w:szCs w:val="24"/>
              </w:rPr>
            </w:pPr>
          </w:p>
        </w:tc>
        <w:tc>
          <w:tcPr>
            <w:tcW w:w="1276" w:type="dxa"/>
            <w:shd w:val="clear" w:color="auto" w:fill="auto"/>
          </w:tcPr>
          <w:p w:rsidR="007F1CF3" w:rsidRPr="0065558A" w:rsidRDefault="007F1CF3" w:rsidP="007F1CF3">
            <w:pPr>
              <w:tabs>
                <w:tab w:val="left" w:pos="7875"/>
              </w:tabs>
              <w:spacing w:after="0"/>
              <w:jc w:val="center"/>
              <w:rPr>
                <w:rFonts w:ascii="Arial" w:hAnsi="Arial" w:cs="Arial"/>
                <w:sz w:val="24"/>
                <w:szCs w:val="24"/>
              </w:rPr>
            </w:pPr>
            <w:r w:rsidRPr="0065558A">
              <w:rPr>
                <w:rFonts w:ascii="Arial" w:hAnsi="Arial" w:cs="Arial"/>
                <w:sz w:val="24"/>
                <w:szCs w:val="24"/>
              </w:rPr>
              <w:t>да</w:t>
            </w:r>
          </w:p>
        </w:tc>
        <w:tc>
          <w:tcPr>
            <w:tcW w:w="1276" w:type="dxa"/>
            <w:shd w:val="clear" w:color="auto" w:fill="auto"/>
          </w:tcPr>
          <w:p w:rsidR="007F1CF3" w:rsidRPr="0065558A" w:rsidRDefault="007F1CF3" w:rsidP="007F1CF3">
            <w:pPr>
              <w:tabs>
                <w:tab w:val="left" w:pos="7875"/>
              </w:tabs>
              <w:spacing w:after="0"/>
              <w:jc w:val="center"/>
              <w:rPr>
                <w:rFonts w:ascii="Arial" w:hAnsi="Arial" w:cs="Arial"/>
                <w:sz w:val="24"/>
                <w:szCs w:val="24"/>
              </w:rPr>
            </w:pPr>
            <w:r w:rsidRPr="0065558A">
              <w:rPr>
                <w:rFonts w:ascii="Arial" w:hAnsi="Arial" w:cs="Arial"/>
                <w:sz w:val="24"/>
                <w:szCs w:val="24"/>
              </w:rPr>
              <w:t>нет</w:t>
            </w:r>
          </w:p>
        </w:tc>
      </w:tr>
      <w:tr w:rsidR="007F1CF3" w:rsidRPr="0065558A" w:rsidTr="00440F86">
        <w:tc>
          <w:tcPr>
            <w:tcW w:w="825"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1.</w:t>
            </w:r>
          </w:p>
        </w:tc>
        <w:tc>
          <w:tcPr>
            <w:tcW w:w="2984"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Осуществляете ли движение по автомобильным дорогам на транспортных средствах, имеющих элементы конструкций, которые могут нанести повреждение автомобильным дорогам</w:t>
            </w:r>
          </w:p>
        </w:tc>
        <w:tc>
          <w:tcPr>
            <w:tcW w:w="3812"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Федеральный закон от 8 ноября 2007г.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ст.29</w:t>
            </w: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r>
      <w:tr w:rsidR="007F1CF3" w:rsidRPr="0065558A" w:rsidTr="00440F86">
        <w:tc>
          <w:tcPr>
            <w:tcW w:w="825"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2.</w:t>
            </w:r>
          </w:p>
        </w:tc>
        <w:tc>
          <w:tcPr>
            <w:tcW w:w="2984"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Осуществляете ли п</w:t>
            </w:r>
            <w:r w:rsidRPr="0065558A">
              <w:rPr>
                <w:rFonts w:ascii="Arial" w:hAnsi="Arial" w:cs="Arial"/>
                <w:color w:val="000000"/>
                <w:spacing w:val="3"/>
                <w:sz w:val="24"/>
                <w:szCs w:val="24"/>
              </w:rPr>
              <w:t>еревозки по автомобильным дорогам опасных, тяжеловесных и (или) крупногабаритных грузов без специальных разрешений, выдаваемых в порядке, предусмотренном  Федеральным законом от 08.11.2007г. №257-ФЗ.</w:t>
            </w:r>
          </w:p>
        </w:tc>
        <w:tc>
          <w:tcPr>
            <w:tcW w:w="3812"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Федеральный закон от 8 ноября 2007г.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ст.29</w:t>
            </w: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r>
      <w:tr w:rsidR="007F1CF3" w:rsidRPr="0065558A" w:rsidTr="00440F86">
        <w:tc>
          <w:tcPr>
            <w:tcW w:w="825"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3.</w:t>
            </w:r>
          </w:p>
        </w:tc>
        <w:tc>
          <w:tcPr>
            <w:tcW w:w="2984"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color w:val="000000"/>
                <w:spacing w:val="3"/>
                <w:sz w:val="24"/>
                <w:szCs w:val="24"/>
              </w:rPr>
              <w:t>Загрязняете ли дорожное покрытие, полосы отвода и придорожные полосы автомобильных дорог</w:t>
            </w:r>
          </w:p>
        </w:tc>
        <w:tc>
          <w:tcPr>
            <w:tcW w:w="3812"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Федеральный закон от 8 ноября 2007г.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ст.29</w:t>
            </w: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r>
      <w:tr w:rsidR="007F1CF3" w:rsidRPr="0065558A" w:rsidTr="00440F86">
        <w:tc>
          <w:tcPr>
            <w:tcW w:w="825"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4.</w:t>
            </w:r>
          </w:p>
        </w:tc>
        <w:tc>
          <w:tcPr>
            <w:tcW w:w="2984"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color w:val="000000"/>
                <w:spacing w:val="3"/>
                <w:sz w:val="24"/>
                <w:szCs w:val="24"/>
              </w:rPr>
              <w:t>Используете ли  водоотводные сооружения автомобильных дорог для стока или сброса вод</w:t>
            </w:r>
          </w:p>
        </w:tc>
        <w:tc>
          <w:tcPr>
            <w:tcW w:w="3812"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Федеральный закон от 8 ноября 2007г.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ст.29</w:t>
            </w: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r>
      <w:tr w:rsidR="007F1CF3" w:rsidRPr="0065558A" w:rsidTr="00440F86">
        <w:tc>
          <w:tcPr>
            <w:tcW w:w="825"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lastRenderedPageBreak/>
              <w:t>5.</w:t>
            </w:r>
          </w:p>
        </w:tc>
        <w:tc>
          <w:tcPr>
            <w:tcW w:w="2984"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color w:val="000000"/>
                <w:spacing w:val="3"/>
                <w:sz w:val="24"/>
                <w:szCs w:val="24"/>
              </w:rPr>
              <w:t>Выполняете ли в границах полос отвода автомобильных дорог, в том числе на проезжей части автомобильных дорог, работы, связанные с применением горючих веществ, а также веществ, которые могут оказать воздействие на уменьшение сцепления колес транспортных сре</w:t>
            </w:r>
            <w:proofErr w:type="gramStart"/>
            <w:r w:rsidRPr="0065558A">
              <w:rPr>
                <w:rFonts w:ascii="Arial" w:hAnsi="Arial" w:cs="Arial"/>
                <w:color w:val="000000"/>
                <w:spacing w:val="3"/>
                <w:sz w:val="24"/>
                <w:szCs w:val="24"/>
              </w:rPr>
              <w:t>дств с д</w:t>
            </w:r>
            <w:proofErr w:type="gramEnd"/>
            <w:r w:rsidRPr="0065558A">
              <w:rPr>
                <w:rFonts w:ascii="Arial" w:hAnsi="Arial" w:cs="Arial"/>
                <w:color w:val="000000"/>
                <w:spacing w:val="3"/>
                <w:sz w:val="24"/>
                <w:szCs w:val="24"/>
              </w:rPr>
              <w:t>орожным покрытием</w:t>
            </w:r>
          </w:p>
        </w:tc>
        <w:tc>
          <w:tcPr>
            <w:tcW w:w="3812"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Федеральный закон от 8 ноября 2007г.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ст.29</w:t>
            </w: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r>
      <w:tr w:rsidR="007F1CF3" w:rsidRPr="0065558A" w:rsidTr="00440F86">
        <w:tc>
          <w:tcPr>
            <w:tcW w:w="825"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6.</w:t>
            </w:r>
          </w:p>
        </w:tc>
        <w:tc>
          <w:tcPr>
            <w:tcW w:w="2984"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color w:val="000000"/>
                <w:spacing w:val="3"/>
                <w:sz w:val="24"/>
                <w:szCs w:val="24"/>
              </w:rPr>
              <w:t>Создаёте ли условия, препятствующие обеспечению безопасности дорожного движения</w:t>
            </w:r>
          </w:p>
        </w:tc>
        <w:tc>
          <w:tcPr>
            <w:tcW w:w="3812"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Федеральный закон от 8 ноября 2007г.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ст.29</w:t>
            </w: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r>
      <w:tr w:rsidR="007F1CF3" w:rsidRPr="0065558A" w:rsidTr="00440F86">
        <w:tc>
          <w:tcPr>
            <w:tcW w:w="825"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7.</w:t>
            </w:r>
          </w:p>
        </w:tc>
        <w:tc>
          <w:tcPr>
            <w:tcW w:w="2984"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color w:val="000000"/>
                <w:spacing w:val="3"/>
                <w:sz w:val="24"/>
                <w:szCs w:val="24"/>
              </w:rPr>
              <w:t>Осуществляете ли  прогон животных через автомобильные дороги вне специально установленных мест, согласованных с владельцами автомобильных дорог</w:t>
            </w:r>
          </w:p>
        </w:tc>
        <w:tc>
          <w:tcPr>
            <w:tcW w:w="3812"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Федеральный закон от 8 ноября 2007г.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ст.29</w:t>
            </w: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r>
      <w:tr w:rsidR="007F1CF3" w:rsidRPr="0065558A" w:rsidTr="00440F86">
        <w:tc>
          <w:tcPr>
            <w:tcW w:w="825"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8.</w:t>
            </w:r>
          </w:p>
        </w:tc>
        <w:tc>
          <w:tcPr>
            <w:tcW w:w="2984"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color w:val="000000"/>
                <w:spacing w:val="3"/>
                <w:sz w:val="24"/>
                <w:szCs w:val="24"/>
              </w:rPr>
              <w:t>Повреждаете ли  автомобильные дороги или осуществляете иные действия, наносящие ущерб автомобильным дорогам либо создающие препятствия движению транспортных средств и (или) пешеходов</w:t>
            </w:r>
          </w:p>
        </w:tc>
        <w:tc>
          <w:tcPr>
            <w:tcW w:w="3812"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Федеральный закон от 8 ноября 2007г.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ст.29</w:t>
            </w: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r>
      <w:tr w:rsidR="007F1CF3" w:rsidRPr="0065558A" w:rsidTr="00440F86">
        <w:tc>
          <w:tcPr>
            <w:tcW w:w="825"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t>9.</w:t>
            </w:r>
          </w:p>
        </w:tc>
        <w:tc>
          <w:tcPr>
            <w:tcW w:w="2984"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color w:val="000000"/>
                <w:spacing w:val="3"/>
                <w:sz w:val="24"/>
                <w:szCs w:val="24"/>
              </w:rPr>
              <w:t xml:space="preserve">Нарушаете ли другие установленные Федеральным законом от 08.11.2007г. №257-ФЗ, другими </w:t>
            </w:r>
            <w:r w:rsidRPr="0065558A">
              <w:rPr>
                <w:rFonts w:ascii="Arial" w:hAnsi="Arial" w:cs="Arial"/>
                <w:color w:val="000000"/>
                <w:spacing w:val="3"/>
                <w:sz w:val="24"/>
                <w:szCs w:val="24"/>
              </w:rPr>
              <w:lastRenderedPageBreak/>
              <w:t>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требования к ограничению использования автомобильных дорог, их полос отвода и придорожных полос</w:t>
            </w:r>
          </w:p>
        </w:tc>
        <w:tc>
          <w:tcPr>
            <w:tcW w:w="3812" w:type="dxa"/>
            <w:shd w:val="clear" w:color="auto" w:fill="auto"/>
          </w:tcPr>
          <w:p w:rsidR="007F1CF3" w:rsidRPr="0065558A" w:rsidRDefault="007F1CF3" w:rsidP="007F1CF3">
            <w:pPr>
              <w:tabs>
                <w:tab w:val="left" w:pos="7875"/>
              </w:tabs>
              <w:spacing w:after="0"/>
              <w:rPr>
                <w:rFonts w:ascii="Arial" w:hAnsi="Arial" w:cs="Arial"/>
                <w:sz w:val="24"/>
                <w:szCs w:val="24"/>
              </w:rPr>
            </w:pPr>
            <w:r w:rsidRPr="0065558A">
              <w:rPr>
                <w:rFonts w:ascii="Arial" w:hAnsi="Arial" w:cs="Arial"/>
                <w:sz w:val="24"/>
                <w:szCs w:val="24"/>
              </w:rPr>
              <w:lastRenderedPageBreak/>
              <w:t xml:space="preserve">Федеральный закон от 8 ноября 2007г. №257-ФЗ «Об автомобильных дорогах и о дорожной деятельности в Российской Федерации и о </w:t>
            </w:r>
            <w:r w:rsidRPr="0065558A">
              <w:rPr>
                <w:rFonts w:ascii="Arial" w:hAnsi="Arial" w:cs="Arial"/>
                <w:sz w:val="24"/>
                <w:szCs w:val="24"/>
              </w:rPr>
              <w:lastRenderedPageBreak/>
              <w:t>внесении изменений в отдельные законодательные акты Российской Федерации», ст.29</w:t>
            </w: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c>
          <w:tcPr>
            <w:tcW w:w="1276" w:type="dxa"/>
            <w:shd w:val="clear" w:color="auto" w:fill="auto"/>
          </w:tcPr>
          <w:p w:rsidR="007F1CF3" w:rsidRPr="0065558A" w:rsidRDefault="007F1CF3" w:rsidP="007F1CF3">
            <w:pPr>
              <w:tabs>
                <w:tab w:val="left" w:pos="7875"/>
              </w:tabs>
              <w:spacing w:after="0"/>
              <w:rPr>
                <w:rFonts w:ascii="Arial" w:hAnsi="Arial" w:cs="Arial"/>
                <w:sz w:val="24"/>
                <w:szCs w:val="24"/>
              </w:rPr>
            </w:pPr>
          </w:p>
        </w:tc>
      </w:tr>
    </w:tbl>
    <w:p w:rsidR="007F1CF3" w:rsidRPr="0065558A" w:rsidRDefault="007F1CF3" w:rsidP="007F1CF3">
      <w:pPr>
        <w:spacing w:after="0"/>
        <w:rPr>
          <w:rFonts w:ascii="Arial" w:hAnsi="Arial" w:cs="Arial"/>
          <w:sz w:val="24"/>
          <w:szCs w:val="24"/>
        </w:rPr>
      </w:pPr>
    </w:p>
    <w:p w:rsidR="007F1CF3" w:rsidRPr="0065558A" w:rsidRDefault="007F1CF3" w:rsidP="007F1CF3">
      <w:pPr>
        <w:spacing w:after="0"/>
        <w:rPr>
          <w:rFonts w:ascii="Arial" w:hAnsi="Arial" w:cs="Arial"/>
          <w:sz w:val="24"/>
          <w:szCs w:val="24"/>
        </w:rPr>
      </w:pPr>
      <w:r w:rsidRPr="0065558A">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cs="Arial"/>
          <w:sz w:val="24"/>
          <w:szCs w:val="24"/>
        </w:rPr>
        <w:t>_______________________</w:t>
      </w:r>
    </w:p>
    <w:p w:rsidR="007F1CF3" w:rsidRPr="0065558A" w:rsidRDefault="007F1CF3" w:rsidP="007F1CF3">
      <w:pPr>
        <w:tabs>
          <w:tab w:val="left" w:pos="2910"/>
        </w:tabs>
        <w:spacing w:after="0"/>
        <w:jc w:val="center"/>
        <w:rPr>
          <w:rFonts w:ascii="Arial" w:hAnsi="Arial" w:cs="Arial"/>
          <w:sz w:val="24"/>
          <w:szCs w:val="24"/>
        </w:rPr>
      </w:pPr>
      <w:r w:rsidRPr="0065558A">
        <w:rPr>
          <w:rFonts w:ascii="Arial" w:hAnsi="Arial" w:cs="Arial"/>
          <w:sz w:val="24"/>
          <w:szCs w:val="24"/>
        </w:rPr>
        <w:t>(пояснения и дополнения по вопросам, содержащимся в перечне)</w:t>
      </w:r>
    </w:p>
    <w:p w:rsidR="007F1CF3" w:rsidRPr="0065558A" w:rsidRDefault="007F1CF3" w:rsidP="007F1CF3">
      <w:pPr>
        <w:tabs>
          <w:tab w:val="left" w:pos="6285"/>
        </w:tabs>
        <w:spacing w:after="0"/>
        <w:rPr>
          <w:rFonts w:ascii="Arial" w:hAnsi="Arial" w:cs="Arial"/>
          <w:sz w:val="24"/>
          <w:szCs w:val="24"/>
        </w:rPr>
      </w:pPr>
      <w:r w:rsidRPr="0065558A">
        <w:rPr>
          <w:rFonts w:ascii="Arial" w:hAnsi="Arial" w:cs="Arial"/>
          <w:sz w:val="24"/>
          <w:szCs w:val="24"/>
        </w:rPr>
        <w:t xml:space="preserve">_________________________________                            </w:t>
      </w:r>
      <w:r>
        <w:rPr>
          <w:rFonts w:ascii="Arial" w:hAnsi="Arial" w:cs="Arial"/>
          <w:sz w:val="24"/>
          <w:szCs w:val="24"/>
        </w:rPr>
        <w:t>__________________</w:t>
      </w:r>
    </w:p>
    <w:p w:rsidR="007F1CF3" w:rsidRPr="0065558A" w:rsidRDefault="007F1CF3" w:rsidP="007F1CF3">
      <w:pPr>
        <w:tabs>
          <w:tab w:val="left" w:pos="6285"/>
        </w:tabs>
        <w:spacing w:after="0"/>
        <w:rPr>
          <w:rFonts w:ascii="Arial" w:hAnsi="Arial" w:cs="Arial"/>
          <w:sz w:val="24"/>
          <w:szCs w:val="24"/>
        </w:rPr>
      </w:pPr>
      <w:proofErr w:type="gramStart"/>
      <w:r>
        <w:rPr>
          <w:rFonts w:ascii="Arial" w:hAnsi="Arial" w:cs="Arial"/>
          <w:sz w:val="24"/>
          <w:szCs w:val="24"/>
        </w:rPr>
        <w:t>(должность и Ф.И.О. должностного лица,</w:t>
      </w:r>
      <w:r w:rsidRPr="0065558A">
        <w:rPr>
          <w:rFonts w:ascii="Arial" w:hAnsi="Arial" w:cs="Arial"/>
          <w:sz w:val="24"/>
          <w:szCs w:val="24"/>
        </w:rPr>
        <w:tab/>
      </w:r>
      <w:r>
        <w:rPr>
          <w:rFonts w:ascii="Arial" w:hAnsi="Arial" w:cs="Arial"/>
          <w:sz w:val="24"/>
          <w:szCs w:val="24"/>
        </w:rPr>
        <w:t xml:space="preserve">            (подпись)</w:t>
      </w:r>
      <w:proofErr w:type="gramEnd"/>
    </w:p>
    <w:p w:rsidR="007F1CF3" w:rsidRDefault="007F1CF3" w:rsidP="007F1CF3">
      <w:pPr>
        <w:spacing w:after="0"/>
        <w:rPr>
          <w:rFonts w:ascii="Arial" w:hAnsi="Arial" w:cs="Arial"/>
          <w:sz w:val="24"/>
          <w:szCs w:val="24"/>
        </w:rPr>
      </w:pPr>
      <w:proofErr w:type="gramStart"/>
      <w:r>
        <w:rPr>
          <w:rFonts w:ascii="Arial" w:hAnsi="Arial" w:cs="Arial"/>
          <w:sz w:val="24"/>
          <w:szCs w:val="24"/>
        </w:rPr>
        <w:t>проводящего</w:t>
      </w:r>
      <w:proofErr w:type="gramEnd"/>
      <w:r>
        <w:rPr>
          <w:rFonts w:ascii="Arial" w:hAnsi="Arial" w:cs="Arial"/>
          <w:sz w:val="24"/>
          <w:szCs w:val="24"/>
        </w:rPr>
        <w:t xml:space="preserve"> плановую проверку и </w:t>
      </w:r>
    </w:p>
    <w:p w:rsidR="007F1CF3" w:rsidRPr="0065558A" w:rsidRDefault="007F1CF3" w:rsidP="007F1CF3">
      <w:pPr>
        <w:spacing w:after="0"/>
        <w:rPr>
          <w:rFonts w:ascii="Arial" w:hAnsi="Arial" w:cs="Arial"/>
          <w:sz w:val="24"/>
          <w:szCs w:val="24"/>
        </w:rPr>
      </w:pPr>
      <w:proofErr w:type="gramStart"/>
      <w:r>
        <w:rPr>
          <w:rFonts w:ascii="Arial" w:hAnsi="Arial" w:cs="Arial"/>
          <w:sz w:val="24"/>
          <w:szCs w:val="24"/>
        </w:rPr>
        <w:t>заполнившего</w:t>
      </w:r>
      <w:proofErr w:type="gramEnd"/>
      <w:r>
        <w:rPr>
          <w:rFonts w:ascii="Arial" w:hAnsi="Arial" w:cs="Arial"/>
          <w:sz w:val="24"/>
          <w:szCs w:val="24"/>
        </w:rPr>
        <w:t xml:space="preserve"> проверочный лист)</w:t>
      </w:r>
    </w:p>
    <w:p w:rsidR="007F1CF3" w:rsidRPr="0065558A" w:rsidRDefault="007F1CF3" w:rsidP="007F1CF3">
      <w:pPr>
        <w:spacing w:after="0"/>
        <w:rPr>
          <w:rFonts w:ascii="Arial" w:hAnsi="Arial" w:cs="Arial"/>
          <w:sz w:val="24"/>
          <w:szCs w:val="24"/>
        </w:rPr>
      </w:pPr>
    </w:p>
    <w:p w:rsidR="007F1CF3" w:rsidRDefault="007F1CF3" w:rsidP="007F1CF3">
      <w:pPr>
        <w:spacing w:after="0"/>
        <w:rPr>
          <w:rFonts w:ascii="Arial" w:hAnsi="Arial" w:cs="Arial"/>
          <w:sz w:val="24"/>
          <w:szCs w:val="24"/>
        </w:rPr>
      </w:pPr>
      <w:r>
        <w:rPr>
          <w:rFonts w:ascii="Arial" w:hAnsi="Arial" w:cs="Arial"/>
          <w:sz w:val="24"/>
          <w:szCs w:val="24"/>
        </w:rPr>
        <w:t>__________________________________</w:t>
      </w:r>
    </w:p>
    <w:p w:rsidR="007F1CF3" w:rsidRPr="0065558A" w:rsidRDefault="007F1CF3" w:rsidP="007F1CF3">
      <w:pPr>
        <w:spacing w:after="0"/>
        <w:rPr>
          <w:rFonts w:ascii="Arial" w:hAnsi="Arial" w:cs="Arial"/>
          <w:sz w:val="24"/>
          <w:szCs w:val="24"/>
        </w:rPr>
      </w:pPr>
      <w:r>
        <w:rPr>
          <w:rFonts w:ascii="Arial" w:hAnsi="Arial" w:cs="Arial"/>
          <w:sz w:val="24"/>
          <w:szCs w:val="24"/>
        </w:rPr>
        <w:t>дата подписи проверочного листа</w:t>
      </w:r>
    </w:p>
    <w:p w:rsidR="007F1CF3" w:rsidRPr="0065558A" w:rsidRDefault="007F1CF3" w:rsidP="007F1CF3">
      <w:pPr>
        <w:tabs>
          <w:tab w:val="left" w:pos="6225"/>
        </w:tabs>
        <w:spacing w:after="0"/>
        <w:rPr>
          <w:rFonts w:ascii="Arial" w:hAnsi="Arial" w:cs="Arial"/>
          <w:sz w:val="24"/>
          <w:szCs w:val="24"/>
        </w:rPr>
      </w:pPr>
      <w:r w:rsidRPr="0065558A">
        <w:rPr>
          <w:rFonts w:ascii="Arial" w:hAnsi="Arial" w:cs="Arial"/>
          <w:sz w:val="24"/>
          <w:szCs w:val="24"/>
        </w:rPr>
        <w:t xml:space="preserve">_________________________________         </w:t>
      </w:r>
      <w:r>
        <w:rPr>
          <w:rFonts w:ascii="Arial" w:hAnsi="Arial" w:cs="Arial"/>
          <w:sz w:val="24"/>
          <w:szCs w:val="24"/>
        </w:rPr>
        <w:t xml:space="preserve">              </w:t>
      </w:r>
      <w:r w:rsidRPr="0065558A">
        <w:rPr>
          <w:rFonts w:ascii="Arial" w:hAnsi="Arial" w:cs="Arial"/>
          <w:sz w:val="24"/>
          <w:szCs w:val="24"/>
        </w:rPr>
        <w:t>________________________</w:t>
      </w:r>
    </w:p>
    <w:p w:rsidR="007F1CF3" w:rsidRDefault="007F1CF3" w:rsidP="007F1CF3">
      <w:pPr>
        <w:tabs>
          <w:tab w:val="left" w:pos="0"/>
        </w:tabs>
        <w:spacing w:after="0"/>
        <w:jc w:val="both"/>
        <w:rPr>
          <w:rFonts w:ascii="Arial" w:hAnsi="Arial" w:cs="Arial"/>
          <w:sz w:val="24"/>
          <w:szCs w:val="24"/>
        </w:rPr>
      </w:pPr>
      <w:proofErr w:type="gramStart"/>
      <w:r w:rsidRPr="0065558A">
        <w:rPr>
          <w:rFonts w:ascii="Arial" w:hAnsi="Arial" w:cs="Arial"/>
          <w:sz w:val="24"/>
          <w:szCs w:val="24"/>
        </w:rPr>
        <w:t>(</w:t>
      </w:r>
      <w:r>
        <w:rPr>
          <w:rFonts w:ascii="Arial" w:hAnsi="Arial" w:cs="Arial"/>
          <w:sz w:val="24"/>
          <w:szCs w:val="24"/>
        </w:rPr>
        <w:t>должность и Ф.И.О.</w:t>
      </w:r>
      <w:r w:rsidRPr="0065558A">
        <w:rPr>
          <w:rFonts w:ascii="Arial" w:hAnsi="Arial" w:cs="Arial"/>
          <w:sz w:val="24"/>
          <w:szCs w:val="24"/>
        </w:rPr>
        <w:t xml:space="preserve"> юридического лица, </w:t>
      </w:r>
      <w:r w:rsidRPr="0065558A">
        <w:rPr>
          <w:rFonts w:ascii="Arial" w:hAnsi="Arial" w:cs="Arial"/>
          <w:sz w:val="24"/>
          <w:szCs w:val="24"/>
        </w:rPr>
        <w:tab/>
      </w:r>
      <w:r w:rsidRPr="0065558A">
        <w:rPr>
          <w:rFonts w:ascii="Arial" w:hAnsi="Arial" w:cs="Arial"/>
          <w:sz w:val="24"/>
          <w:szCs w:val="24"/>
        </w:rPr>
        <w:tab/>
      </w:r>
      <w:r w:rsidRPr="0065558A">
        <w:rPr>
          <w:rFonts w:ascii="Arial" w:hAnsi="Arial" w:cs="Arial"/>
          <w:sz w:val="24"/>
          <w:szCs w:val="24"/>
        </w:rPr>
        <w:tab/>
      </w:r>
      <w:r>
        <w:rPr>
          <w:rFonts w:ascii="Arial" w:hAnsi="Arial" w:cs="Arial"/>
          <w:sz w:val="24"/>
          <w:szCs w:val="24"/>
        </w:rPr>
        <w:t xml:space="preserve">(подпись, дата)     </w:t>
      </w:r>
      <w:r w:rsidRPr="0065558A">
        <w:rPr>
          <w:rFonts w:ascii="Arial" w:hAnsi="Arial" w:cs="Arial"/>
          <w:sz w:val="24"/>
          <w:szCs w:val="24"/>
        </w:rPr>
        <w:t xml:space="preserve"> Ф.И.О. индивидуального предпринимателя</w:t>
      </w:r>
      <w:r w:rsidRPr="0065558A">
        <w:rPr>
          <w:rFonts w:ascii="Arial" w:hAnsi="Arial" w:cs="Arial"/>
          <w:sz w:val="24"/>
          <w:szCs w:val="24"/>
        </w:rPr>
        <w:tab/>
      </w:r>
      <w:r w:rsidRPr="0065558A">
        <w:rPr>
          <w:rFonts w:ascii="Arial" w:hAnsi="Arial" w:cs="Arial"/>
          <w:sz w:val="24"/>
          <w:szCs w:val="24"/>
        </w:rPr>
        <w:tab/>
      </w:r>
      <w:r w:rsidRPr="0065558A">
        <w:rPr>
          <w:rFonts w:ascii="Arial" w:hAnsi="Arial" w:cs="Arial"/>
          <w:sz w:val="24"/>
          <w:szCs w:val="24"/>
        </w:rPr>
        <w:tab/>
      </w:r>
      <w:r w:rsidRPr="0065558A">
        <w:rPr>
          <w:rFonts w:ascii="Arial" w:hAnsi="Arial" w:cs="Arial"/>
          <w:sz w:val="24"/>
          <w:szCs w:val="24"/>
        </w:rPr>
        <w:tab/>
        <w:t xml:space="preserve">        </w:t>
      </w:r>
      <w:r>
        <w:rPr>
          <w:rFonts w:ascii="Arial" w:hAnsi="Arial" w:cs="Arial"/>
          <w:sz w:val="24"/>
          <w:szCs w:val="24"/>
        </w:rPr>
        <w:t>присутствовавшего при заполнении</w:t>
      </w:r>
      <w:proofErr w:type="gramEnd"/>
    </w:p>
    <w:p w:rsidR="007F1CF3" w:rsidRPr="0065558A" w:rsidRDefault="007F1CF3" w:rsidP="007F1CF3">
      <w:pPr>
        <w:tabs>
          <w:tab w:val="left" w:pos="0"/>
        </w:tabs>
        <w:spacing w:after="0"/>
        <w:jc w:val="both"/>
        <w:rPr>
          <w:rFonts w:ascii="Arial" w:hAnsi="Arial" w:cs="Arial"/>
          <w:sz w:val="24"/>
          <w:szCs w:val="24"/>
        </w:rPr>
      </w:pPr>
      <w:r>
        <w:rPr>
          <w:rFonts w:ascii="Arial" w:hAnsi="Arial" w:cs="Arial"/>
          <w:sz w:val="24"/>
          <w:szCs w:val="24"/>
        </w:rPr>
        <w:t>проверочного листа)</w:t>
      </w:r>
    </w:p>
    <w:p w:rsidR="00440F86" w:rsidRDefault="007F1CF3" w:rsidP="007F1CF3">
      <w:pPr>
        <w:spacing w:after="0" w:line="240" w:lineRule="auto"/>
        <w:jc w:val="right"/>
        <w:rPr>
          <w:rFonts w:ascii="Times New Roman" w:hAnsi="Times New Roman" w:cs="Times New Roman"/>
          <w:sz w:val="26"/>
          <w:szCs w:val="26"/>
        </w:rPr>
      </w:pPr>
      <w:r>
        <w:rPr>
          <w:rFonts w:ascii="Times New Roman" w:hAnsi="Times New Roman" w:cs="Times New Roman"/>
          <w:sz w:val="26"/>
          <w:szCs w:val="26"/>
        </w:rPr>
        <w:t xml:space="preserve">                                                                    </w:t>
      </w:r>
    </w:p>
    <w:p w:rsidR="00440F86" w:rsidRDefault="00440F86" w:rsidP="007F1CF3">
      <w:pPr>
        <w:spacing w:after="0" w:line="240" w:lineRule="auto"/>
        <w:jc w:val="right"/>
        <w:rPr>
          <w:rFonts w:ascii="Times New Roman" w:hAnsi="Times New Roman" w:cs="Times New Roman"/>
          <w:sz w:val="26"/>
          <w:szCs w:val="26"/>
        </w:rPr>
      </w:pPr>
    </w:p>
    <w:p w:rsidR="00440F86" w:rsidRDefault="00440F86" w:rsidP="007F1CF3">
      <w:pPr>
        <w:spacing w:after="0" w:line="240" w:lineRule="auto"/>
        <w:jc w:val="right"/>
        <w:rPr>
          <w:rFonts w:ascii="Times New Roman" w:hAnsi="Times New Roman" w:cs="Times New Roman"/>
          <w:sz w:val="26"/>
          <w:szCs w:val="26"/>
        </w:rPr>
      </w:pPr>
    </w:p>
    <w:p w:rsidR="00440F86" w:rsidRDefault="00440F86" w:rsidP="007F1CF3">
      <w:pPr>
        <w:spacing w:after="0" w:line="240" w:lineRule="auto"/>
        <w:jc w:val="right"/>
        <w:rPr>
          <w:rFonts w:ascii="Times New Roman" w:hAnsi="Times New Roman" w:cs="Times New Roman"/>
          <w:sz w:val="26"/>
          <w:szCs w:val="26"/>
        </w:rPr>
      </w:pPr>
    </w:p>
    <w:p w:rsidR="001F1C60" w:rsidRDefault="001F1C60" w:rsidP="007F1CF3">
      <w:pPr>
        <w:spacing w:after="0" w:line="240" w:lineRule="auto"/>
        <w:jc w:val="right"/>
        <w:rPr>
          <w:rFonts w:ascii="Times New Roman" w:hAnsi="Times New Roman" w:cs="Times New Roman"/>
          <w:sz w:val="26"/>
          <w:szCs w:val="26"/>
        </w:rPr>
      </w:pPr>
    </w:p>
    <w:p w:rsidR="00365921" w:rsidRDefault="00365921" w:rsidP="007F1CF3">
      <w:pPr>
        <w:spacing w:after="0" w:line="240" w:lineRule="auto"/>
        <w:jc w:val="right"/>
        <w:rPr>
          <w:rFonts w:ascii="Times New Roman" w:hAnsi="Times New Roman" w:cs="Times New Roman"/>
          <w:sz w:val="26"/>
          <w:szCs w:val="26"/>
        </w:rPr>
      </w:pPr>
    </w:p>
    <w:p w:rsidR="00365921" w:rsidRDefault="00365921" w:rsidP="007F1CF3">
      <w:pPr>
        <w:spacing w:after="0" w:line="240" w:lineRule="auto"/>
        <w:jc w:val="right"/>
        <w:rPr>
          <w:rFonts w:ascii="Times New Roman" w:hAnsi="Times New Roman" w:cs="Times New Roman"/>
          <w:sz w:val="26"/>
          <w:szCs w:val="26"/>
        </w:rPr>
      </w:pPr>
    </w:p>
    <w:p w:rsidR="00365921" w:rsidRDefault="00365921" w:rsidP="007F1CF3">
      <w:pPr>
        <w:spacing w:after="0" w:line="240" w:lineRule="auto"/>
        <w:jc w:val="right"/>
        <w:rPr>
          <w:rFonts w:ascii="Times New Roman" w:hAnsi="Times New Roman" w:cs="Times New Roman"/>
          <w:sz w:val="26"/>
          <w:szCs w:val="26"/>
        </w:rPr>
      </w:pPr>
    </w:p>
    <w:p w:rsidR="00365921" w:rsidRDefault="00365921" w:rsidP="007F1CF3">
      <w:pPr>
        <w:spacing w:after="0" w:line="240" w:lineRule="auto"/>
        <w:jc w:val="right"/>
        <w:rPr>
          <w:rFonts w:ascii="Times New Roman" w:hAnsi="Times New Roman" w:cs="Times New Roman"/>
          <w:sz w:val="26"/>
          <w:szCs w:val="26"/>
        </w:rPr>
      </w:pPr>
    </w:p>
    <w:p w:rsidR="00365921" w:rsidRDefault="00365921" w:rsidP="007F1CF3">
      <w:pPr>
        <w:spacing w:after="0" w:line="240" w:lineRule="auto"/>
        <w:jc w:val="right"/>
        <w:rPr>
          <w:rFonts w:ascii="Times New Roman" w:hAnsi="Times New Roman" w:cs="Times New Roman"/>
          <w:sz w:val="26"/>
          <w:szCs w:val="26"/>
        </w:rPr>
      </w:pPr>
    </w:p>
    <w:p w:rsidR="00365921" w:rsidRDefault="00365921" w:rsidP="007F1CF3">
      <w:pPr>
        <w:spacing w:after="0" w:line="240" w:lineRule="auto"/>
        <w:jc w:val="right"/>
        <w:rPr>
          <w:rFonts w:ascii="Times New Roman" w:hAnsi="Times New Roman" w:cs="Times New Roman"/>
          <w:sz w:val="26"/>
          <w:szCs w:val="26"/>
        </w:rPr>
      </w:pPr>
    </w:p>
    <w:p w:rsidR="00365921" w:rsidRDefault="00365921" w:rsidP="007F1CF3">
      <w:pPr>
        <w:spacing w:after="0" w:line="240" w:lineRule="auto"/>
        <w:jc w:val="right"/>
        <w:rPr>
          <w:rFonts w:ascii="Times New Roman" w:hAnsi="Times New Roman" w:cs="Times New Roman"/>
          <w:sz w:val="26"/>
          <w:szCs w:val="26"/>
        </w:rPr>
      </w:pPr>
    </w:p>
    <w:p w:rsidR="00365921" w:rsidRDefault="00365921" w:rsidP="007F1CF3">
      <w:pPr>
        <w:spacing w:after="0" w:line="240" w:lineRule="auto"/>
        <w:jc w:val="right"/>
        <w:rPr>
          <w:rFonts w:ascii="Times New Roman" w:hAnsi="Times New Roman" w:cs="Times New Roman"/>
          <w:sz w:val="26"/>
          <w:szCs w:val="26"/>
        </w:rPr>
      </w:pPr>
    </w:p>
    <w:p w:rsidR="007F1CF3" w:rsidRPr="00365921" w:rsidRDefault="007F1CF3" w:rsidP="007F1CF3">
      <w:pPr>
        <w:spacing w:after="0" w:line="240" w:lineRule="auto"/>
        <w:jc w:val="right"/>
        <w:rPr>
          <w:rFonts w:ascii="Arial" w:hAnsi="Arial" w:cs="Arial"/>
          <w:sz w:val="24"/>
          <w:szCs w:val="24"/>
        </w:rPr>
      </w:pPr>
      <w:r w:rsidRPr="00365921">
        <w:rPr>
          <w:rFonts w:ascii="Times New Roman" w:hAnsi="Times New Roman" w:cs="Times New Roman"/>
          <w:sz w:val="24"/>
          <w:szCs w:val="24"/>
        </w:rPr>
        <w:lastRenderedPageBreak/>
        <w:t xml:space="preserve">     </w:t>
      </w:r>
      <w:r w:rsidRPr="00365921">
        <w:rPr>
          <w:rFonts w:ascii="Arial" w:hAnsi="Arial" w:cs="Arial"/>
          <w:sz w:val="24"/>
          <w:szCs w:val="24"/>
        </w:rPr>
        <w:t>Приложение 3</w:t>
      </w:r>
    </w:p>
    <w:p w:rsidR="007F1CF3" w:rsidRPr="00365921" w:rsidRDefault="007F1CF3" w:rsidP="007F1CF3">
      <w:pPr>
        <w:spacing w:after="0" w:line="240" w:lineRule="auto"/>
        <w:jc w:val="right"/>
        <w:rPr>
          <w:rFonts w:ascii="Arial" w:eastAsia="Times New Roman" w:hAnsi="Arial" w:cs="Arial"/>
          <w:sz w:val="24"/>
          <w:szCs w:val="24"/>
        </w:rPr>
      </w:pPr>
      <w:r w:rsidRPr="00365921">
        <w:rPr>
          <w:rFonts w:ascii="Arial" w:hAnsi="Arial" w:cs="Arial"/>
          <w:sz w:val="24"/>
          <w:szCs w:val="24"/>
        </w:rPr>
        <w:t xml:space="preserve">                                                                           к постановлению а</w:t>
      </w:r>
      <w:r w:rsidRPr="00365921">
        <w:rPr>
          <w:rFonts w:ascii="Arial" w:eastAsia="Times New Roman" w:hAnsi="Arial" w:cs="Arial"/>
          <w:sz w:val="24"/>
          <w:szCs w:val="24"/>
        </w:rPr>
        <w:t>дминистрации</w:t>
      </w:r>
    </w:p>
    <w:p w:rsidR="007F1CF3" w:rsidRPr="00365921" w:rsidRDefault="007F1CF3" w:rsidP="007F1CF3">
      <w:pPr>
        <w:spacing w:after="0" w:line="240" w:lineRule="auto"/>
        <w:jc w:val="right"/>
        <w:rPr>
          <w:rFonts w:ascii="Arial" w:eastAsia="Times New Roman" w:hAnsi="Arial" w:cs="Arial"/>
          <w:sz w:val="24"/>
          <w:szCs w:val="24"/>
        </w:rPr>
      </w:pPr>
      <w:r w:rsidRPr="00365921">
        <w:rPr>
          <w:rFonts w:ascii="Arial" w:eastAsia="Times New Roman" w:hAnsi="Arial" w:cs="Arial"/>
          <w:sz w:val="24"/>
          <w:szCs w:val="24"/>
        </w:rPr>
        <w:t xml:space="preserve">                                                                           Кочкуровского муниципального района </w:t>
      </w:r>
    </w:p>
    <w:p w:rsidR="007F1CF3" w:rsidRPr="00365921" w:rsidRDefault="007F1CF3" w:rsidP="007F1CF3">
      <w:pPr>
        <w:spacing w:after="0" w:line="240" w:lineRule="auto"/>
        <w:jc w:val="right"/>
        <w:rPr>
          <w:rFonts w:ascii="Arial" w:eastAsia="Times New Roman" w:hAnsi="Arial" w:cs="Arial"/>
          <w:sz w:val="24"/>
          <w:szCs w:val="24"/>
        </w:rPr>
      </w:pPr>
      <w:r w:rsidRPr="00365921">
        <w:rPr>
          <w:rFonts w:ascii="Arial" w:eastAsia="Times New Roman" w:hAnsi="Arial" w:cs="Arial"/>
          <w:sz w:val="24"/>
          <w:szCs w:val="24"/>
        </w:rPr>
        <w:t xml:space="preserve">                                                           </w:t>
      </w:r>
      <w:r w:rsidR="004E7833">
        <w:rPr>
          <w:rFonts w:ascii="Arial" w:eastAsia="Times New Roman" w:hAnsi="Arial" w:cs="Arial"/>
          <w:sz w:val="24"/>
          <w:szCs w:val="24"/>
        </w:rPr>
        <w:t xml:space="preserve">                от 29.12.2018  № 578-п</w:t>
      </w:r>
    </w:p>
    <w:p w:rsidR="007F1CF3" w:rsidRPr="00365921" w:rsidRDefault="007F1CF3" w:rsidP="007F1CF3">
      <w:pPr>
        <w:spacing w:after="0" w:line="240" w:lineRule="auto"/>
        <w:rPr>
          <w:rFonts w:ascii="Arial" w:eastAsia="Times New Roman" w:hAnsi="Arial" w:cs="Arial"/>
          <w:sz w:val="24"/>
          <w:szCs w:val="24"/>
          <w:lang w:eastAsia="ru-RU"/>
        </w:rPr>
      </w:pPr>
      <w:r w:rsidRPr="00365921">
        <w:rPr>
          <w:rFonts w:ascii="Arial" w:eastAsia="Times New Roman" w:hAnsi="Arial" w:cs="Arial"/>
          <w:sz w:val="24"/>
          <w:szCs w:val="24"/>
        </w:rPr>
        <w:t xml:space="preserve">                                                                           </w:t>
      </w:r>
    </w:p>
    <w:p w:rsidR="007F1CF3" w:rsidRPr="00B22F43" w:rsidRDefault="007F1CF3" w:rsidP="007F1CF3">
      <w:pPr>
        <w:widowControl w:val="0"/>
        <w:tabs>
          <w:tab w:val="left" w:pos="4536"/>
          <w:tab w:val="left" w:pos="4820"/>
        </w:tabs>
        <w:autoSpaceDE w:val="0"/>
        <w:autoSpaceDN w:val="0"/>
        <w:adjustRightInd w:val="0"/>
        <w:spacing w:after="0" w:line="240" w:lineRule="auto"/>
        <w:ind w:left="4820"/>
        <w:rPr>
          <w:rFonts w:ascii="Arial" w:eastAsia="Times New Roman" w:hAnsi="Arial" w:cs="Arial"/>
          <w:sz w:val="24"/>
          <w:szCs w:val="24"/>
          <w:lang w:eastAsia="ru-RU"/>
        </w:rPr>
      </w:pPr>
    </w:p>
    <w:p w:rsidR="007F1CF3" w:rsidRPr="00B22F43" w:rsidRDefault="007F1CF3" w:rsidP="007F1CF3">
      <w:pPr>
        <w:widowControl w:val="0"/>
        <w:tabs>
          <w:tab w:val="left" w:pos="4536"/>
          <w:tab w:val="left" w:pos="4820"/>
        </w:tabs>
        <w:autoSpaceDE w:val="0"/>
        <w:autoSpaceDN w:val="0"/>
        <w:adjustRightInd w:val="0"/>
        <w:spacing w:after="0" w:line="240" w:lineRule="auto"/>
        <w:ind w:left="4820"/>
        <w:rPr>
          <w:rFonts w:ascii="Arial" w:eastAsia="Times New Roman" w:hAnsi="Arial" w:cs="Arial"/>
          <w:sz w:val="24"/>
          <w:szCs w:val="24"/>
          <w:lang w:eastAsia="ru-RU"/>
        </w:rPr>
      </w:pPr>
    </w:p>
    <w:p w:rsidR="007F1CF3" w:rsidRPr="00D539E4" w:rsidRDefault="007F1CF3" w:rsidP="007F1CF3">
      <w:pPr>
        <w:pStyle w:val="ConsPlusNormal"/>
        <w:jc w:val="center"/>
        <w:outlineLvl w:val="1"/>
        <w:rPr>
          <w:rFonts w:ascii="Arial" w:eastAsia="Calibri" w:hAnsi="Arial" w:cs="Arial"/>
          <w:b/>
          <w:sz w:val="24"/>
          <w:szCs w:val="24"/>
        </w:rPr>
      </w:pPr>
      <w:r w:rsidRPr="00D539E4">
        <w:rPr>
          <w:rFonts w:ascii="Arial" w:eastAsia="Calibri" w:hAnsi="Arial" w:cs="Arial"/>
          <w:b/>
          <w:sz w:val="24"/>
          <w:szCs w:val="24"/>
        </w:rPr>
        <w:t xml:space="preserve">Руководство </w:t>
      </w:r>
    </w:p>
    <w:p w:rsidR="007F1CF3" w:rsidRDefault="007F1CF3" w:rsidP="007F1CF3">
      <w:pPr>
        <w:pStyle w:val="ConsPlusNormal"/>
        <w:jc w:val="center"/>
        <w:outlineLvl w:val="1"/>
        <w:rPr>
          <w:rFonts w:ascii="Arial" w:hAnsi="Arial" w:cs="Arial"/>
          <w:b/>
          <w:sz w:val="24"/>
          <w:szCs w:val="24"/>
        </w:rPr>
      </w:pPr>
      <w:r w:rsidRPr="00D539E4">
        <w:rPr>
          <w:rFonts w:ascii="Arial" w:hAnsi="Arial" w:cs="Arial"/>
          <w:b/>
          <w:sz w:val="24"/>
          <w:szCs w:val="24"/>
        </w:rPr>
        <w:t xml:space="preserve">по соблюдению обязательных требований в рамках осуществления муниципального </w:t>
      </w:r>
      <w:proofErr w:type="gramStart"/>
      <w:r w:rsidRPr="00D539E4">
        <w:rPr>
          <w:rFonts w:ascii="Arial" w:hAnsi="Arial" w:cs="Arial"/>
          <w:b/>
          <w:sz w:val="24"/>
          <w:szCs w:val="24"/>
        </w:rPr>
        <w:t>контроля за</w:t>
      </w:r>
      <w:proofErr w:type="gramEnd"/>
      <w:r w:rsidRPr="00D539E4">
        <w:rPr>
          <w:rFonts w:ascii="Arial" w:hAnsi="Arial" w:cs="Arial"/>
          <w:b/>
          <w:sz w:val="24"/>
          <w:szCs w:val="24"/>
        </w:rPr>
        <w:t xml:space="preserve"> обеспечением сохранности автомобильных дорог местного значения Кочкуровского муниципального района </w:t>
      </w:r>
    </w:p>
    <w:p w:rsidR="007F1CF3" w:rsidRPr="00D539E4" w:rsidRDefault="007F1CF3" w:rsidP="007F1CF3">
      <w:pPr>
        <w:pStyle w:val="ConsPlusNormal"/>
        <w:jc w:val="center"/>
        <w:outlineLvl w:val="1"/>
        <w:rPr>
          <w:rFonts w:ascii="Arial" w:hAnsi="Arial" w:cs="Arial"/>
          <w:b/>
          <w:sz w:val="24"/>
          <w:szCs w:val="24"/>
        </w:rPr>
      </w:pPr>
      <w:r w:rsidRPr="00D539E4">
        <w:rPr>
          <w:rFonts w:ascii="Arial" w:hAnsi="Arial" w:cs="Arial"/>
          <w:b/>
          <w:sz w:val="24"/>
          <w:szCs w:val="24"/>
        </w:rPr>
        <w:t>Республики Мордовия</w:t>
      </w:r>
    </w:p>
    <w:p w:rsidR="007F1CF3" w:rsidRPr="00D539E4" w:rsidRDefault="007F1CF3" w:rsidP="007F1CF3">
      <w:pPr>
        <w:pStyle w:val="ConsPlusNormal"/>
        <w:jc w:val="center"/>
        <w:outlineLvl w:val="1"/>
        <w:rPr>
          <w:rFonts w:ascii="Arial" w:hAnsi="Arial" w:cs="Arial"/>
          <w:b/>
          <w:sz w:val="24"/>
          <w:szCs w:val="24"/>
        </w:rPr>
      </w:pPr>
    </w:p>
    <w:p w:rsidR="007F1CF3" w:rsidRPr="00B22F43" w:rsidRDefault="007F1CF3" w:rsidP="007F1CF3">
      <w:pPr>
        <w:autoSpaceDE w:val="0"/>
        <w:autoSpaceDN w:val="0"/>
        <w:adjustRightInd w:val="0"/>
        <w:spacing w:after="0" w:line="240" w:lineRule="auto"/>
        <w:ind w:firstLine="540"/>
        <w:jc w:val="both"/>
        <w:rPr>
          <w:rFonts w:ascii="Arial" w:eastAsia="Times New Roman" w:hAnsi="Arial" w:cs="Arial"/>
          <w:sz w:val="24"/>
          <w:szCs w:val="24"/>
          <w:lang w:eastAsia="ru-RU"/>
        </w:rPr>
      </w:pPr>
      <w:r>
        <w:rPr>
          <w:rFonts w:ascii="Arial" w:hAnsi="Arial" w:cs="Arial"/>
          <w:sz w:val="24"/>
          <w:szCs w:val="24"/>
        </w:rPr>
        <w:t xml:space="preserve">Администрация Кочкуровского муниципального района Республики </w:t>
      </w:r>
      <w:r w:rsidRPr="00B22F43">
        <w:rPr>
          <w:rFonts w:ascii="Arial" w:hAnsi="Arial" w:cs="Arial"/>
          <w:sz w:val="24"/>
          <w:szCs w:val="24"/>
        </w:rPr>
        <w:t xml:space="preserve">осуществляет контрольные мероприятия в соответствии с действующим законодательством Российской Федерации в соответствии с Федеральным </w:t>
      </w:r>
      <w:hyperlink r:id="rId6" w:history="1">
        <w:r w:rsidRPr="00B22F43">
          <w:rPr>
            <w:rFonts w:ascii="Arial" w:hAnsi="Arial" w:cs="Arial"/>
            <w:sz w:val="24"/>
            <w:szCs w:val="24"/>
          </w:rPr>
          <w:t>законом</w:t>
        </w:r>
      </w:hyperlink>
      <w:r w:rsidRPr="00B22F43">
        <w:rPr>
          <w:rFonts w:ascii="Arial" w:hAnsi="Arial" w:cs="Arial"/>
          <w:sz w:val="24"/>
          <w:szCs w:val="24"/>
        </w:rPr>
        <w:t xml:space="preserve"> от 26.12.2008 №</w:t>
      </w:r>
      <w:r>
        <w:rPr>
          <w:rFonts w:ascii="Arial" w:hAnsi="Arial" w:cs="Arial"/>
          <w:sz w:val="24"/>
          <w:szCs w:val="24"/>
        </w:rPr>
        <w:t xml:space="preserve"> </w:t>
      </w:r>
      <w:r w:rsidRPr="00B22F43">
        <w:rPr>
          <w:rFonts w:ascii="Arial" w:hAnsi="Arial" w:cs="Arial"/>
          <w:sz w:val="24"/>
          <w:szCs w:val="24"/>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Закон №</w:t>
      </w:r>
      <w:r>
        <w:rPr>
          <w:rFonts w:ascii="Arial" w:hAnsi="Arial" w:cs="Arial"/>
          <w:sz w:val="24"/>
          <w:szCs w:val="24"/>
        </w:rPr>
        <w:t xml:space="preserve"> </w:t>
      </w:r>
      <w:r w:rsidRPr="00B22F43">
        <w:rPr>
          <w:rFonts w:ascii="Arial" w:hAnsi="Arial" w:cs="Arial"/>
          <w:sz w:val="24"/>
          <w:szCs w:val="24"/>
        </w:rPr>
        <w:t>294</w:t>
      </w:r>
      <w:r>
        <w:rPr>
          <w:rFonts w:ascii="Arial" w:hAnsi="Arial" w:cs="Arial"/>
          <w:sz w:val="24"/>
          <w:szCs w:val="24"/>
        </w:rPr>
        <w:t xml:space="preserve"> –ФЗ</w:t>
      </w:r>
      <w:r w:rsidRPr="00B22F43">
        <w:rPr>
          <w:rFonts w:ascii="Arial" w:hAnsi="Arial" w:cs="Arial"/>
          <w:sz w:val="24"/>
          <w:szCs w:val="24"/>
        </w:rPr>
        <w:t xml:space="preserve">). Для реализации муниципальной функции </w:t>
      </w:r>
      <w:r>
        <w:rPr>
          <w:rFonts w:ascii="Arial" w:hAnsi="Arial" w:cs="Arial"/>
          <w:sz w:val="24"/>
          <w:szCs w:val="24"/>
        </w:rPr>
        <w:t>администрацией Кочкуровского муниципального района Республики Мордовия</w:t>
      </w:r>
      <w:r w:rsidRPr="00B22F43">
        <w:rPr>
          <w:rFonts w:ascii="Arial" w:hAnsi="Arial" w:cs="Arial"/>
          <w:sz w:val="24"/>
          <w:szCs w:val="24"/>
        </w:rPr>
        <w:t xml:space="preserve"> утверждено </w:t>
      </w:r>
      <w:hyperlink r:id="rId7" w:history="1">
        <w:r w:rsidRPr="00B22F43">
          <w:rPr>
            <w:rFonts w:ascii="Arial" w:eastAsia="Times New Roman" w:hAnsi="Arial" w:cs="Arial"/>
            <w:sz w:val="24"/>
            <w:szCs w:val="24"/>
            <w:lang w:eastAsia="ru-RU"/>
          </w:rPr>
          <w:t>постановление</w:t>
        </w:r>
      </w:hyperlink>
      <w:r w:rsidRPr="00B22F43">
        <w:rPr>
          <w:rFonts w:ascii="Arial" w:eastAsia="Times New Roman" w:hAnsi="Arial" w:cs="Arial"/>
          <w:sz w:val="24"/>
          <w:szCs w:val="24"/>
          <w:lang w:eastAsia="ru-RU"/>
        </w:rPr>
        <w:t xml:space="preserve"> от </w:t>
      </w:r>
      <w:r w:rsidR="00365921" w:rsidRPr="00365921">
        <w:rPr>
          <w:rFonts w:ascii="Arial" w:eastAsia="Times New Roman" w:hAnsi="Arial" w:cs="Arial"/>
          <w:sz w:val="24"/>
          <w:szCs w:val="24"/>
          <w:lang w:eastAsia="ru-RU"/>
        </w:rPr>
        <w:t>29.12.2018 г.</w:t>
      </w:r>
      <w:r w:rsidRPr="00365921">
        <w:rPr>
          <w:rFonts w:ascii="Arial" w:eastAsia="Times New Roman" w:hAnsi="Arial" w:cs="Arial"/>
          <w:sz w:val="24"/>
          <w:szCs w:val="24"/>
          <w:lang w:eastAsia="ru-RU"/>
        </w:rPr>
        <w:t xml:space="preserve"> №</w:t>
      </w:r>
      <w:r w:rsidR="00365921">
        <w:rPr>
          <w:rFonts w:ascii="Arial" w:eastAsia="Times New Roman" w:hAnsi="Arial" w:cs="Arial"/>
          <w:sz w:val="24"/>
          <w:szCs w:val="24"/>
          <w:lang w:eastAsia="ru-RU"/>
        </w:rPr>
        <w:t xml:space="preserve"> 576-п </w:t>
      </w:r>
      <w:r w:rsidRPr="00B22F43">
        <w:rPr>
          <w:rFonts w:ascii="Arial" w:eastAsia="Times New Roman" w:hAnsi="Arial" w:cs="Arial"/>
          <w:sz w:val="24"/>
          <w:szCs w:val="24"/>
          <w:lang w:eastAsia="ru-RU"/>
        </w:rPr>
        <w:t>«</w:t>
      </w:r>
      <w:r w:rsidRPr="00B22F43">
        <w:rPr>
          <w:rFonts w:ascii="Arial" w:hAnsi="Arial" w:cs="Arial"/>
          <w:bCs/>
          <w:sz w:val="24"/>
          <w:szCs w:val="24"/>
        </w:rPr>
        <w:t xml:space="preserve">Об утверждении </w:t>
      </w:r>
      <w:r w:rsidRPr="00B22F43">
        <w:rPr>
          <w:rFonts w:ascii="Arial" w:hAnsi="Arial" w:cs="Arial"/>
          <w:sz w:val="24"/>
          <w:szCs w:val="24"/>
        </w:rPr>
        <w:t xml:space="preserve">административного регламента по осуществлению муниципального </w:t>
      </w:r>
      <w:proofErr w:type="gramStart"/>
      <w:r w:rsidRPr="00B22F43">
        <w:rPr>
          <w:rFonts w:ascii="Arial" w:hAnsi="Arial" w:cs="Arial"/>
          <w:sz w:val="24"/>
          <w:szCs w:val="24"/>
        </w:rPr>
        <w:t>контроля за</w:t>
      </w:r>
      <w:proofErr w:type="gramEnd"/>
      <w:r w:rsidRPr="00B22F43">
        <w:rPr>
          <w:rFonts w:ascii="Arial" w:hAnsi="Arial" w:cs="Arial"/>
          <w:sz w:val="24"/>
          <w:szCs w:val="24"/>
        </w:rPr>
        <w:t xml:space="preserve"> обеспечением сохранности автомобильных дорог </w:t>
      </w:r>
      <w:r>
        <w:rPr>
          <w:rFonts w:ascii="Arial" w:hAnsi="Arial" w:cs="Arial"/>
          <w:sz w:val="24"/>
          <w:szCs w:val="24"/>
        </w:rPr>
        <w:t xml:space="preserve">общего пользования </w:t>
      </w:r>
      <w:r w:rsidRPr="00B22F43">
        <w:rPr>
          <w:rFonts w:ascii="Arial" w:hAnsi="Arial" w:cs="Arial"/>
          <w:sz w:val="24"/>
          <w:szCs w:val="24"/>
        </w:rPr>
        <w:t xml:space="preserve">местного значения </w:t>
      </w:r>
      <w:r>
        <w:rPr>
          <w:rFonts w:ascii="Arial" w:hAnsi="Arial" w:cs="Arial"/>
          <w:sz w:val="24"/>
          <w:szCs w:val="24"/>
        </w:rPr>
        <w:t>Кочкуровского муниципального района Республики Мордовия</w:t>
      </w:r>
      <w:r w:rsidRPr="00B22F43">
        <w:rPr>
          <w:rFonts w:ascii="Arial" w:eastAsia="Times New Roman" w:hAnsi="Arial" w:cs="Arial"/>
          <w:sz w:val="24"/>
          <w:szCs w:val="24"/>
          <w:lang w:eastAsia="ru-RU"/>
        </w:rPr>
        <w:t>».</w:t>
      </w:r>
    </w:p>
    <w:p w:rsidR="007F1CF3" w:rsidRPr="00B22F43" w:rsidRDefault="007F1CF3" w:rsidP="007F1CF3">
      <w:pPr>
        <w:autoSpaceDE w:val="0"/>
        <w:autoSpaceDN w:val="0"/>
        <w:adjustRightInd w:val="0"/>
        <w:spacing w:after="0" w:line="240" w:lineRule="auto"/>
        <w:ind w:firstLine="540"/>
        <w:jc w:val="both"/>
        <w:rPr>
          <w:rFonts w:ascii="Arial" w:hAnsi="Arial" w:cs="Arial"/>
          <w:sz w:val="24"/>
          <w:szCs w:val="24"/>
        </w:rPr>
      </w:pPr>
      <w:r w:rsidRPr="00B22F43">
        <w:rPr>
          <w:rFonts w:ascii="Arial" w:hAnsi="Arial" w:cs="Arial"/>
          <w:sz w:val="24"/>
          <w:szCs w:val="24"/>
        </w:rPr>
        <w:t>С 01.01.2017 вступили в силу существенные изменения в Закон №294</w:t>
      </w:r>
      <w:r>
        <w:rPr>
          <w:rFonts w:ascii="Arial" w:hAnsi="Arial" w:cs="Arial"/>
          <w:sz w:val="24"/>
          <w:szCs w:val="24"/>
        </w:rPr>
        <w:t xml:space="preserve"> -ФЗ</w:t>
      </w:r>
      <w:r w:rsidRPr="00B22F43">
        <w:rPr>
          <w:rFonts w:ascii="Arial" w:hAnsi="Arial" w:cs="Arial"/>
          <w:sz w:val="24"/>
          <w:szCs w:val="24"/>
        </w:rPr>
        <w:t>. В частности, введен институт профилактики нарушений обязательных требований; проведение проверок без взаимодействия с юридическими лицами, индивидуальными предпринимателями включено в сферу действия Закона №294; уточнен порядок запроса документов у юридических лиц и индивидуальных предпринимателей; также использование проверочных листов (списка контрольных вопросов) при проведении плановых проверок.</w:t>
      </w:r>
    </w:p>
    <w:p w:rsidR="007F1CF3" w:rsidRPr="00B22F43" w:rsidRDefault="007F1CF3" w:rsidP="007F1CF3">
      <w:pPr>
        <w:autoSpaceDE w:val="0"/>
        <w:autoSpaceDN w:val="0"/>
        <w:adjustRightInd w:val="0"/>
        <w:spacing w:after="0" w:line="240" w:lineRule="auto"/>
        <w:jc w:val="both"/>
        <w:rPr>
          <w:rFonts w:ascii="Arial" w:hAnsi="Arial" w:cs="Arial"/>
          <w:sz w:val="24"/>
          <w:szCs w:val="24"/>
        </w:rPr>
      </w:pPr>
      <w:r w:rsidRPr="00B22F43">
        <w:rPr>
          <w:rFonts w:ascii="Arial" w:hAnsi="Arial" w:cs="Arial"/>
          <w:sz w:val="24"/>
          <w:szCs w:val="24"/>
        </w:rPr>
        <w:t xml:space="preserve">        </w:t>
      </w:r>
      <w:proofErr w:type="gramStart"/>
      <w:r w:rsidRPr="00B22F43">
        <w:rPr>
          <w:rFonts w:ascii="Arial" w:hAnsi="Arial" w:cs="Arial"/>
          <w:sz w:val="24"/>
          <w:szCs w:val="24"/>
        </w:rPr>
        <w:t xml:space="preserve">Так же, вступили в силу дополнения в Закон №294-ФЗ, которые касаются изменения процедуры проведения внеплановых проверок, в частности, согласно </w:t>
      </w:r>
      <w:hyperlink r:id="rId8" w:history="1">
        <w:r w:rsidRPr="00B22F43">
          <w:rPr>
            <w:rFonts w:ascii="Arial" w:hAnsi="Arial" w:cs="Arial"/>
            <w:sz w:val="24"/>
            <w:szCs w:val="24"/>
          </w:rPr>
          <w:t>пункта 2 части 2 статьи 10</w:t>
        </w:r>
      </w:hyperlink>
      <w:r w:rsidRPr="00B22F43">
        <w:rPr>
          <w:rFonts w:ascii="Arial" w:hAnsi="Arial" w:cs="Arial"/>
          <w:sz w:val="24"/>
          <w:szCs w:val="24"/>
        </w:rPr>
        <w:t xml:space="preserve"> одним из основанием для проведения внеплановой проверки является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w:t>
      </w:r>
      <w:proofErr w:type="gramEnd"/>
      <w:r w:rsidRPr="00B22F43">
        <w:rPr>
          <w:rFonts w:ascii="Arial" w:hAnsi="Arial" w:cs="Arial"/>
          <w:sz w:val="24"/>
          <w:szCs w:val="24"/>
        </w:rPr>
        <w:t xml:space="preserve">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w:t>
      </w:r>
    </w:p>
    <w:p w:rsidR="007F1CF3" w:rsidRPr="00B22F43" w:rsidRDefault="007F1CF3" w:rsidP="007F1CF3">
      <w:pPr>
        <w:autoSpaceDE w:val="0"/>
        <w:autoSpaceDN w:val="0"/>
        <w:adjustRightInd w:val="0"/>
        <w:spacing w:after="0" w:line="240" w:lineRule="auto"/>
        <w:ind w:firstLine="540"/>
        <w:jc w:val="both"/>
        <w:rPr>
          <w:rFonts w:ascii="Arial" w:hAnsi="Arial" w:cs="Arial"/>
          <w:sz w:val="24"/>
          <w:szCs w:val="24"/>
        </w:rPr>
      </w:pPr>
      <w:r w:rsidRPr="00B22F43">
        <w:rPr>
          <w:rFonts w:ascii="Arial" w:hAnsi="Arial" w:cs="Arial"/>
          <w:sz w:val="24"/>
          <w:szCs w:val="24"/>
        </w:rPr>
        <w:t xml:space="preserve">В соответствии с </w:t>
      </w:r>
      <w:hyperlink r:id="rId9" w:history="1">
        <w:r w:rsidRPr="00B22F43">
          <w:rPr>
            <w:rFonts w:ascii="Arial" w:hAnsi="Arial" w:cs="Arial"/>
            <w:sz w:val="24"/>
            <w:szCs w:val="24"/>
          </w:rPr>
          <w:t>частью 7 статьи 8.2</w:t>
        </w:r>
      </w:hyperlink>
      <w:r w:rsidRPr="00B22F43">
        <w:rPr>
          <w:rFonts w:ascii="Arial" w:hAnsi="Arial" w:cs="Arial"/>
          <w:sz w:val="24"/>
          <w:szCs w:val="24"/>
        </w:rPr>
        <w:t xml:space="preserve"> Закона №294-ФЗ, Правительство Российской Федерации приняло постановление от 10.02.2017 №166, которое утвердило </w:t>
      </w:r>
      <w:hyperlink r:id="rId10" w:history="1">
        <w:r w:rsidRPr="00B22F43">
          <w:rPr>
            <w:rFonts w:ascii="Arial" w:hAnsi="Arial" w:cs="Arial"/>
            <w:sz w:val="24"/>
            <w:szCs w:val="24"/>
          </w:rPr>
          <w:t>Правила</w:t>
        </w:r>
      </w:hyperlink>
      <w:r w:rsidRPr="00B22F43">
        <w:rPr>
          <w:rFonts w:ascii="Arial" w:hAnsi="Arial" w:cs="Arial"/>
          <w:sz w:val="24"/>
          <w:szCs w:val="24"/>
        </w:rPr>
        <w:t xml:space="preserve">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7F1CF3" w:rsidRPr="00B22F43" w:rsidRDefault="007F1CF3" w:rsidP="007F1CF3">
      <w:pPr>
        <w:autoSpaceDE w:val="0"/>
        <w:autoSpaceDN w:val="0"/>
        <w:adjustRightInd w:val="0"/>
        <w:spacing w:after="0" w:line="240" w:lineRule="auto"/>
        <w:ind w:firstLine="540"/>
        <w:jc w:val="both"/>
        <w:rPr>
          <w:rFonts w:ascii="Arial" w:hAnsi="Arial" w:cs="Arial"/>
          <w:sz w:val="24"/>
          <w:szCs w:val="24"/>
        </w:rPr>
      </w:pPr>
    </w:p>
    <w:p w:rsidR="007F1CF3" w:rsidRPr="00B22F43" w:rsidRDefault="007F1CF3" w:rsidP="007F1CF3">
      <w:pPr>
        <w:autoSpaceDE w:val="0"/>
        <w:autoSpaceDN w:val="0"/>
        <w:adjustRightInd w:val="0"/>
        <w:spacing w:after="0" w:line="240" w:lineRule="auto"/>
        <w:ind w:firstLine="540"/>
        <w:jc w:val="center"/>
        <w:rPr>
          <w:rFonts w:ascii="Arial" w:hAnsi="Arial" w:cs="Arial"/>
          <w:sz w:val="24"/>
          <w:szCs w:val="24"/>
        </w:rPr>
      </w:pPr>
      <w:r w:rsidRPr="00B22F43">
        <w:rPr>
          <w:rFonts w:ascii="Arial" w:hAnsi="Arial" w:cs="Arial"/>
          <w:sz w:val="24"/>
          <w:szCs w:val="24"/>
        </w:rPr>
        <w:lastRenderedPageBreak/>
        <w:t xml:space="preserve">Нормативно-правовые акты, содержащие обязательные требования, оценка соблюдения которых является предметом  муниципального </w:t>
      </w:r>
      <w:proofErr w:type="gramStart"/>
      <w:r w:rsidRPr="00B22F43">
        <w:rPr>
          <w:rFonts w:ascii="Arial" w:hAnsi="Arial" w:cs="Arial"/>
          <w:sz w:val="24"/>
          <w:szCs w:val="24"/>
        </w:rPr>
        <w:t>контроля за</w:t>
      </w:r>
      <w:proofErr w:type="gramEnd"/>
      <w:r w:rsidRPr="00B22F43">
        <w:rPr>
          <w:rFonts w:ascii="Arial" w:hAnsi="Arial" w:cs="Arial"/>
          <w:sz w:val="24"/>
          <w:szCs w:val="24"/>
        </w:rPr>
        <w:t xml:space="preserve"> обеспечением сохранности автомобильных дорог </w:t>
      </w:r>
      <w:r>
        <w:rPr>
          <w:rFonts w:ascii="Arial" w:hAnsi="Arial" w:cs="Arial"/>
          <w:sz w:val="24"/>
          <w:szCs w:val="24"/>
        </w:rPr>
        <w:t>общего пользования местного значения Кочкуровского муниципального района Республики Мордовия</w:t>
      </w:r>
    </w:p>
    <w:p w:rsidR="007F1CF3" w:rsidRPr="00B22F43" w:rsidRDefault="007F1CF3" w:rsidP="007F1CF3">
      <w:pPr>
        <w:autoSpaceDE w:val="0"/>
        <w:autoSpaceDN w:val="0"/>
        <w:adjustRightInd w:val="0"/>
        <w:spacing w:after="0" w:line="240" w:lineRule="auto"/>
        <w:outlineLvl w:val="0"/>
        <w:rPr>
          <w:rFonts w:ascii="Arial" w:hAnsi="Arial" w:cs="Arial"/>
          <w:sz w:val="24"/>
          <w:szCs w:val="24"/>
          <w:lang w:eastAsia="ru-RU"/>
        </w:rPr>
      </w:pPr>
    </w:p>
    <w:p w:rsidR="007F1CF3" w:rsidRPr="00B22F43" w:rsidRDefault="007F1CF3" w:rsidP="007F1CF3">
      <w:pPr>
        <w:autoSpaceDE w:val="0"/>
        <w:autoSpaceDN w:val="0"/>
        <w:adjustRightInd w:val="0"/>
        <w:spacing w:after="0" w:line="240" w:lineRule="auto"/>
        <w:jc w:val="center"/>
        <w:outlineLvl w:val="0"/>
        <w:rPr>
          <w:rFonts w:ascii="Arial" w:hAnsi="Arial" w:cs="Arial"/>
          <w:sz w:val="24"/>
          <w:szCs w:val="24"/>
          <w:lang w:eastAsia="ru-RU"/>
        </w:rPr>
      </w:pPr>
      <w:r w:rsidRPr="00B22F43">
        <w:rPr>
          <w:rFonts w:ascii="Arial" w:hAnsi="Arial" w:cs="Arial"/>
          <w:sz w:val="24"/>
          <w:szCs w:val="24"/>
          <w:lang w:eastAsia="ru-RU"/>
        </w:rPr>
        <w:t xml:space="preserve">Раздел I. Федеральные законы </w:t>
      </w:r>
    </w:p>
    <w:tbl>
      <w:tblPr>
        <w:tblW w:w="9923" w:type="dxa"/>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2751"/>
        <w:gridCol w:w="3685"/>
        <w:gridCol w:w="2977"/>
      </w:tblGrid>
      <w:tr w:rsidR="007F1CF3" w:rsidRPr="00B22F43" w:rsidTr="007F1CF3">
        <w:tc>
          <w:tcPr>
            <w:tcW w:w="510"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w:t>
            </w:r>
          </w:p>
        </w:tc>
        <w:tc>
          <w:tcPr>
            <w:tcW w:w="27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Наименование и реквизиты акта </w:t>
            </w:r>
          </w:p>
        </w:tc>
        <w:tc>
          <w:tcPr>
            <w:tcW w:w="3685"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Описание круга лиц и (или) перечня объектов, в отношении которых устанавливаются обязательные требования </w:t>
            </w:r>
          </w:p>
        </w:tc>
        <w:tc>
          <w:tcPr>
            <w:tcW w:w="2977"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Указание на структурные единицы акта, соблюдение которых оценивается при проведении мероприятий по контролю </w:t>
            </w:r>
            <w:hyperlink r:id="rId11" w:history="1">
              <w:r w:rsidRPr="00B22F43">
                <w:rPr>
                  <w:rFonts w:ascii="Arial" w:hAnsi="Arial" w:cs="Arial"/>
                  <w:sz w:val="24"/>
                  <w:szCs w:val="24"/>
                  <w:lang w:eastAsia="ru-RU"/>
                </w:rPr>
                <w:t xml:space="preserve"> </w:t>
              </w:r>
            </w:hyperlink>
          </w:p>
        </w:tc>
      </w:tr>
      <w:tr w:rsidR="007F1CF3" w:rsidRPr="00B22F43" w:rsidTr="007F1CF3">
        <w:tc>
          <w:tcPr>
            <w:tcW w:w="510"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rPr>
                <w:rFonts w:ascii="Arial" w:hAnsi="Arial" w:cs="Arial"/>
                <w:sz w:val="24"/>
                <w:szCs w:val="24"/>
                <w:lang w:eastAsia="ru-RU"/>
              </w:rPr>
            </w:pPr>
            <w:r w:rsidRPr="00B22F43">
              <w:rPr>
                <w:rFonts w:ascii="Arial" w:hAnsi="Arial" w:cs="Arial"/>
                <w:sz w:val="24"/>
                <w:szCs w:val="24"/>
                <w:lang w:eastAsia="ru-RU"/>
              </w:rPr>
              <w:t>1</w:t>
            </w:r>
          </w:p>
        </w:tc>
        <w:tc>
          <w:tcPr>
            <w:tcW w:w="27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rPr>
                <w:rFonts w:ascii="Arial" w:hAnsi="Arial" w:cs="Arial"/>
                <w:sz w:val="24"/>
                <w:szCs w:val="24"/>
                <w:lang w:eastAsia="ru-RU"/>
              </w:rPr>
            </w:pPr>
            <w:r w:rsidRPr="00B22F43">
              <w:rPr>
                <w:rFonts w:ascii="Arial" w:hAnsi="Arial" w:cs="Arial"/>
                <w:sz w:val="24"/>
                <w:szCs w:val="24"/>
                <w:lang w:eastAsia="ru-RU"/>
              </w:rPr>
              <w:t>Федеральный закон от 10.12.1995 №196-ФЗ «О безопасности дорожного движения»</w:t>
            </w:r>
          </w:p>
        </w:tc>
        <w:tc>
          <w:tcPr>
            <w:tcW w:w="3685"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Владелец автомобильных 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t>местного значения</w:t>
            </w:r>
            <w:r w:rsidRPr="00B22F43">
              <w:rPr>
                <w:rFonts w:ascii="Arial" w:hAnsi="Arial" w:cs="Arial"/>
                <w:sz w:val="24"/>
                <w:szCs w:val="24"/>
                <w:lang w:eastAsia="ru-RU"/>
              </w:rPr>
              <w:t>, юридические лица, индивидуальные предприниматели, владельцы объектов дорожного сервиса</w:t>
            </w:r>
          </w:p>
        </w:tc>
        <w:tc>
          <w:tcPr>
            <w:tcW w:w="2977"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статьи 12,13</w:t>
            </w:r>
          </w:p>
        </w:tc>
      </w:tr>
      <w:tr w:rsidR="007F1CF3" w:rsidRPr="00B22F43" w:rsidTr="007F1CF3">
        <w:trPr>
          <w:trHeight w:val="3164"/>
        </w:trPr>
        <w:tc>
          <w:tcPr>
            <w:tcW w:w="510"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rPr>
                <w:rFonts w:ascii="Arial" w:hAnsi="Arial" w:cs="Arial"/>
                <w:sz w:val="24"/>
                <w:szCs w:val="24"/>
                <w:lang w:eastAsia="ru-RU"/>
              </w:rPr>
            </w:pPr>
            <w:r w:rsidRPr="00B22F43">
              <w:rPr>
                <w:rFonts w:ascii="Arial" w:hAnsi="Arial" w:cs="Arial"/>
                <w:sz w:val="24"/>
                <w:szCs w:val="24"/>
                <w:lang w:eastAsia="ru-RU"/>
              </w:rPr>
              <w:t>2</w:t>
            </w:r>
          </w:p>
        </w:tc>
        <w:tc>
          <w:tcPr>
            <w:tcW w:w="2751" w:type="dxa"/>
            <w:tcBorders>
              <w:top w:val="single" w:sz="4" w:space="0" w:color="auto"/>
              <w:left w:val="single" w:sz="4" w:space="0" w:color="auto"/>
              <w:bottom w:val="single" w:sz="4" w:space="0" w:color="auto"/>
              <w:right w:val="single" w:sz="4" w:space="0" w:color="auto"/>
            </w:tcBorders>
          </w:tcPr>
          <w:p w:rsidR="007F1CF3" w:rsidRPr="00B22F43" w:rsidRDefault="004E7833" w:rsidP="007F1CF3">
            <w:pPr>
              <w:autoSpaceDE w:val="0"/>
              <w:autoSpaceDN w:val="0"/>
              <w:adjustRightInd w:val="0"/>
              <w:spacing w:after="0" w:line="240" w:lineRule="auto"/>
              <w:rPr>
                <w:rFonts w:ascii="Arial" w:hAnsi="Arial" w:cs="Arial"/>
                <w:sz w:val="24"/>
                <w:szCs w:val="24"/>
                <w:lang w:eastAsia="ru-RU"/>
              </w:rPr>
            </w:pPr>
            <w:hyperlink r:id="rId12" w:history="1">
              <w:r w:rsidR="007F1CF3" w:rsidRPr="00B22F43">
                <w:rPr>
                  <w:rStyle w:val="a3"/>
                  <w:rFonts w:ascii="Arial" w:hAnsi="Arial" w:cs="Arial"/>
                  <w:sz w:val="24"/>
                  <w:szCs w:val="24"/>
                  <w:lang w:eastAsia="ru-RU"/>
                </w:rPr>
                <w:t>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r w:rsidR="007F1CF3" w:rsidRPr="00B22F43">
              <w:rPr>
                <w:rFonts w:ascii="Arial" w:hAnsi="Arial" w:cs="Arial"/>
                <w:sz w:val="24"/>
                <w:szCs w:val="24"/>
                <w:lang w:eastAsia="ru-RU"/>
              </w:rPr>
              <w:t>»</w:t>
            </w:r>
          </w:p>
        </w:tc>
        <w:tc>
          <w:tcPr>
            <w:tcW w:w="3685" w:type="dxa"/>
            <w:tcBorders>
              <w:top w:val="single" w:sz="4" w:space="0" w:color="auto"/>
              <w:left w:val="single" w:sz="4" w:space="0" w:color="auto"/>
              <w:bottom w:val="single" w:sz="4" w:space="0" w:color="auto"/>
              <w:right w:val="single" w:sz="4" w:space="0" w:color="auto"/>
            </w:tcBorders>
          </w:tcPr>
          <w:p w:rsidR="007F1CF3" w:rsidRDefault="007F1CF3" w:rsidP="007F1CF3">
            <w:pPr>
              <w:autoSpaceDE w:val="0"/>
              <w:autoSpaceDN w:val="0"/>
              <w:adjustRightInd w:val="0"/>
              <w:spacing w:after="0" w:line="240" w:lineRule="auto"/>
              <w:jc w:val="center"/>
              <w:rPr>
                <w:rFonts w:ascii="Arial" w:hAnsi="Arial" w:cs="Arial"/>
                <w:sz w:val="24"/>
                <w:szCs w:val="24"/>
              </w:rPr>
            </w:pPr>
            <w:r w:rsidRPr="00B22F43">
              <w:rPr>
                <w:rFonts w:ascii="Arial" w:hAnsi="Arial" w:cs="Arial"/>
                <w:sz w:val="24"/>
                <w:szCs w:val="24"/>
                <w:lang w:eastAsia="ru-RU"/>
              </w:rPr>
              <w:t>Пользователи автомобильных 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t xml:space="preserve">местного значения </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Владелец автомобильных 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t xml:space="preserve">местного значения </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Юридические лица, индивидуальные предприниматели, владельцы объектов дорожного сервиса</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статьи 29, 31</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Оценивается целиком</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статьи 13,19, 20, 22, 25, 26, 29 </w:t>
            </w:r>
          </w:p>
        </w:tc>
      </w:tr>
    </w:tbl>
    <w:p w:rsidR="007F1CF3" w:rsidRPr="00B22F43" w:rsidRDefault="007F1CF3" w:rsidP="007F1CF3">
      <w:pPr>
        <w:autoSpaceDE w:val="0"/>
        <w:autoSpaceDN w:val="0"/>
        <w:adjustRightInd w:val="0"/>
        <w:spacing w:after="0" w:line="240" w:lineRule="auto"/>
        <w:jc w:val="center"/>
        <w:outlineLvl w:val="0"/>
        <w:rPr>
          <w:rFonts w:ascii="Arial" w:hAnsi="Arial" w:cs="Arial"/>
          <w:sz w:val="24"/>
          <w:szCs w:val="24"/>
          <w:lang w:eastAsia="ru-RU"/>
        </w:rPr>
      </w:pPr>
      <w:r w:rsidRPr="00B22F43">
        <w:rPr>
          <w:rFonts w:ascii="Arial" w:hAnsi="Arial" w:cs="Arial"/>
          <w:sz w:val="24"/>
          <w:szCs w:val="24"/>
          <w:lang w:eastAsia="ru-RU"/>
        </w:rPr>
        <w:t>Раздел I</w:t>
      </w:r>
      <w:r w:rsidRPr="00B22F43">
        <w:rPr>
          <w:rFonts w:ascii="Arial" w:hAnsi="Arial" w:cs="Arial"/>
          <w:sz w:val="24"/>
          <w:szCs w:val="24"/>
          <w:lang w:val="en-US" w:eastAsia="ru-RU"/>
        </w:rPr>
        <w:t>I</w:t>
      </w:r>
      <w:r w:rsidRPr="00B22F43">
        <w:rPr>
          <w:rFonts w:ascii="Arial" w:hAnsi="Arial" w:cs="Arial"/>
          <w:sz w:val="24"/>
          <w:szCs w:val="24"/>
          <w:lang w:eastAsia="ru-RU"/>
        </w:rPr>
        <w:t>. Нормативные правовые акты федеральных органов</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исполнительной власти и нормативные документы </w:t>
      </w:r>
      <w:proofErr w:type="gramStart"/>
      <w:r w:rsidRPr="00B22F43">
        <w:rPr>
          <w:rFonts w:ascii="Arial" w:hAnsi="Arial" w:cs="Arial"/>
          <w:sz w:val="24"/>
          <w:szCs w:val="24"/>
          <w:lang w:eastAsia="ru-RU"/>
        </w:rPr>
        <w:t>федеральных</w:t>
      </w:r>
      <w:proofErr w:type="gramEnd"/>
      <w:r w:rsidRPr="00B22F43">
        <w:rPr>
          <w:rFonts w:ascii="Arial" w:hAnsi="Arial" w:cs="Arial"/>
          <w:sz w:val="24"/>
          <w:szCs w:val="24"/>
          <w:lang w:eastAsia="ru-RU"/>
        </w:rPr>
        <w:t xml:space="preserve"> </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органов исполнительной власти </w:t>
      </w:r>
    </w:p>
    <w:tbl>
      <w:tblPr>
        <w:tblW w:w="9923" w:type="dxa"/>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2751"/>
        <w:gridCol w:w="1701"/>
        <w:gridCol w:w="2268"/>
        <w:gridCol w:w="2693"/>
      </w:tblGrid>
      <w:tr w:rsidR="007F1CF3" w:rsidRPr="00B22F43" w:rsidTr="007F1CF3">
        <w:tc>
          <w:tcPr>
            <w:tcW w:w="510"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 </w:t>
            </w:r>
          </w:p>
        </w:tc>
        <w:tc>
          <w:tcPr>
            <w:tcW w:w="27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Наименование документа (обозначение) </w:t>
            </w:r>
          </w:p>
        </w:tc>
        <w:tc>
          <w:tcPr>
            <w:tcW w:w="170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Сведения об утверждении </w:t>
            </w:r>
          </w:p>
        </w:tc>
        <w:tc>
          <w:tcPr>
            <w:tcW w:w="2268"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Описание круга лиц и (или) перечня объектов, в отношении которых устанавливаются обязательные требования </w:t>
            </w:r>
          </w:p>
        </w:tc>
        <w:tc>
          <w:tcPr>
            <w:tcW w:w="2693"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Указание на структурные единицы акта, соблюдение которых оценивается при проведении мероприятий по контролю</w:t>
            </w:r>
          </w:p>
        </w:tc>
      </w:tr>
      <w:tr w:rsidR="007F1CF3" w:rsidRPr="00B22F43" w:rsidTr="007F1CF3">
        <w:trPr>
          <w:trHeight w:val="671"/>
        </w:trPr>
        <w:tc>
          <w:tcPr>
            <w:tcW w:w="510"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val="en-US" w:eastAsia="ru-RU"/>
              </w:rPr>
            </w:pPr>
            <w:r w:rsidRPr="00B22F43">
              <w:rPr>
                <w:rFonts w:ascii="Arial" w:hAnsi="Arial" w:cs="Arial"/>
                <w:sz w:val="24"/>
                <w:szCs w:val="24"/>
                <w:lang w:val="en-US" w:eastAsia="ru-RU"/>
              </w:rPr>
              <w:t>1</w:t>
            </w:r>
          </w:p>
        </w:tc>
        <w:tc>
          <w:tcPr>
            <w:tcW w:w="2751" w:type="dxa"/>
            <w:tcBorders>
              <w:top w:val="single" w:sz="4" w:space="0" w:color="auto"/>
              <w:left w:val="single" w:sz="4" w:space="0" w:color="auto"/>
              <w:bottom w:val="single" w:sz="4" w:space="0" w:color="auto"/>
              <w:right w:val="single" w:sz="4" w:space="0" w:color="auto"/>
            </w:tcBorders>
          </w:tcPr>
          <w:p w:rsidR="007F1CF3" w:rsidRPr="00B22F43" w:rsidRDefault="004E7833" w:rsidP="007F1CF3">
            <w:pPr>
              <w:autoSpaceDE w:val="0"/>
              <w:autoSpaceDN w:val="0"/>
              <w:adjustRightInd w:val="0"/>
              <w:spacing w:after="0" w:line="240" w:lineRule="auto"/>
              <w:rPr>
                <w:rFonts w:ascii="Arial" w:hAnsi="Arial" w:cs="Arial"/>
                <w:sz w:val="24"/>
                <w:szCs w:val="24"/>
                <w:lang w:eastAsia="ru-RU"/>
              </w:rPr>
            </w:pPr>
            <w:hyperlink r:id="rId13" w:history="1">
              <w:r w:rsidR="007F1CF3" w:rsidRPr="00B22F43">
                <w:rPr>
                  <w:rStyle w:val="a3"/>
                  <w:rFonts w:ascii="Arial" w:hAnsi="Arial" w:cs="Arial"/>
                  <w:sz w:val="24"/>
                  <w:szCs w:val="24"/>
                  <w:lang w:eastAsia="ru-RU"/>
                </w:rPr>
                <w:t>Порядок проведения оценки технического состояния автомобильных дорог</w:t>
              </w:r>
            </w:hyperlink>
          </w:p>
        </w:tc>
        <w:tc>
          <w:tcPr>
            <w:tcW w:w="170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lastRenderedPageBreak/>
              <w:t xml:space="preserve">Приказ Министерства транспорта Российской </w:t>
            </w:r>
            <w:r w:rsidRPr="00B22F43">
              <w:rPr>
                <w:rFonts w:ascii="Arial" w:hAnsi="Arial" w:cs="Arial"/>
                <w:sz w:val="24"/>
                <w:szCs w:val="24"/>
                <w:lang w:eastAsia="ru-RU"/>
              </w:rPr>
              <w:lastRenderedPageBreak/>
              <w:t>Федерации от 27.08.2009                  № 150</w:t>
            </w:r>
          </w:p>
        </w:tc>
        <w:tc>
          <w:tcPr>
            <w:tcW w:w="2268"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lastRenderedPageBreak/>
              <w:t>Владелец автомобильных 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lastRenderedPageBreak/>
              <w:t xml:space="preserve">местного значения </w:t>
            </w:r>
          </w:p>
        </w:tc>
        <w:tc>
          <w:tcPr>
            <w:tcW w:w="2693"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lastRenderedPageBreak/>
              <w:t>Оценивается целиком</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r>
      <w:tr w:rsidR="007F1CF3" w:rsidRPr="00B22F43" w:rsidTr="007F1CF3">
        <w:trPr>
          <w:trHeight w:val="671"/>
        </w:trPr>
        <w:tc>
          <w:tcPr>
            <w:tcW w:w="510"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lastRenderedPageBreak/>
              <w:t>2</w:t>
            </w:r>
          </w:p>
        </w:tc>
        <w:tc>
          <w:tcPr>
            <w:tcW w:w="27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spacing w:after="0" w:line="240" w:lineRule="auto"/>
              <w:rPr>
                <w:rFonts w:ascii="Arial" w:eastAsia="Times New Roman" w:hAnsi="Arial" w:cs="Arial"/>
                <w:sz w:val="24"/>
                <w:szCs w:val="24"/>
              </w:rPr>
            </w:pPr>
            <w:r w:rsidRPr="00B22F43">
              <w:rPr>
                <w:rFonts w:ascii="Arial" w:eastAsia="Times New Roman" w:hAnsi="Arial" w:cs="Arial"/>
                <w:sz w:val="24"/>
                <w:szCs w:val="24"/>
              </w:rPr>
              <w:t xml:space="preserve">«О Требованиях к обеспеченности автомобильных дорог общего пользования объектами дорожного сервиса, размещаемыми в границах полос отвода. </w:t>
            </w:r>
          </w:p>
          <w:p w:rsidR="007F1CF3" w:rsidRPr="00B22F43" w:rsidRDefault="007F1CF3" w:rsidP="007F1CF3">
            <w:pPr>
              <w:autoSpaceDE w:val="0"/>
              <w:autoSpaceDN w:val="0"/>
              <w:adjustRightInd w:val="0"/>
              <w:spacing w:after="0" w:line="240" w:lineRule="auto"/>
              <w:rPr>
                <w:rFonts w:ascii="Arial" w:hAnsi="Arial" w:cs="Arial"/>
                <w:sz w:val="24"/>
                <w:szCs w:val="24"/>
              </w:rPr>
            </w:pPr>
            <w:proofErr w:type="gramStart"/>
            <w:r w:rsidRPr="00B22F43">
              <w:rPr>
                <w:rFonts w:ascii="Arial" w:eastAsia="Times New Roman" w:hAnsi="Arial" w:cs="Arial"/>
                <w:sz w:val="24"/>
                <w:szCs w:val="24"/>
              </w:rPr>
              <w:t xml:space="preserve">Вместе с «Минимально необходимыми для обслуживания участников дорожного движения </w:t>
            </w:r>
            <w:hyperlink r:id="rId14" w:history="1">
              <w:r w:rsidRPr="00B22F43">
                <w:rPr>
                  <w:rFonts w:ascii="Arial" w:eastAsia="Times New Roman" w:hAnsi="Arial" w:cs="Arial"/>
                  <w:bCs/>
                  <w:sz w:val="24"/>
                  <w:szCs w:val="24"/>
                </w:rPr>
                <w:t>требованиями</w:t>
              </w:r>
            </w:hyperlink>
            <w:r w:rsidRPr="00B22F43">
              <w:rPr>
                <w:rFonts w:ascii="Arial" w:eastAsia="Times New Roman" w:hAnsi="Arial" w:cs="Arial"/>
                <w:sz w:val="24"/>
                <w:szCs w:val="24"/>
              </w:rPr>
              <w:t xml:space="preserve"> к обеспеченности автомобильных дорог общего пользования федерального, регионального, межмуниципального и местного значения объектами дорожного сервиса, размещаемыми в границах полос отвода автомобильных дорог», «</w:t>
            </w:r>
            <w:hyperlink r:id="rId15" w:history="1">
              <w:r w:rsidRPr="00B22F43">
                <w:rPr>
                  <w:rFonts w:ascii="Arial" w:eastAsia="Times New Roman" w:hAnsi="Arial" w:cs="Arial"/>
                  <w:bCs/>
                  <w:sz w:val="24"/>
                  <w:szCs w:val="24"/>
                </w:rPr>
                <w:t>Требованиями</w:t>
              </w:r>
            </w:hyperlink>
            <w:r w:rsidRPr="00B22F43">
              <w:rPr>
                <w:rFonts w:ascii="Arial" w:eastAsia="Times New Roman" w:hAnsi="Arial" w:cs="Arial"/>
                <w:sz w:val="24"/>
                <w:szCs w:val="24"/>
              </w:rPr>
              <w:t xml:space="preserve"> к перечню минимально необходимых услуг, оказываемых на объектах дорожного сервиса, размещаемых в границах полос отвода автомобильных дорог»</w:t>
            </w:r>
            <w:proofErr w:type="gramEnd"/>
          </w:p>
        </w:tc>
        <w:tc>
          <w:tcPr>
            <w:tcW w:w="170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Постановление Правительства Российской Федерации от 29.10.2009 №860 </w:t>
            </w:r>
          </w:p>
        </w:tc>
        <w:tc>
          <w:tcPr>
            <w:tcW w:w="2268"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r>
      <w:tr w:rsidR="007F1CF3" w:rsidRPr="00B22F43" w:rsidTr="007F1CF3">
        <w:tc>
          <w:tcPr>
            <w:tcW w:w="510"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3</w:t>
            </w:r>
          </w:p>
        </w:tc>
        <w:tc>
          <w:tcPr>
            <w:tcW w:w="2751" w:type="dxa"/>
            <w:tcBorders>
              <w:top w:val="single" w:sz="4" w:space="0" w:color="auto"/>
              <w:left w:val="single" w:sz="4" w:space="0" w:color="auto"/>
              <w:bottom w:val="single" w:sz="4" w:space="0" w:color="auto"/>
              <w:right w:val="single" w:sz="4" w:space="0" w:color="auto"/>
            </w:tcBorders>
          </w:tcPr>
          <w:p w:rsidR="007F1CF3" w:rsidRPr="00B22F43" w:rsidRDefault="004E7833" w:rsidP="007F1CF3">
            <w:pPr>
              <w:autoSpaceDE w:val="0"/>
              <w:autoSpaceDN w:val="0"/>
              <w:adjustRightInd w:val="0"/>
              <w:spacing w:after="0" w:line="240" w:lineRule="auto"/>
              <w:rPr>
                <w:rFonts w:ascii="Arial" w:hAnsi="Arial" w:cs="Arial"/>
                <w:sz w:val="24"/>
                <w:szCs w:val="24"/>
                <w:lang w:eastAsia="ru-RU"/>
              </w:rPr>
            </w:pPr>
            <w:hyperlink r:id="rId16" w:history="1">
              <w:r w:rsidR="007F1CF3" w:rsidRPr="00B22F43">
                <w:rPr>
                  <w:rStyle w:val="a3"/>
                  <w:rFonts w:ascii="Arial" w:hAnsi="Arial" w:cs="Arial"/>
                  <w:sz w:val="24"/>
                  <w:szCs w:val="24"/>
                  <w:lang w:eastAsia="ru-RU"/>
                </w:rPr>
                <w:t>Классификация работ по капитальному ремонту, ремонту и содержанию автомобильных дорог</w:t>
              </w:r>
            </w:hyperlink>
          </w:p>
        </w:tc>
        <w:tc>
          <w:tcPr>
            <w:tcW w:w="170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lastRenderedPageBreak/>
              <w:t xml:space="preserve">Приказ </w:t>
            </w:r>
            <w:r w:rsidRPr="00B22F43">
              <w:rPr>
                <w:rFonts w:ascii="Arial" w:hAnsi="Arial" w:cs="Arial"/>
                <w:sz w:val="24"/>
                <w:szCs w:val="24"/>
                <w:lang w:eastAsia="ru-RU"/>
              </w:rPr>
              <w:lastRenderedPageBreak/>
              <w:t>Министерства транспорта Российской Федерации от 16.11.2012                №402</w:t>
            </w:r>
          </w:p>
        </w:tc>
        <w:tc>
          <w:tcPr>
            <w:tcW w:w="2268"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lastRenderedPageBreak/>
              <w:t xml:space="preserve">Владелец </w:t>
            </w:r>
            <w:r w:rsidRPr="00B22F43">
              <w:rPr>
                <w:rFonts w:ascii="Arial" w:hAnsi="Arial" w:cs="Arial"/>
                <w:sz w:val="24"/>
                <w:szCs w:val="24"/>
                <w:lang w:eastAsia="ru-RU"/>
              </w:rPr>
              <w:lastRenderedPageBreak/>
              <w:t>автомобильных 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t xml:space="preserve">местного значения </w:t>
            </w:r>
          </w:p>
        </w:tc>
        <w:tc>
          <w:tcPr>
            <w:tcW w:w="2693"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lastRenderedPageBreak/>
              <w:t>Оценивается целиком</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r>
    </w:tbl>
    <w:p w:rsidR="007F1CF3" w:rsidRPr="00B22F43" w:rsidRDefault="007F1CF3" w:rsidP="007F1CF3">
      <w:pPr>
        <w:widowControl w:val="0"/>
        <w:autoSpaceDE w:val="0"/>
        <w:autoSpaceDN w:val="0"/>
        <w:adjustRightInd w:val="0"/>
        <w:spacing w:after="0" w:line="240" w:lineRule="auto"/>
        <w:jc w:val="center"/>
        <w:rPr>
          <w:rFonts w:ascii="Arial" w:hAnsi="Arial" w:cs="Arial"/>
          <w:sz w:val="24"/>
          <w:szCs w:val="24"/>
        </w:rPr>
      </w:pPr>
      <w:r w:rsidRPr="00B22F43">
        <w:rPr>
          <w:rFonts w:ascii="Arial" w:hAnsi="Arial" w:cs="Arial"/>
          <w:sz w:val="24"/>
          <w:szCs w:val="24"/>
          <w:lang w:eastAsia="ru-RU"/>
        </w:rPr>
        <w:lastRenderedPageBreak/>
        <w:t xml:space="preserve">Раздел </w:t>
      </w:r>
      <w:r w:rsidRPr="00B22F43">
        <w:rPr>
          <w:rFonts w:ascii="Arial" w:hAnsi="Arial" w:cs="Arial"/>
          <w:sz w:val="24"/>
          <w:szCs w:val="24"/>
          <w:lang w:val="en-US" w:eastAsia="ru-RU"/>
        </w:rPr>
        <w:t>I</w:t>
      </w:r>
      <w:r w:rsidRPr="00B22F43">
        <w:rPr>
          <w:rFonts w:ascii="Arial" w:hAnsi="Arial" w:cs="Arial"/>
          <w:sz w:val="24"/>
          <w:szCs w:val="24"/>
          <w:lang w:eastAsia="ru-RU"/>
        </w:rPr>
        <w:t>I</w:t>
      </w:r>
      <w:r w:rsidRPr="00B22F43">
        <w:rPr>
          <w:rFonts w:ascii="Arial" w:hAnsi="Arial" w:cs="Arial"/>
          <w:sz w:val="24"/>
          <w:szCs w:val="24"/>
          <w:lang w:val="en-US" w:eastAsia="ru-RU"/>
        </w:rPr>
        <w:t>I</w:t>
      </w:r>
      <w:r w:rsidRPr="00B22F43">
        <w:rPr>
          <w:rFonts w:ascii="Arial" w:hAnsi="Arial" w:cs="Arial"/>
          <w:sz w:val="24"/>
          <w:szCs w:val="24"/>
          <w:lang w:eastAsia="ru-RU"/>
        </w:rPr>
        <w:t>. Иные нормативные документы, обязательность соблюдения которых установлена законодательством Российской Федерации</w:t>
      </w: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566"/>
        <w:gridCol w:w="2128"/>
        <w:gridCol w:w="2409"/>
        <w:gridCol w:w="2127"/>
        <w:gridCol w:w="2551"/>
      </w:tblGrid>
      <w:tr w:rsidR="007F1CF3" w:rsidRPr="00B22F43" w:rsidTr="007F1CF3">
        <w:tc>
          <w:tcPr>
            <w:tcW w:w="566"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 </w:t>
            </w:r>
          </w:p>
        </w:tc>
        <w:tc>
          <w:tcPr>
            <w:tcW w:w="2128"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Наименование документа (обозначение) </w:t>
            </w:r>
          </w:p>
        </w:tc>
        <w:tc>
          <w:tcPr>
            <w:tcW w:w="2409"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Сведения об утверждении </w:t>
            </w:r>
          </w:p>
        </w:tc>
        <w:tc>
          <w:tcPr>
            <w:tcW w:w="2127"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Описание круга лиц и (или) перечня объектов, в отношении которых устанавливаются обязательные требования </w:t>
            </w:r>
          </w:p>
        </w:tc>
        <w:tc>
          <w:tcPr>
            <w:tcW w:w="25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 xml:space="preserve">Указание на структурные единицы акта, соблюдение которых оценивается при проведении мероприятий по контролю </w:t>
            </w:r>
          </w:p>
        </w:tc>
      </w:tr>
      <w:tr w:rsidR="007F1CF3" w:rsidRPr="00B22F43" w:rsidTr="007F1CF3">
        <w:trPr>
          <w:trHeight w:val="4708"/>
        </w:trPr>
        <w:tc>
          <w:tcPr>
            <w:tcW w:w="566"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1</w:t>
            </w:r>
          </w:p>
        </w:tc>
        <w:tc>
          <w:tcPr>
            <w:tcW w:w="2128" w:type="dxa"/>
            <w:tcBorders>
              <w:top w:val="single" w:sz="4" w:space="0" w:color="auto"/>
              <w:left w:val="single" w:sz="4" w:space="0" w:color="auto"/>
              <w:bottom w:val="single" w:sz="4" w:space="0" w:color="auto"/>
              <w:right w:val="single" w:sz="4" w:space="0" w:color="auto"/>
            </w:tcBorders>
          </w:tcPr>
          <w:p w:rsidR="007F1CF3" w:rsidRPr="00B22F43" w:rsidRDefault="004E7833" w:rsidP="007F1CF3">
            <w:pPr>
              <w:autoSpaceDE w:val="0"/>
              <w:autoSpaceDN w:val="0"/>
              <w:adjustRightInd w:val="0"/>
              <w:spacing w:after="0" w:line="240" w:lineRule="auto"/>
              <w:outlineLvl w:val="0"/>
              <w:rPr>
                <w:rFonts w:ascii="Arial" w:hAnsi="Arial" w:cs="Arial"/>
                <w:sz w:val="24"/>
                <w:szCs w:val="24"/>
                <w:lang w:eastAsia="ru-RU"/>
              </w:rPr>
            </w:pPr>
            <w:hyperlink r:id="rId17" w:history="1">
              <w:r w:rsidR="007F1CF3" w:rsidRPr="00B22F43">
                <w:rPr>
                  <w:rStyle w:val="a3"/>
                  <w:rFonts w:ascii="Arial" w:hAnsi="Arial" w:cs="Arial"/>
                  <w:sz w:val="24"/>
                  <w:szCs w:val="24"/>
                  <w:lang w:eastAsia="ru-RU"/>
                </w:rPr>
                <w:t>ГОСТ Р 50597-93. Государственный стандарт Российской Федерации. Автомобильные дороги и улицы. Требования к эксплуатационному состоянию, допустимому по условиям обеспечения безопасности дорожного движения</w:t>
              </w:r>
            </w:hyperlink>
          </w:p>
        </w:tc>
        <w:tc>
          <w:tcPr>
            <w:tcW w:w="2409"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Постановление Государственного комитета Российской Федерации по стандартизации и метрологии</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от 11.10.1993                  №221</w:t>
            </w:r>
          </w:p>
          <w:p w:rsidR="007F1CF3" w:rsidRPr="00B22F43" w:rsidRDefault="007F1CF3" w:rsidP="007F1CF3">
            <w:pPr>
              <w:autoSpaceDE w:val="0"/>
              <w:autoSpaceDN w:val="0"/>
              <w:adjustRightInd w:val="0"/>
              <w:spacing w:after="0" w:line="240" w:lineRule="auto"/>
              <w:rPr>
                <w:rFonts w:ascii="Arial" w:hAnsi="Arial" w:cs="Arial"/>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Владелец автомобильных 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t xml:space="preserve">местного значения </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Оценивается целиком</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r>
      <w:tr w:rsidR="007F1CF3" w:rsidRPr="00B22F43" w:rsidTr="007F1CF3">
        <w:tc>
          <w:tcPr>
            <w:tcW w:w="566"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2</w:t>
            </w:r>
          </w:p>
        </w:tc>
        <w:tc>
          <w:tcPr>
            <w:tcW w:w="2128" w:type="dxa"/>
            <w:tcBorders>
              <w:top w:val="single" w:sz="4" w:space="0" w:color="auto"/>
              <w:left w:val="single" w:sz="4" w:space="0" w:color="auto"/>
              <w:bottom w:val="single" w:sz="4" w:space="0" w:color="auto"/>
              <w:right w:val="single" w:sz="4" w:space="0" w:color="auto"/>
            </w:tcBorders>
          </w:tcPr>
          <w:p w:rsidR="007F1CF3" w:rsidRPr="00B22F43" w:rsidRDefault="004E7833" w:rsidP="007F1CF3">
            <w:pPr>
              <w:autoSpaceDE w:val="0"/>
              <w:autoSpaceDN w:val="0"/>
              <w:adjustRightInd w:val="0"/>
              <w:spacing w:after="0" w:line="240" w:lineRule="auto"/>
              <w:outlineLvl w:val="0"/>
              <w:rPr>
                <w:rFonts w:ascii="Arial" w:hAnsi="Arial" w:cs="Arial"/>
                <w:sz w:val="24"/>
                <w:szCs w:val="24"/>
                <w:lang w:eastAsia="ru-RU"/>
              </w:rPr>
            </w:pPr>
            <w:hyperlink r:id="rId18" w:history="1">
              <w:r w:rsidR="007F1CF3" w:rsidRPr="00B22F43">
                <w:rPr>
                  <w:rStyle w:val="a3"/>
                  <w:rFonts w:ascii="Arial" w:hAnsi="Arial" w:cs="Arial"/>
                  <w:sz w:val="24"/>
                  <w:szCs w:val="24"/>
                  <w:lang w:eastAsia="ru-RU"/>
                </w:rPr>
                <w:t>ГОСТ Р 56925-2016. Национальный стандарт Российской Федерации. Дороги автомобильные и аэродромы. Методы измерения неровностей оснований и покрытий</w:t>
              </w:r>
            </w:hyperlink>
          </w:p>
        </w:tc>
        <w:tc>
          <w:tcPr>
            <w:tcW w:w="2409"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Приказ Государственного комитета Российской Федерации по стандартизации и метрологии от 23.05.2016 №370-ст</w:t>
            </w:r>
          </w:p>
        </w:tc>
        <w:tc>
          <w:tcPr>
            <w:tcW w:w="2127"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Владелец автомобильных 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t xml:space="preserve">местного значения </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Оценивается целиком</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r>
      <w:tr w:rsidR="007F1CF3" w:rsidRPr="00B22F43" w:rsidTr="007F1CF3">
        <w:tc>
          <w:tcPr>
            <w:tcW w:w="566"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3</w:t>
            </w:r>
          </w:p>
        </w:tc>
        <w:tc>
          <w:tcPr>
            <w:tcW w:w="2128" w:type="dxa"/>
            <w:tcBorders>
              <w:top w:val="single" w:sz="4" w:space="0" w:color="auto"/>
              <w:left w:val="single" w:sz="4" w:space="0" w:color="auto"/>
              <w:bottom w:val="single" w:sz="4" w:space="0" w:color="auto"/>
              <w:right w:val="single" w:sz="4" w:space="0" w:color="auto"/>
            </w:tcBorders>
          </w:tcPr>
          <w:p w:rsidR="007F1CF3" w:rsidRPr="00B22F43" w:rsidRDefault="004E7833" w:rsidP="007F1CF3">
            <w:pPr>
              <w:autoSpaceDE w:val="0"/>
              <w:autoSpaceDN w:val="0"/>
              <w:adjustRightInd w:val="0"/>
              <w:spacing w:after="0" w:line="240" w:lineRule="auto"/>
              <w:outlineLvl w:val="0"/>
              <w:rPr>
                <w:rFonts w:ascii="Arial" w:hAnsi="Arial" w:cs="Arial"/>
                <w:sz w:val="24"/>
                <w:szCs w:val="24"/>
                <w:lang w:eastAsia="ru-RU"/>
              </w:rPr>
            </w:pPr>
            <w:hyperlink r:id="rId19" w:history="1">
              <w:r w:rsidR="007F1CF3" w:rsidRPr="00B22F43">
                <w:rPr>
                  <w:rStyle w:val="a3"/>
                  <w:rFonts w:ascii="Arial" w:hAnsi="Arial" w:cs="Arial"/>
                  <w:sz w:val="24"/>
                  <w:szCs w:val="24"/>
                </w:rPr>
                <w:t>ГОСТ Р 51256-2011. Национальный стандарт Российской Федерации. Технические средства организации дорожного движения. Разметка дорожная. Классификация. Технические требования</w:t>
              </w:r>
            </w:hyperlink>
          </w:p>
        </w:tc>
        <w:tc>
          <w:tcPr>
            <w:tcW w:w="2409"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Приказ  Федерального агентства по техническому регулированию и метрологии от 13.12.2011 №1175-ст</w:t>
            </w:r>
          </w:p>
        </w:tc>
        <w:tc>
          <w:tcPr>
            <w:tcW w:w="2127"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Владелец автомобильных 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t xml:space="preserve">местного значения </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Оценивается целиком</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r>
      <w:tr w:rsidR="007F1CF3" w:rsidRPr="00B22F43" w:rsidTr="007F1CF3">
        <w:tc>
          <w:tcPr>
            <w:tcW w:w="566"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4</w:t>
            </w:r>
          </w:p>
        </w:tc>
        <w:tc>
          <w:tcPr>
            <w:tcW w:w="2128" w:type="dxa"/>
            <w:tcBorders>
              <w:top w:val="single" w:sz="4" w:space="0" w:color="auto"/>
              <w:left w:val="single" w:sz="4" w:space="0" w:color="auto"/>
              <w:bottom w:val="single" w:sz="4" w:space="0" w:color="auto"/>
              <w:right w:val="single" w:sz="4" w:space="0" w:color="auto"/>
            </w:tcBorders>
          </w:tcPr>
          <w:p w:rsidR="007F1CF3" w:rsidRPr="00B22F43" w:rsidRDefault="004E7833" w:rsidP="007F1CF3">
            <w:pPr>
              <w:autoSpaceDE w:val="0"/>
              <w:autoSpaceDN w:val="0"/>
              <w:adjustRightInd w:val="0"/>
              <w:spacing w:after="0" w:line="240" w:lineRule="auto"/>
              <w:outlineLvl w:val="0"/>
              <w:rPr>
                <w:rFonts w:ascii="Arial" w:hAnsi="Arial" w:cs="Arial"/>
                <w:sz w:val="24"/>
                <w:szCs w:val="24"/>
              </w:rPr>
            </w:pPr>
            <w:hyperlink r:id="rId20" w:history="1">
              <w:r w:rsidR="007F1CF3" w:rsidRPr="00B22F43">
                <w:rPr>
                  <w:rStyle w:val="a3"/>
                  <w:rFonts w:ascii="Arial" w:hAnsi="Arial" w:cs="Arial"/>
                  <w:sz w:val="24"/>
                  <w:szCs w:val="24"/>
                </w:rPr>
                <w:t>ГОСТ Р 52289-2004.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hyperlink>
          </w:p>
        </w:tc>
        <w:tc>
          <w:tcPr>
            <w:tcW w:w="2409"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lastRenderedPageBreak/>
              <w:t xml:space="preserve">Приказ Федерального </w:t>
            </w:r>
            <w:r w:rsidRPr="00B22F43">
              <w:rPr>
                <w:rFonts w:ascii="Arial" w:hAnsi="Arial" w:cs="Arial"/>
                <w:sz w:val="24"/>
                <w:szCs w:val="24"/>
                <w:lang w:eastAsia="ru-RU"/>
              </w:rPr>
              <w:lastRenderedPageBreak/>
              <w:t>агентства по техническому регулированию и метрологии от 15.12.2004 №120-ст</w:t>
            </w:r>
          </w:p>
        </w:tc>
        <w:tc>
          <w:tcPr>
            <w:tcW w:w="2127"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lastRenderedPageBreak/>
              <w:t xml:space="preserve">Владелец автомобильных </w:t>
            </w:r>
            <w:r w:rsidRPr="00B22F43">
              <w:rPr>
                <w:rFonts w:ascii="Arial" w:hAnsi="Arial" w:cs="Arial"/>
                <w:sz w:val="24"/>
                <w:szCs w:val="24"/>
                <w:lang w:eastAsia="ru-RU"/>
              </w:rPr>
              <w:lastRenderedPageBreak/>
              <w:t>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t xml:space="preserve">местного значения </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lastRenderedPageBreak/>
              <w:t>Оценивается целиком</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r>
      <w:tr w:rsidR="007F1CF3" w:rsidRPr="00B22F43" w:rsidTr="007F1CF3">
        <w:tc>
          <w:tcPr>
            <w:tcW w:w="566"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lastRenderedPageBreak/>
              <w:t>5</w:t>
            </w:r>
          </w:p>
        </w:tc>
        <w:tc>
          <w:tcPr>
            <w:tcW w:w="2128" w:type="dxa"/>
            <w:tcBorders>
              <w:top w:val="single" w:sz="4" w:space="0" w:color="auto"/>
              <w:left w:val="single" w:sz="4" w:space="0" w:color="auto"/>
              <w:bottom w:val="single" w:sz="4" w:space="0" w:color="auto"/>
              <w:right w:val="single" w:sz="4" w:space="0" w:color="auto"/>
            </w:tcBorders>
          </w:tcPr>
          <w:p w:rsidR="007F1CF3" w:rsidRPr="00B22F43" w:rsidRDefault="004E7833" w:rsidP="007F1CF3">
            <w:pPr>
              <w:autoSpaceDE w:val="0"/>
              <w:autoSpaceDN w:val="0"/>
              <w:adjustRightInd w:val="0"/>
              <w:spacing w:after="0" w:line="240" w:lineRule="auto"/>
              <w:outlineLvl w:val="0"/>
              <w:rPr>
                <w:rFonts w:ascii="Arial" w:hAnsi="Arial" w:cs="Arial"/>
                <w:sz w:val="24"/>
                <w:szCs w:val="24"/>
              </w:rPr>
            </w:pPr>
            <w:hyperlink r:id="rId21" w:history="1">
              <w:r w:rsidR="007F1CF3" w:rsidRPr="00B22F43">
                <w:rPr>
                  <w:rStyle w:val="a3"/>
                  <w:rFonts w:ascii="Arial" w:hAnsi="Arial" w:cs="Arial"/>
                  <w:sz w:val="24"/>
                  <w:szCs w:val="24"/>
                </w:rPr>
                <w:t>ГОСТ Р 52290-2004. Национальный стандарт Российской Федерации. Технические средства организации дорожного движения. Знаки дорожные. Общие технические требования</w:t>
              </w:r>
            </w:hyperlink>
          </w:p>
        </w:tc>
        <w:tc>
          <w:tcPr>
            <w:tcW w:w="2409"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Приказ Федерального агентства по техническому регулированию и метрологии от 15.12.2004                №121-ст</w:t>
            </w:r>
          </w:p>
        </w:tc>
        <w:tc>
          <w:tcPr>
            <w:tcW w:w="2127"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Владелец автомобильных 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t xml:space="preserve">местного значения </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Оценивается целиком</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r>
      <w:tr w:rsidR="007F1CF3" w:rsidRPr="00B22F43" w:rsidTr="007F1CF3">
        <w:tc>
          <w:tcPr>
            <w:tcW w:w="566"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6</w:t>
            </w:r>
          </w:p>
        </w:tc>
        <w:tc>
          <w:tcPr>
            <w:tcW w:w="2128" w:type="dxa"/>
            <w:tcBorders>
              <w:top w:val="single" w:sz="4" w:space="0" w:color="auto"/>
              <w:left w:val="single" w:sz="4" w:space="0" w:color="auto"/>
              <w:bottom w:val="single" w:sz="4" w:space="0" w:color="auto"/>
              <w:right w:val="single" w:sz="4" w:space="0" w:color="auto"/>
            </w:tcBorders>
          </w:tcPr>
          <w:p w:rsidR="007F1CF3" w:rsidRPr="00B22F43" w:rsidRDefault="004E7833" w:rsidP="007F1CF3">
            <w:pPr>
              <w:autoSpaceDE w:val="0"/>
              <w:autoSpaceDN w:val="0"/>
              <w:adjustRightInd w:val="0"/>
              <w:spacing w:after="0" w:line="240" w:lineRule="auto"/>
              <w:outlineLvl w:val="0"/>
              <w:rPr>
                <w:rFonts w:ascii="Arial" w:hAnsi="Arial" w:cs="Arial"/>
                <w:sz w:val="24"/>
                <w:szCs w:val="24"/>
              </w:rPr>
            </w:pPr>
            <w:hyperlink r:id="rId22" w:history="1">
              <w:r w:rsidR="007F1CF3" w:rsidRPr="00B22F43">
                <w:rPr>
                  <w:rStyle w:val="a3"/>
                  <w:rFonts w:ascii="Arial" w:hAnsi="Arial" w:cs="Arial"/>
                  <w:sz w:val="24"/>
                  <w:szCs w:val="24"/>
                </w:rPr>
                <w:t>ГОСТ Р 52282-2004. Национальный стандарт Российской Федерации. Технические средства организации дорожного движения. Светофоры дорожные. Типы и основные параметры. Общие технические требования. Методы испытаний</w:t>
              </w:r>
            </w:hyperlink>
          </w:p>
        </w:tc>
        <w:tc>
          <w:tcPr>
            <w:tcW w:w="2409"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Приказ Федерального агентства по техническому регулированию и метрологии от 15.12.2004 №109-ст</w:t>
            </w:r>
          </w:p>
        </w:tc>
        <w:tc>
          <w:tcPr>
            <w:tcW w:w="2127"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Владелец автомобильных 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t xml:space="preserve">местного значения </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Оценивается целиком</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r>
      <w:tr w:rsidR="007F1CF3" w:rsidRPr="00B22F43" w:rsidTr="007F1CF3">
        <w:tc>
          <w:tcPr>
            <w:tcW w:w="566"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7</w:t>
            </w:r>
          </w:p>
        </w:tc>
        <w:tc>
          <w:tcPr>
            <w:tcW w:w="2128" w:type="dxa"/>
            <w:tcBorders>
              <w:top w:val="single" w:sz="4" w:space="0" w:color="auto"/>
              <w:left w:val="single" w:sz="4" w:space="0" w:color="auto"/>
              <w:bottom w:val="single" w:sz="4" w:space="0" w:color="auto"/>
              <w:right w:val="single" w:sz="4" w:space="0" w:color="auto"/>
            </w:tcBorders>
          </w:tcPr>
          <w:p w:rsidR="007F1CF3" w:rsidRPr="00B22F43" w:rsidRDefault="004E7833" w:rsidP="007F1CF3">
            <w:pPr>
              <w:autoSpaceDE w:val="0"/>
              <w:autoSpaceDN w:val="0"/>
              <w:adjustRightInd w:val="0"/>
              <w:spacing w:after="0" w:line="240" w:lineRule="auto"/>
              <w:outlineLvl w:val="0"/>
              <w:rPr>
                <w:rFonts w:ascii="Arial" w:hAnsi="Arial" w:cs="Arial"/>
                <w:sz w:val="24"/>
                <w:szCs w:val="24"/>
              </w:rPr>
            </w:pPr>
            <w:hyperlink r:id="rId23" w:history="1">
              <w:r w:rsidR="007F1CF3" w:rsidRPr="00B22F43">
                <w:rPr>
                  <w:rStyle w:val="a3"/>
                  <w:rFonts w:ascii="Arial" w:hAnsi="Arial" w:cs="Arial"/>
                  <w:sz w:val="24"/>
                  <w:szCs w:val="24"/>
                </w:rPr>
                <w:t>ГОСТ Р 52575-2006. Дороги автомобильные общего пользования. Материалы для дорожной разметки. Технические требования</w:t>
              </w:r>
            </w:hyperlink>
          </w:p>
        </w:tc>
        <w:tc>
          <w:tcPr>
            <w:tcW w:w="2409"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Приказ Федерального агентства по техническому регулированию и метрологии от 09.10.2006 №221-ст</w:t>
            </w:r>
          </w:p>
        </w:tc>
        <w:tc>
          <w:tcPr>
            <w:tcW w:w="2127"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Владелец автомобильных дорог</w:t>
            </w:r>
            <w:r w:rsidRPr="00B22F43">
              <w:rPr>
                <w:rFonts w:ascii="Arial" w:hAnsi="Arial" w:cs="Arial"/>
                <w:sz w:val="24"/>
                <w:szCs w:val="24"/>
              </w:rPr>
              <w:t xml:space="preserve"> </w:t>
            </w:r>
            <w:r>
              <w:rPr>
                <w:rFonts w:ascii="Arial" w:hAnsi="Arial" w:cs="Arial"/>
                <w:sz w:val="24"/>
                <w:szCs w:val="24"/>
              </w:rPr>
              <w:t xml:space="preserve">общего пользования </w:t>
            </w:r>
            <w:r w:rsidRPr="00B22F43">
              <w:rPr>
                <w:rFonts w:ascii="Arial" w:hAnsi="Arial" w:cs="Arial"/>
                <w:sz w:val="24"/>
                <w:szCs w:val="24"/>
              </w:rPr>
              <w:t xml:space="preserve">местного значения </w:t>
            </w:r>
          </w:p>
        </w:tc>
        <w:tc>
          <w:tcPr>
            <w:tcW w:w="2551" w:type="dxa"/>
            <w:tcBorders>
              <w:top w:val="single" w:sz="4" w:space="0" w:color="auto"/>
              <w:left w:val="single" w:sz="4" w:space="0" w:color="auto"/>
              <w:bottom w:val="single" w:sz="4" w:space="0" w:color="auto"/>
              <w:right w:val="single" w:sz="4" w:space="0" w:color="auto"/>
            </w:tcBorders>
          </w:tcPr>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r w:rsidRPr="00B22F43">
              <w:rPr>
                <w:rFonts w:ascii="Arial" w:hAnsi="Arial" w:cs="Arial"/>
                <w:sz w:val="24"/>
                <w:szCs w:val="24"/>
                <w:lang w:eastAsia="ru-RU"/>
              </w:rPr>
              <w:t>Оценивается целиком</w:t>
            </w:r>
          </w:p>
          <w:p w:rsidR="007F1CF3" w:rsidRPr="00B22F43" w:rsidRDefault="007F1CF3" w:rsidP="007F1CF3">
            <w:pPr>
              <w:autoSpaceDE w:val="0"/>
              <w:autoSpaceDN w:val="0"/>
              <w:adjustRightInd w:val="0"/>
              <w:spacing w:after="0" w:line="240" w:lineRule="auto"/>
              <w:jc w:val="center"/>
              <w:rPr>
                <w:rFonts w:ascii="Arial" w:hAnsi="Arial" w:cs="Arial"/>
                <w:sz w:val="24"/>
                <w:szCs w:val="24"/>
                <w:lang w:eastAsia="ru-RU"/>
              </w:rPr>
            </w:pPr>
          </w:p>
        </w:tc>
      </w:tr>
    </w:tbl>
    <w:p w:rsidR="007F1CF3" w:rsidRPr="00B22F43" w:rsidRDefault="007F1CF3" w:rsidP="007F1CF3">
      <w:pPr>
        <w:overflowPunct w:val="0"/>
        <w:spacing w:after="0" w:line="240" w:lineRule="auto"/>
        <w:rPr>
          <w:rFonts w:ascii="Arial" w:hAnsi="Arial" w:cs="Arial"/>
          <w:b/>
          <w:color w:val="000000"/>
          <w:sz w:val="24"/>
          <w:szCs w:val="24"/>
        </w:rPr>
      </w:pPr>
    </w:p>
    <w:p w:rsidR="007F1CF3" w:rsidRPr="00B22F43" w:rsidRDefault="007F1CF3" w:rsidP="007F1CF3">
      <w:pPr>
        <w:overflowPunct w:val="0"/>
        <w:spacing w:after="0" w:line="240" w:lineRule="auto"/>
        <w:jc w:val="center"/>
        <w:rPr>
          <w:rFonts w:ascii="Arial" w:hAnsi="Arial" w:cs="Arial"/>
          <w:b/>
          <w:color w:val="000000"/>
          <w:sz w:val="24"/>
          <w:szCs w:val="24"/>
        </w:rPr>
      </w:pPr>
      <w:r w:rsidRPr="00B22F43">
        <w:rPr>
          <w:rFonts w:ascii="Arial" w:hAnsi="Arial" w:cs="Arial"/>
          <w:b/>
          <w:color w:val="000000"/>
          <w:sz w:val="24"/>
          <w:szCs w:val="24"/>
        </w:rPr>
        <w:t> Административная ответственность</w:t>
      </w:r>
    </w:p>
    <w:p w:rsidR="007F1CF3" w:rsidRPr="00B22F43" w:rsidRDefault="007F1CF3" w:rsidP="007F1CF3">
      <w:pPr>
        <w:overflowPunct w:val="0"/>
        <w:spacing w:after="0" w:line="240" w:lineRule="auto"/>
        <w:ind w:firstLine="708"/>
        <w:jc w:val="both"/>
        <w:rPr>
          <w:rFonts w:ascii="Arial" w:hAnsi="Arial" w:cs="Arial"/>
          <w:color w:val="000000"/>
          <w:sz w:val="24"/>
          <w:szCs w:val="24"/>
        </w:rPr>
      </w:pPr>
      <w:r w:rsidRPr="00B22F43">
        <w:rPr>
          <w:rFonts w:ascii="Arial" w:hAnsi="Arial" w:cs="Arial"/>
          <w:color w:val="000000"/>
          <w:sz w:val="24"/>
          <w:szCs w:val="24"/>
        </w:rPr>
        <w:t>В случае выявления нарушений по результатам проверок, осуществляемых в рамках муниципального контроля, субъектам надзора выдаются предписания об устранении нарушений, а в случае неисполнения предписания составляются протоколы об административных правонарушениях и виновные лица привлекаются к административной ответственности в виде предупреждения или наложения административного штрафа.</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3685"/>
        <w:gridCol w:w="3119"/>
      </w:tblGrid>
      <w:tr w:rsidR="007F1CF3" w:rsidRPr="00B22F43" w:rsidTr="007F1CF3">
        <w:tc>
          <w:tcPr>
            <w:tcW w:w="3085" w:type="dxa"/>
            <w:shd w:val="clear" w:color="auto" w:fill="auto"/>
          </w:tcPr>
          <w:p w:rsidR="007F1CF3" w:rsidRPr="00B22F43" w:rsidRDefault="007F1CF3" w:rsidP="007F1CF3">
            <w:pPr>
              <w:spacing w:after="0" w:line="240" w:lineRule="auto"/>
              <w:jc w:val="center"/>
              <w:rPr>
                <w:rFonts w:ascii="Arial" w:hAnsi="Arial" w:cs="Arial"/>
                <w:sz w:val="24"/>
                <w:szCs w:val="24"/>
              </w:rPr>
            </w:pPr>
            <w:r w:rsidRPr="00B22F43">
              <w:rPr>
                <w:rFonts w:ascii="Arial" w:hAnsi="Arial" w:cs="Arial"/>
                <w:sz w:val="24"/>
                <w:szCs w:val="24"/>
              </w:rPr>
              <w:tab/>
              <w:t>Законодательство</w:t>
            </w:r>
          </w:p>
        </w:tc>
        <w:tc>
          <w:tcPr>
            <w:tcW w:w="3685" w:type="dxa"/>
            <w:shd w:val="clear" w:color="auto" w:fill="auto"/>
          </w:tcPr>
          <w:p w:rsidR="007F1CF3" w:rsidRPr="00B22F43" w:rsidRDefault="007F1CF3" w:rsidP="007F1CF3">
            <w:pPr>
              <w:spacing w:after="0" w:line="240" w:lineRule="auto"/>
              <w:jc w:val="center"/>
              <w:rPr>
                <w:rFonts w:ascii="Arial" w:hAnsi="Arial" w:cs="Arial"/>
                <w:sz w:val="24"/>
                <w:szCs w:val="24"/>
              </w:rPr>
            </w:pPr>
            <w:r w:rsidRPr="00B22F43">
              <w:rPr>
                <w:rFonts w:ascii="Arial" w:hAnsi="Arial" w:cs="Arial"/>
                <w:sz w:val="24"/>
                <w:szCs w:val="24"/>
              </w:rPr>
              <w:t>Требование</w:t>
            </w:r>
          </w:p>
        </w:tc>
        <w:tc>
          <w:tcPr>
            <w:tcW w:w="3119" w:type="dxa"/>
            <w:shd w:val="clear" w:color="auto" w:fill="auto"/>
          </w:tcPr>
          <w:p w:rsidR="007F1CF3" w:rsidRPr="00B22F43" w:rsidRDefault="007F1CF3" w:rsidP="007F1CF3">
            <w:pPr>
              <w:spacing w:after="0" w:line="240" w:lineRule="auto"/>
              <w:jc w:val="center"/>
              <w:rPr>
                <w:rFonts w:ascii="Arial" w:hAnsi="Arial" w:cs="Arial"/>
                <w:sz w:val="24"/>
                <w:szCs w:val="24"/>
              </w:rPr>
            </w:pPr>
            <w:r w:rsidRPr="00B22F43">
              <w:rPr>
                <w:rFonts w:ascii="Arial" w:hAnsi="Arial" w:cs="Arial"/>
                <w:sz w:val="24"/>
                <w:szCs w:val="24"/>
              </w:rPr>
              <w:t>Ответственность  за неисполнение требований</w:t>
            </w:r>
          </w:p>
        </w:tc>
      </w:tr>
      <w:tr w:rsidR="007F1CF3" w:rsidRPr="00B22F43" w:rsidTr="007F1CF3">
        <w:trPr>
          <w:trHeight w:val="2925"/>
        </w:trPr>
        <w:tc>
          <w:tcPr>
            <w:tcW w:w="3085" w:type="dxa"/>
            <w:vMerge w:val="restart"/>
            <w:shd w:val="clear" w:color="auto" w:fill="auto"/>
          </w:tcPr>
          <w:p w:rsidR="007F1CF3" w:rsidRPr="00B22F43" w:rsidRDefault="007F1CF3" w:rsidP="007F1CF3">
            <w:pPr>
              <w:spacing w:after="0" w:line="240" w:lineRule="auto"/>
              <w:rPr>
                <w:rFonts w:ascii="Arial" w:hAnsi="Arial" w:cs="Arial"/>
                <w:sz w:val="24"/>
                <w:szCs w:val="24"/>
              </w:rPr>
            </w:pPr>
            <w:r w:rsidRPr="00B22F43">
              <w:rPr>
                <w:rFonts w:ascii="Arial" w:hAnsi="Arial" w:cs="Arial"/>
                <w:sz w:val="24"/>
                <w:szCs w:val="24"/>
              </w:rPr>
              <w:t>Федеральный закон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tc>
        <w:tc>
          <w:tcPr>
            <w:tcW w:w="3685" w:type="dxa"/>
            <w:shd w:val="clear" w:color="auto" w:fill="auto"/>
          </w:tcPr>
          <w:p w:rsidR="007F1CF3" w:rsidRPr="00B22F43" w:rsidRDefault="007F1CF3" w:rsidP="007F1CF3">
            <w:pPr>
              <w:spacing w:after="0" w:line="240" w:lineRule="auto"/>
              <w:rPr>
                <w:rFonts w:ascii="Arial" w:hAnsi="Arial" w:cs="Arial"/>
                <w:sz w:val="24"/>
                <w:szCs w:val="24"/>
              </w:rPr>
            </w:pPr>
            <w:r w:rsidRPr="00B22F43">
              <w:rPr>
                <w:rFonts w:ascii="Arial" w:hAnsi="Arial" w:cs="Arial"/>
                <w:sz w:val="24"/>
                <w:szCs w:val="24"/>
              </w:rPr>
              <w:t xml:space="preserve">Выполнение законного распоряжения должностного лица органа, осуществляющего государственный контроль (надзор),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w:t>
            </w:r>
          </w:p>
          <w:p w:rsidR="007F1CF3" w:rsidRPr="00B22F43" w:rsidRDefault="007F1CF3" w:rsidP="007F1CF3">
            <w:pPr>
              <w:spacing w:after="0" w:line="240" w:lineRule="auto"/>
              <w:rPr>
                <w:rFonts w:ascii="Arial" w:hAnsi="Arial" w:cs="Arial"/>
                <w:sz w:val="24"/>
                <w:szCs w:val="24"/>
              </w:rPr>
            </w:pPr>
          </w:p>
        </w:tc>
        <w:tc>
          <w:tcPr>
            <w:tcW w:w="3119" w:type="dxa"/>
            <w:shd w:val="clear" w:color="auto" w:fill="auto"/>
          </w:tcPr>
          <w:p w:rsidR="007F1CF3" w:rsidRPr="00B22F43" w:rsidRDefault="007F1CF3" w:rsidP="007F1CF3">
            <w:pPr>
              <w:spacing w:after="0" w:line="240" w:lineRule="auto"/>
              <w:jc w:val="center"/>
              <w:rPr>
                <w:rFonts w:ascii="Arial" w:hAnsi="Arial" w:cs="Arial"/>
                <w:sz w:val="24"/>
                <w:szCs w:val="24"/>
              </w:rPr>
            </w:pPr>
            <w:r w:rsidRPr="00B22F43">
              <w:rPr>
                <w:rFonts w:ascii="Arial" w:hAnsi="Arial" w:cs="Arial"/>
                <w:sz w:val="24"/>
                <w:szCs w:val="24"/>
              </w:rPr>
              <w:t>статья 19.4.1. КоАП РФ</w:t>
            </w:r>
          </w:p>
          <w:p w:rsidR="007F1CF3" w:rsidRPr="00B22F43" w:rsidRDefault="007F1CF3" w:rsidP="007F1CF3">
            <w:pPr>
              <w:spacing w:after="0" w:line="240" w:lineRule="auto"/>
              <w:jc w:val="center"/>
              <w:rPr>
                <w:rFonts w:ascii="Arial" w:hAnsi="Arial" w:cs="Arial"/>
                <w:sz w:val="24"/>
                <w:szCs w:val="24"/>
              </w:rPr>
            </w:pPr>
          </w:p>
          <w:p w:rsidR="007F1CF3" w:rsidRPr="00B22F43" w:rsidRDefault="007F1CF3" w:rsidP="007F1CF3">
            <w:pPr>
              <w:spacing w:after="0" w:line="240" w:lineRule="auto"/>
              <w:jc w:val="center"/>
              <w:rPr>
                <w:rFonts w:ascii="Arial" w:hAnsi="Arial" w:cs="Arial"/>
                <w:sz w:val="24"/>
                <w:szCs w:val="24"/>
              </w:rPr>
            </w:pPr>
          </w:p>
          <w:p w:rsidR="007F1CF3" w:rsidRPr="00B22F43" w:rsidRDefault="007F1CF3" w:rsidP="007F1CF3">
            <w:pPr>
              <w:spacing w:after="0" w:line="240" w:lineRule="auto"/>
              <w:jc w:val="center"/>
              <w:rPr>
                <w:rFonts w:ascii="Arial" w:hAnsi="Arial" w:cs="Arial"/>
                <w:sz w:val="24"/>
                <w:szCs w:val="24"/>
              </w:rPr>
            </w:pPr>
          </w:p>
          <w:p w:rsidR="007F1CF3" w:rsidRPr="00B22F43" w:rsidRDefault="007F1CF3" w:rsidP="007F1CF3">
            <w:pPr>
              <w:spacing w:after="0" w:line="240" w:lineRule="auto"/>
              <w:jc w:val="center"/>
              <w:rPr>
                <w:rFonts w:ascii="Arial" w:hAnsi="Arial" w:cs="Arial"/>
                <w:sz w:val="24"/>
                <w:szCs w:val="24"/>
              </w:rPr>
            </w:pPr>
          </w:p>
          <w:p w:rsidR="007F1CF3" w:rsidRPr="00B22F43" w:rsidRDefault="007F1CF3" w:rsidP="007F1CF3">
            <w:pPr>
              <w:spacing w:after="0" w:line="240" w:lineRule="auto"/>
              <w:jc w:val="center"/>
              <w:rPr>
                <w:rFonts w:ascii="Arial" w:hAnsi="Arial" w:cs="Arial"/>
                <w:sz w:val="24"/>
                <w:szCs w:val="24"/>
              </w:rPr>
            </w:pPr>
          </w:p>
          <w:p w:rsidR="007F1CF3" w:rsidRPr="00B22F43" w:rsidRDefault="007F1CF3" w:rsidP="007F1CF3">
            <w:pPr>
              <w:spacing w:after="0" w:line="240" w:lineRule="auto"/>
              <w:jc w:val="center"/>
              <w:rPr>
                <w:rFonts w:ascii="Arial" w:hAnsi="Arial" w:cs="Arial"/>
                <w:sz w:val="24"/>
                <w:szCs w:val="24"/>
              </w:rPr>
            </w:pPr>
          </w:p>
          <w:p w:rsidR="007F1CF3" w:rsidRPr="00B22F43" w:rsidRDefault="007F1CF3" w:rsidP="007F1CF3">
            <w:pPr>
              <w:spacing w:after="0" w:line="240" w:lineRule="auto"/>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rPr>
                <w:rFonts w:ascii="Arial" w:hAnsi="Arial" w:cs="Arial"/>
                <w:sz w:val="24"/>
                <w:szCs w:val="24"/>
              </w:rPr>
            </w:pPr>
          </w:p>
        </w:tc>
      </w:tr>
      <w:tr w:rsidR="007F1CF3" w:rsidRPr="00B22F43" w:rsidTr="007F1CF3">
        <w:trPr>
          <w:trHeight w:val="3285"/>
        </w:trPr>
        <w:tc>
          <w:tcPr>
            <w:tcW w:w="3085" w:type="dxa"/>
            <w:vMerge/>
            <w:shd w:val="clear" w:color="auto" w:fill="auto"/>
          </w:tcPr>
          <w:p w:rsidR="007F1CF3" w:rsidRPr="00B22F43" w:rsidRDefault="007F1CF3" w:rsidP="007F1CF3">
            <w:pPr>
              <w:spacing w:after="0" w:line="240" w:lineRule="auto"/>
              <w:rPr>
                <w:rFonts w:ascii="Arial" w:hAnsi="Arial" w:cs="Arial"/>
                <w:sz w:val="24"/>
                <w:szCs w:val="24"/>
              </w:rPr>
            </w:pPr>
          </w:p>
        </w:tc>
        <w:tc>
          <w:tcPr>
            <w:tcW w:w="3685" w:type="dxa"/>
            <w:shd w:val="clear" w:color="auto" w:fill="auto"/>
          </w:tcPr>
          <w:p w:rsidR="007F1CF3" w:rsidRPr="00B22F43" w:rsidRDefault="007F1CF3" w:rsidP="007F1CF3">
            <w:pPr>
              <w:spacing w:after="0" w:line="240" w:lineRule="auto"/>
              <w:rPr>
                <w:rFonts w:ascii="Arial" w:hAnsi="Arial" w:cs="Arial"/>
                <w:sz w:val="24"/>
                <w:szCs w:val="24"/>
              </w:rPr>
            </w:pPr>
            <w:proofErr w:type="gramStart"/>
            <w:r w:rsidRPr="00B22F43">
              <w:rPr>
                <w:rFonts w:ascii="Arial" w:hAnsi="Arial" w:cs="Arial"/>
                <w:sz w:val="24"/>
                <w:szCs w:val="24"/>
              </w:rPr>
              <w:t>Выполнение в срок законного предписания (постановления, представления, решения) органа (должностного лица), осуществляющего государственный контроль (надзор),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roofErr w:type="gramEnd"/>
          </w:p>
          <w:p w:rsidR="007F1CF3" w:rsidRPr="00B22F43" w:rsidRDefault="007F1CF3" w:rsidP="007F1CF3">
            <w:pPr>
              <w:spacing w:after="0" w:line="240" w:lineRule="auto"/>
              <w:rPr>
                <w:rFonts w:ascii="Arial" w:hAnsi="Arial" w:cs="Arial"/>
                <w:sz w:val="24"/>
                <w:szCs w:val="24"/>
              </w:rPr>
            </w:pPr>
          </w:p>
        </w:tc>
        <w:tc>
          <w:tcPr>
            <w:tcW w:w="3119" w:type="dxa"/>
            <w:shd w:val="clear" w:color="auto" w:fill="auto"/>
          </w:tcPr>
          <w:p w:rsidR="007F1CF3" w:rsidRPr="00B22F43" w:rsidRDefault="007F1CF3" w:rsidP="007F1CF3">
            <w:pPr>
              <w:spacing w:after="0" w:line="240" w:lineRule="auto"/>
              <w:ind w:right="-108"/>
              <w:jc w:val="center"/>
              <w:rPr>
                <w:rFonts w:ascii="Arial" w:hAnsi="Arial" w:cs="Arial"/>
                <w:sz w:val="24"/>
                <w:szCs w:val="24"/>
              </w:rPr>
            </w:pPr>
            <w:r w:rsidRPr="00B22F43">
              <w:rPr>
                <w:rFonts w:ascii="Arial" w:hAnsi="Arial" w:cs="Arial"/>
                <w:sz w:val="24"/>
                <w:szCs w:val="24"/>
              </w:rPr>
              <w:t>часть 1 статьи 19.5 КоАП РФ</w:t>
            </w: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rPr>
                <w:rFonts w:ascii="Arial" w:hAnsi="Arial" w:cs="Arial"/>
                <w:sz w:val="24"/>
                <w:szCs w:val="24"/>
              </w:rPr>
            </w:pPr>
          </w:p>
        </w:tc>
      </w:tr>
      <w:tr w:rsidR="007F1CF3" w:rsidRPr="00B22F43" w:rsidTr="007F1CF3">
        <w:trPr>
          <w:trHeight w:val="2415"/>
        </w:trPr>
        <w:tc>
          <w:tcPr>
            <w:tcW w:w="3085" w:type="dxa"/>
            <w:vMerge/>
            <w:shd w:val="clear" w:color="auto" w:fill="auto"/>
          </w:tcPr>
          <w:p w:rsidR="007F1CF3" w:rsidRPr="00B22F43" w:rsidRDefault="007F1CF3" w:rsidP="007F1CF3">
            <w:pPr>
              <w:spacing w:after="0" w:line="240" w:lineRule="auto"/>
              <w:rPr>
                <w:rFonts w:ascii="Arial" w:hAnsi="Arial" w:cs="Arial"/>
                <w:sz w:val="24"/>
                <w:szCs w:val="24"/>
              </w:rPr>
            </w:pPr>
          </w:p>
        </w:tc>
        <w:tc>
          <w:tcPr>
            <w:tcW w:w="3685" w:type="dxa"/>
            <w:shd w:val="clear" w:color="auto" w:fill="auto"/>
          </w:tcPr>
          <w:p w:rsidR="007F1CF3" w:rsidRPr="00B22F43" w:rsidRDefault="007F1CF3" w:rsidP="007F1CF3">
            <w:pPr>
              <w:spacing w:after="0" w:line="240" w:lineRule="auto"/>
              <w:rPr>
                <w:rFonts w:ascii="Arial" w:hAnsi="Arial" w:cs="Arial"/>
                <w:sz w:val="24"/>
                <w:szCs w:val="24"/>
              </w:rPr>
            </w:pPr>
            <w:r w:rsidRPr="00B22F43">
              <w:rPr>
                <w:rFonts w:ascii="Arial" w:hAnsi="Arial" w:cs="Arial"/>
                <w:sz w:val="24"/>
                <w:szCs w:val="24"/>
              </w:rPr>
              <w:t>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p w:rsidR="007F1CF3" w:rsidRPr="00B22F43" w:rsidRDefault="007F1CF3" w:rsidP="007F1CF3">
            <w:pPr>
              <w:spacing w:after="0" w:line="240" w:lineRule="auto"/>
              <w:rPr>
                <w:rFonts w:ascii="Arial" w:hAnsi="Arial" w:cs="Arial"/>
                <w:sz w:val="24"/>
                <w:szCs w:val="24"/>
              </w:rPr>
            </w:pPr>
          </w:p>
        </w:tc>
        <w:tc>
          <w:tcPr>
            <w:tcW w:w="3119" w:type="dxa"/>
            <w:shd w:val="clear" w:color="auto" w:fill="auto"/>
          </w:tcPr>
          <w:p w:rsidR="007F1CF3" w:rsidRPr="00B22F43" w:rsidRDefault="007F1CF3" w:rsidP="007F1CF3">
            <w:pPr>
              <w:spacing w:after="0" w:line="240" w:lineRule="auto"/>
              <w:ind w:right="-108"/>
              <w:jc w:val="center"/>
              <w:rPr>
                <w:rFonts w:ascii="Arial" w:hAnsi="Arial" w:cs="Arial"/>
                <w:sz w:val="24"/>
                <w:szCs w:val="24"/>
              </w:rPr>
            </w:pPr>
            <w:r w:rsidRPr="00B22F43">
              <w:rPr>
                <w:rFonts w:ascii="Arial" w:hAnsi="Arial" w:cs="Arial"/>
                <w:sz w:val="24"/>
                <w:szCs w:val="24"/>
              </w:rPr>
              <w:t>часть 1 статьи 19.4 КоАП РФ</w:t>
            </w: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jc w:val="center"/>
              <w:rPr>
                <w:rFonts w:ascii="Arial" w:hAnsi="Arial" w:cs="Arial"/>
                <w:sz w:val="24"/>
                <w:szCs w:val="24"/>
              </w:rPr>
            </w:pPr>
          </w:p>
          <w:p w:rsidR="007F1CF3" w:rsidRPr="00B22F43" w:rsidRDefault="007F1CF3" w:rsidP="007F1CF3">
            <w:pPr>
              <w:spacing w:after="0" w:line="240" w:lineRule="auto"/>
              <w:ind w:right="-108"/>
              <w:rPr>
                <w:rFonts w:ascii="Arial" w:hAnsi="Arial" w:cs="Arial"/>
                <w:sz w:val="24"/>
                <w:szCs w:val="24"/>
              </w:rPr>
            </w:pPr>
          </w:p>
        </w:tc>
      </w:tr>
      <w:tr w:rsidR="007F1CF3" w:rsidRPr="00B22F43" w:rsidTr="007F1CF3">
        <w:trPr>
          <w:trHeight w:val="3765"/>
        </w:trPr>
        <w:tc>
          <w:tcPr>
            <w:tcW w:w="3085" w:type="dxa"/>
            <w:vMerge/>
            <w:shd w:val="clear" w:color="auto" w:fill="auto"/>
          </w:tcPr>
          <w:p w:rsidR="007F1CF3" w:rsidRPr="00B22F43" w:rsidRDefault="007F1CF3" w:rsidP="007F1CF3">
            <w:pPr>
              <w:spacing w:after="0" w:line="240" w:lineRule="auto"/>
              <w:rPr>
                <w:rFonts w:ascii="Arial" w:hAnsi="Arial" w:cs="Arial"/>
                <w:sz w:val="24"/>
                <w:szCs w:val="24"/>
              </w:rPr>
            </w:pPr>
          </w:p>
        </w:tc>
        <w:tc>
          <w:tcPr>
            <w:tcW w:w="3685" w:type="dxa"/>
            <w:shd w:val="clear" w:color="auto" w:fill="auto"/>
          </w:tcPr>
          <w:p w:rsidR="007F1CF3" w:rsidRPr="00B22F43" w:rsidRDefault="007F1CF3" w:rsidP="007F1CF3">
            <w:pPr>
              <w:spacing w:after="0" w:line="240" w:lineRule="auto"/>
              <w:rPr>
                <w:rFonts w:ascii="Arial" w:hAnsi="Arial" w:cs="Arial"/>
                <w:sz w:val="24"/>
                <w:szCs w:val="24"/>
              </w:rPr>
            </w:pPr>
            <w:proofErr w:type="gramStart"/>
            <w:r w:rsidRPr="00B22F43">
              <w:rPr>
                <w:rFonts w:ascii="Arial" w:hAnsi="Arial" w:cs="Arial"/>
                <w:sz w:val="24"/>
                <w:szCs w:val="24"/>
              </w:rPr>
              <w:t>Своевременное предоставление в орган (должностному лицу), осуществляющий (осуществляющему) муниципальный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орган (должностному лицу), осуществляющий (осуществляющему) муниципальный контроль, таких сведений (информации) в полном объеме и в неискаженном виде.</w:t>
            </w:r>
            <w:proofErr w:type="gramEnd"/>
          </w:p>
        </w:tc>
        <w:tc>
          <w:tcPr>
            <w:tcW w:w="3119" w:type="dxa"/>
            <w:shd w:val="clear" w:color="auto" w:fill="auto"/>
          </w:tcPr>
          <w:p w:rsidR="007F1CF3" w:rsidRPr="00B22F43" w:rsidRDefault="007F1CF3" w:rsidP="007F1CF3">
            <w:pPr>
              <w:spacing w:after="0" w:line="240" w:lineRule="auto"/>
              <w:ind w:right="-108"/>
              <w:jc w:val="center"/>
              <w:rPr>
                <w:rFonts w:ascii="Arial" w:hAnsi="Arial" w:cs="Arial"/>
                <w:sz w:val="24"/>
                <w:szCs w:val="24"/>
              </w:rPr>
            </w:pPr>
            <w:r w:rsidRPr="00B22F43">
              <w:rPr>
                <w:rFonts w:ascii="Arial" w:hAnsi="Arial" w:cs="Arial"/>
                <w:sz w:val="24"/>
                <w:szCs w:val="24"/>
              </w:rPr>
              <w:t>статья 19.7 КоАП РФ</w:t>
            </w:r>
          </w:p>
          <w:p w:rsidR="007F1CF3" w:rsidRPr="00B22F43" w:rsidRDefault="007F1CF3" w:rsidP="007F1CF3">
            <w:pPr>
              <w:spacing w:after="0" w:line="240" w:lineRule="auto"/>
              <w:ind w:right="-108"/>
              <w:rPr>
                <w:rFonts w:ascii="Arial" w:hAnsi="Arial" w:cs="Arial"/>
                <w:sz w:val="24"/>
                <w:szCs w:val="24"/>
              </w:rPr>
            </w:pPr>
          </w:p>
        </w:tc>
      </w:tr>
    </w:tbl>
    <w:p w:rsidR="007F1CF3" w:rsidRPr="00B22F43" w:rsidRDefault="007F1CF3" w:rsidP="007F1CF3">
      <w:pPr>
        <w:spacing w:after="0" w:line="240" w:lineRule="auto"/>
        <w:ind w:firstLine="708"/>
        <w:rPr>
          <w:rFonts w:ascii="Arial" w:hAnsi="Arial" w:cs="Arial"/>
          <w:sz w:val="24"/>
          <w:szCs w:val="24"/>
        </w:rPr>
      </w:pPr>
    </w:p>
    <w:p w:rsidR="007F1CF3" w:rsidRDefault="007F1CF3" w:rsidP="007F1CF3">
      <w:pPr>
        <w:widowControl w:val="0"/>
        <w:autoSpaceDE w:val="0"/>
        <w:autoSpaceDN w:val="0"/>
        <w:adjustRightInd w:val="0"/>
        <w:spacing w:after="0" w:line="240" w:lineRule="auto"/>
        <w:jc w:val="both"/>
        <w:rPr>
          <w:rFonts w:ascii="Arial" w:hAnsi="Arial" w:cs="Arial"/>
          <w:sz w:val="24"/>
          <w:szCs w:val="24"/>
          <w:lang w:eastAsia="ru-RU"/>
        </w:rPr>
      </w:pPr>
    </w:p>
    <w:p w:rsidR="00440F86" w:rsidRDefault="00440F86" w:rsidP="007F1CF3">
      <w:pPr>
        <w:widowControl w:val="0"/>
        <w:autoSpaceDE w:val="0"/>
        <w:autoSpaceDN w:val="0"/>
        <w:adjustRightInd w:val="0"/>
        <w:spacing w:after="0" w:line="240" w:lineRule="auto"/>
        <w:jc w:val="both"/>
        <w:rPr>
          <w:rFonts w:ascii="Arial" w:hAnsi="Arial" w:cs="Arial"/>
          <w:sz w:val="24"/>
          <w:szCs w:val="24"/>
          <w:lang w:eastAsia="ru-RU"/>
        </w:rPr>
      </w:pPr>
    </w:p>
    <w:p w:rsidR="00440F86" w:rsidRDefault="00440F86" w:rsidP="007F1CF3">
      <w:pPr>
        <w:widowControl w:val="0"/>
        <w:autoSpaceDE w:val="0"/>
        <w:autoSpaceDN w:val="0"/>
        <w:adjustRightInd w:val="0"/>
        <w:spacing w:after="0" w:line="240" w:lineRule="auto"/>
        <w:jc w:val="both"/>
        <w:rPr>
          <w:rFonts w:ascii="Arial" w:hAnsi="Arial" w:cs="Arial"/>
          <w:sz w:val="24"/>
          <w:szCs w:val="24"/>
          <w:lang w:eastAsia="ru-RU"/>
        </w:rPr>
      </w:pPr>
    </w:p>
    <w:p w:rsidR="004E7833" w:rsidRPr="00B22F43" w:rsidRDefault="004E7833" w:rsidP="007F1CF3">
      <w:pPr>
        <w:widowControl w:val="0"/>
        <w:autoSpaceDE w:val="0"/>
        <w:autoSpaceDN w:val="0"/>
        <w:adjustRightInd w:val="0"/>
        <w:spacing w:after="0" w:line="240" w:lineRule="auto"/>
        <w:jc w:val="both"/>
        <w:rPr>
          <w:rFonts w:ascii="Arial" w:hAnsi="Arial" w:cs="Arial"/>
          <w:sz w:val="24"/>
          <w:szCs w:val="24"/>
          <w:lang w:eastAsia="ru-RU"/>
        </w:rPr>
      </w:pPr>
    </w:p>
    <w:p w:rsidR="007F1CF3" w:rsidRDefault="007F1CF3" w:rsidP="007F1CF3">
      <w:pPr>
        <w:spacing w:after="0" w:line="240" w:lineRule="auto"/>
        <w:jc w:val="right"/>
        <w:rPr>
          <w:rFonts w:ascii="Times New Roman" w:hAnsi="Times New Roman" w:cs="Times New Roman"/>
          <w:sz w:val="26"/>
          <w:szCs w:val="26"/>
        </w:rPr>
      </w:pPr>
      <w:r>
        <w:rPr>
          <w:rFonts w:ascii="Times New Roman" w:hAnsi="Times New Roman" w:cs="Times New Roman"/>
          <w:sz w:val="26"/>
          <w:szCs w:val="26"/>
        </w:rPr>
        <w:t xml:space="preserve">                                                                        </w:t>
      </w:r>
    </w:p>
    <w:p w:rsidR="007F1CF3" w:rsidRPr="00365921" w:rsidRDefault="007F1CF3" w:rsidP="007F1CF3">
      <w:pPr>
        <w:spacing w:after="0" w:line="240" w:lineRule="auto"/>
        <w:jc w:val="right"/>
        <w:rPr>
          <w:rFonts w:ascii="Arial" w:hAnsi="Arial" w:cs="Arial"/>
          <w:sz w:val="24"/>
          <w:szCs w:val="24"/>
        </w:rPr>
      </w:pPr>
      <w:r w:rsidRPr="00365921">
        <w:rPr>
          <w:rFonts w:ascii="Times New Roman" w:hAnsi="Times New Roman" w:cs="Times New Roman"/>
          <w:sz w:val="24"/>
          <w:szCs w:val="24"/>
        </w:rPr>
        <w:lastRenderedPageBreak/>
        <w:t xml:space="preserve">  </w:t>
      </w:r>
      <w:r w:rsidRPr="00365921">
        <w:rPr>
          <w:rFonts w:ascii="Arial" w:hAnsi="Arial" w:cs="Arial"/>
          <w:sz w:val="24"/>
          <w:szCs w:val="24"/>
        </w:rPr>
        <w:t>Приложение 4</w:t>
      </w:r>
    </w:p>
    <w:p w:rsidR="007F1CF3" w:rsidRPr="00365921" w:rsidRDefault="007F1CF3" w:rsidP="007F1CF3">
      <w:pPr>
        <w:spacing w:after="0" w:line="240" w:lineRule="auto"/>
        <w:jc w:val="right"/>
        <w:rPr>
          <w:rFonts w:ascii="Arial" w:eastAsia="Times New Roman" w:hAnsi="Arial" w:cs="Arial"/>
          <w:sz w:val="24"/>
          <w:szCs w:val="24"/>
        </w:rPr>
      </w:pPr>
      <w:r w:rsidRPr="00365921">
        <w:rPr>
          <w:rFonts w:ascii="Arial" w:hAnsi="Arial" w:cs="Arial"/>
          <w:sz w:val="24"/>
          <w:szCs w:val="24"/>
        </w:rPr>
        <w:t xml:space="preserve">                                                                           к постановлению а</w:t>
      </w:r>
      <w:r w:rsidRPr="00365921">
        <w:rPr>
          <w:rFonts w:ascii="Arial" w:eastAsia="Times New Roman" w:hAnsi="Arial" w:cs="Arial"/>
          <w:sz w:val="24"/>
          <w:szCs w:val="24"/>
        </w:rPr>
        <w:t>дминистрации</w:t>
      </w:r>
    </w:p>
    <w:p w:rsidR="007F1CF3" w:rsidRPr="00365921" w:rsidRDefault="007F1CF3" w:rsidP="007F1CF3">
      <w:pPr>
        <w:spacing w:after="0" w:line="240" w:lineRule="auto"/>
        <w:jc w:val="right"/>
        <w:rPr>
          <w:rFonts w:ascii="Arial" w:eastAsia="Times New Roman" w:hAnsi="Arial" w:cs="Arial"/>
          <w:sz w:val="24"/>
          <w:szCs w:val="24"/>
        </w:rPr>
      </w:pPr>
      <w:r w:rsidRPr="00365921">
        <w:rPr>
          <w:rFonts w:ascii="Arial" w:eastAsia="Times New Roman" w:hAnsi="Arial" w:cs="Arial"/>
          <w:sz w:val="24"/>
          <w:szCs w:val="24"/>
        </w:rPr>
        <w:t xml:space="preserve">                                                                           Кочкуровского муниципального района </w:t>
      </w:r>
    </w:p>
    <w:p w:rsidR="007F1CF3" w:rsidRPr="00365921" w:rsidRDefault="007F1CF3" w:rsidP="007F1CF3">
      <w:pPr>
        <w:spacing w:after="0" w:line="240" w:lineRule="auto"/>
        <w:jc w:val="right"/>
        <w:rPr>
          <w:rFonts w:ascii="Arial" w:eastAsia="Times New Roman" w:hAnsi="Arial" w:cs="Arial"/>
          <w:sz w:val="24"/>
          <w:szCs w:val="24"/>
        </w:rPr>
      </w:pPr>
      <w:r w:rsidRPr="00365921">
        <w:rPr>
          <w:rFonts w:ascii="Arial" w:eastAsia="Times New Roman" w:hAnsi="Arial" w:cs="Arial"/>
          <w:sz w:val="24"/>
          <w:szCs w:val="24"/>
        </w:rPr>
        <w:t xml:space="preserve">                                                           </w:t>
      </w:r>
      <w:r w:rsidR="004E7833">
        <w:rPr>
          <w:rFonts w:ascii="Arial" w:eastAsia="Times New Roman" w:hAnsi="Arial" w:cs="Arial"/>
          <w:sz w:val="24"/>
          <w:szCs w:val="24"/>
        </w:rPr>
        <w:t xml:space="preserve">                от 29.12.2018  № 578-п</w:t>
      </w:r>
    </w:p>
    <w:p w:rsidR="007F1CF3" w:rsidRPr="00A60303" w:rsidRDefault="007F1CF3" w:rsidP="007F1CF3">
      <w:pPr>
        <w:jc w:val="center"/>
        <w:rPr>
          <w:rFonts w:ascii="Arial" w:hAnsi="Arial" w:cs="Arial"/>
          <w:b/>
          <w:bCs/>
          <w:color w:val="242424"/>
        </w:rPr>
      </w:pPr>
    </w:p>
    <w:p w:rsidR="007F1CF3" w:rsidRPr="00440F86" w:rsidRDefault="007F1CF3" w:rsidP="007F1CF3">
      <w:pPr>
        <w:pStyle w:val="a7"/>
        <w:shd w:val="clear" w:color="auto" w:fill="FFFEF2"/>
        <w:spacing w:before="0" w:beforeAutospacing="0" w:after="0" w:afterAutospacing="0" w:line="276" w:lineRule="auto"/>
        <w:jc w:val="center"/>
        <w:rPr>
          <w:rFonts w:ascii="Arial" w:hAnsi="Arial" w:cs="Arial"/>
          <w:b/>
          <w:caps/>
          <w:color w:val="000000"/>
        </w:rPr>
      </w:pPr>
    </w:p>
    <w:p w:rsidR="007F1CF3" w:rsidRPr="00440F86" w:rsidRDefault="007F1CF3" w:rsidP="007F1CF3">
      <w:pPr>
        <w:widowControl w:val="0"/>
        <w:autoSpaceDE w:val="0"/>
        <w:autoSpaceDN w:val="0"/>
        <w:adjustRightInd w:val="0"/>
        <w:spacing w:after="0" w:line="240" w:lineRule="auto"/>
        <w:contextualSpacing/>
        <w:jc w:val="center"/>
        <w:rPr>
          <w:rFonts w:ascii="Arial" w:hAnsi="Arial" w:cs="Arial"/>
          <w:b/>
          <w:bCs/>
          <w:sz w:val="24"/>
          <w:szCs w:val="24"/>
        </w:rPr>
      </w:pPr>
      <w:r w:rsidRPr="00440F86">
        <w:rPr>
          <w:rFonts w:ascii="Arial" w:hAnsi="Arial" w:cs="Arial"/>
          <w:b/>
          <w:bCs/>
          <w:sz w:val="24"/>
          <w:szCs w:val="24"/>
        </w:rPr>
        <w:t>ПОРЯДОК</w:t>
      </w:r>
    </w:p>
    <w:p w:rsidR="007F1CF3" w:rsidRPr="00440F86" w:rsidRDefault="007F1CF3" w:rsidP="007F1CF3">
      <w:pPr>
        <w:widowControl w:val="0"/>
        <w:autoSpaceDE w:val="0"/>
        <w:autoSpaceDN w:val="0"/>
        <w:adjustRightInd w:val="0"/>
        <w:spacing w:after="0" w:line="240" w:lineRule="auto"/>
        <w:contextualSpacing/>
        <w:jc w:val="center"/>
        <w:rPr>
          <w:rFonts w:ascii="Arial" w:hAnsi="Arial" w:cs="Arial"/>
          <w:b/>
          <w:sz w:val="24"/>
          <w:szCs w:val="24"/>
        </w:rPr>
      </w:pPr>
      <w:r w:rsidRPr="00440F86">
        <w:rPr>
          <w:rFonts w:ascii="Arial" w:hAnsi="Arial" w:cs="Arial"/>
          <w:b/>
          <w:sz w:val="24"/>
          <w:szCs w:val="24"/>
        </w:rPr>
        <w:t xml:space="preserve"> </w:t>
      </w:r>
    </w:p>
    <w:p w:rsidR="007F1CF3" w:rsidRPr="00440F86" w:rsidRDefault="007F1CF3" w:rsidP="007F1CF3">
      <w:pPr>
        <w:widowControl w:val="0"/>
        <w:autoSpaceDE w:val="0"/>
        <w:autoSpaceDN w:val="0"/>
        <w:adjustRightInd w:val="0"/>
        <w:spacing w:after="0" w:line="240" w:lineRule="auto"/>
        <w:contextualSpacing/>
        <w:jc w:val="center"/>
        <w:rPr>
          <w:rFonts w:ascii="Arial" w:hAnsi="Arial" w:cs="Arial"/>
          <w:b/>
          <w:bCs/>
          <w:sz w:val="24"/>
          <w:szCs w:val="24"/>
        </w:rPr>
      </w:pPr>
      <w:r w:rsidRPr="00440F86">
        <w:rPr>
          <w:rFonts w:ascii="Arial" w:hAnsi="Arial" w:cs="Arial"/>
          <w:b/>
          <w:bCs/>
          <w:sz w:val="24"/>
          <w:szCs w:val="24"/>
        </w:rPr>
        <w:t>оформления и содержание заданий на проведение мероприятий по контролю</w:t>
      </w:r>
    </w:p>
    <w:p w:rsidR="007F1CF3" w:rsidRPr="00440F86" w:rsidRDefault="007F1CF3" w:rsidP="007F1CF3">
      <w:pPr>
        <w:widowControl w:val="0"/>
        <w:autoSpaceDE w:val="0"/>
        <w:autoSpaceDN w:val="0"/>
        <w:adjustRightInd w:val="0"/>
        <w:spacing w:after="0" w:line="240" w:lineRule="auto"/>
        <w:contextualSpacing/>
        <w:jc w:val="center"/>
        <w:rPr>
          <w:rFonts w:ascii="Arial" w:hAnsi="Arial" w:cs="Arial"/>
          <w:b/>
          <w:bCs/>
          <w:sz w:val="24"/>
          <w:szCs w:val="24"/>
        </w:rPr>
      </w:pPr>
      <w:r w:rsidRPr="00440F86">
        <w:rPr>
          <w:rFonts w:ascii="Arial" w:hAnsi="Arial" w:cs="Arial"/>
          <w:b/>
          <w:bCs/>
          <w:sz w:val="24"/>
          <w:szCs w:val="24"/>
        </w:rPr>
        <w:t>без взаимодействия с юридическими лицами, индивидуальными предпринимателями, а также оформления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w:t>
      </w:r>
    </w:p>
    <w:p w:rsidR="007F1CF3" w:rsidRPr="00440F86" w:rsidRDefault="007F1CF3" w:rsidP="007F1CF3">
      <w:pPr>
        <w:widowControl w:val="0"/>
        <w:autoSpaceDE w:val="0"/>
        <w:autoSpaceDN w:val="0"/>
        <w:adjustRightInd w:val="0"/>
        <w:spacing w:after="0" w:line="240" w:lineRule="auto"/>
        <w:contextualSpacing/>
        <w:jc w:val="center"/>
        <w:rPr>
          <w:rFonts w:ascii="Arial" w:hAnsi="Arial" w:cs="Arial"/>
          <w:b/>
          <w:sz w:val="24"/>
          <w:szCs w:val="24"/>
        </w:rPr>
      </w:pPr>
      <w:r w:rsidRPr="00440F86">
        <w:rPr>
          <w:rFonts w:ascii="Arial" w:hAnsi="Arial" w:cs="Arial"/>
          <w:b/>
          <w:bCs/>
          <w:sz w:val="24"/>
          <w:szCs w:val="24"/>
        </w:rPr>
        <w:t>обследований, исследований, измерений, наблюдений</w:t>
      </w:r>
    </w:p>
    <w:p w:rsidR="007F1CF3" w:rsidRPr="00440F86" w:rsidRDefault="007F1CF3" w:rsidP="007F1CF3">
      <w:pPr>
        <w:widowControl w:val="0"/>
        <w:autoSpaceDE w:val="0"/>
        <w:autoSpaceDN w:val="0"/>
        <w:adjustRightInd w:val="0"/>
        <w:spacing w:after="0" w:line="240" w:lineRule="auto"/>
        <w:ind w:firstLine="540"/>
        <w:contextualSpacing/>
        <w:jc w:val="center"/>
        <w:rPr>
          <w:rFonts w:ascii="Arial" w:hAnsi="Arial" w:cs="Arial"/>
          <w:b/>
          <w:sz w:val="24"/>
          <w:szCs w:val="24"/>
        </w:rPr>
      </w:pPr>
    </w:p>
    <w:p w:rsidR="007F1CF3" w:rsidRPr="00440F86" w:rsidRDefault="007F1CF3" w:rsidP="007F1CF3">
      <w:pPr>
        <w:pStyle w:val="ConsPlusNormal"/>
        <w:widowControl w:val="0"/>
        <w:numPr>
          <w:ilvl w:val="0"/>
          <w:numId w:val="3"/>
        </w:numPr>
        <w:contextualSpacing/>
        <w:jc w:val="center"/>
        <w:outlineLvl w:val="1"/>
        <w:rPr>
          <w:rFonts w:ascii="Arial" w:hAnsi="Arial" w:cs="Arial"/>
          <w:sz w:val="24"/>
          <w:szCs w:val="24"/>
        </w:rPr>
      </w:pPr>
      <w:r w:rsidRPr="00440F86">
        <w:rPr>
          <w:rFonts w:ascii="Arial" w:hAnsi="Arial" w:cs="Arial"/>
          <w:sz w:val="24"/>
          <w:szCs w:val="24"/>
        </w:rPr>
        <w:t>Общие положения</w:t>
      </w:r>
    </w:p>
    <w:p w:rsidR="007F1CF3" w:rsidRPr="00440F86" w:rsidRDefault="007F1CF3" w:rsidP="007F1CF3">
      <w:pPr>
        <w:pStyle w:val="ConsPlusNormal"/>
        <w:ind w:left="900"/>
        <w:contextualSpacing/>
        <w:jc w:val="both"/>
        <w:outlineLvl w:val="1"/>
        <w:rPr>
          <w:rFonts w:ascii="Arial" w:hAnsi="Arial" w:cs="Arial"/>
          <w:sz w:val="24"/>
          <w:szCs w:val="24"/>
        </w:rPr>
      </w:pPr>
    </w:p>
    <w:p w:rsidR="007F1CF3" w:rsidRPr="00440F86" w:rsidRDefault="007F1CF3" w:rsidP="007F1CF3">
      <w:pPr>
        <w:pStyle w:val="ConsPlusNormal"/>
        <w:ind w:firstLine="709"/>
        <w:jc w:val="both"/>
        <w:rPr>
          <w:rFonts w:ascii="Arial" w:hAnsi="Arial" w:cs="Arial"/>
          <w:sz w:val="24"/>
          <w:szCs w:val="24"/>
        </w:rPr>
      </w:pPr>
      <w:bookmarkStart w:id="0" w:name="P35"/>
      <w:bookmarkEnd w:id="0"/>
      <w:r w:rsidRPr="00440F86">
        <w:rPr>
          <w:rFonts w:ascii="Arial" w:hAnsi="Arial" w:cs="Arial"/>
          <w:sz w:val="24"/>
          <w:szCs w:val="24"/>
        </w:rPr>
        <w:t xml:space="preserve">1.1. </w:t>
      </w:r>
      <w:proofErr w:type="gramStart"/>
      <w:r w:rsidRPr="00440F86">
        <w:rPr>
          <w:rFonts w:ascii="Arial" w:hAnsi="Arial" w:cs="Arial"/>
          <w:sz w:val="24"/>
          <w:szCs w:val="24"/>
        </w:rPr>
        <w:t xml:space="preserve">Настоящий порядок устанавливает требования к оформлению и содержанию заданий </w:t>
      </w:r>
      <w:r w:rsidRPr="00440F86">
        <w:rPr>
          <w:rFonts w:ascii="Arial" w:hAnsi="Arial" w:cs="Arial"/>
          <w:bCs/>
          <w:sz w:val="24"/>
          <w:szCs w:val="24"/>
        </w:rPr>
        <w:t xml:space="preserve">на проведение </w:t>
      </w:r>
      <w:r w:rsidRPr="00440F86">
        <w:rPr>
          <w:rFonts w:ascii="Arial" w:hAnsi="Arial" w:cs="Arial"/>
          <w:sz w:val="24"/>
          <w:szCs w:val="24"/>
        </w:rPr>
        <w:t>мероприятий по контролю за обеспечением сохранности автомобильных дорог общего пользования местного значения Кочкуровского муниципального района Республики Мордовия без взаимодействия с юридическими лицами, индивидуальными предпринимателями, а также</w:t>
      </w:r>
      <w:r w:rsidRPr="00440F86">
        <w:rPr>
          <w:rFonts w:ascii="Arial" w:hAnsi="Arial" w:cs="Arial"/>
          <w:b/>
          <w:bCs/>
          <w:sz w:val="24"/>
          <w:szCs w:val="24"/>
        </w:rPr>
        <w:t xml:space="preserve"> </w:t>
      </w:r>
      <w:r w:rsidRPr="00440F86">
        <w:rPr>
          <w:rFonts w:ascii="Arial" w:hAnsi="Arial" w:cs="Arial"/>
          <w:sz w:val="24"/>
          <w:szCs w:val="24"/>
        </w:rPr>
        <w:t>оформлению результатов мероприятий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w:t>
      </w:r>
      <w:proofErr w:type="gramEnd"/>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 xml:space="preserve">1.2. </w:t>
      </w:r>
      <w:proofErr w:type="gramStart"/>
      <w:r w:rsidRPr="00440F86">
        <w:rPr>
          <w:rFonts w:ascii="Arial" w:hAnsi="Arial" w:cs="Arial"/>
          <w:sz w:val="24"/>
          <w:szCs w:val="24"/>
        </w:rPr>
        <w:t>Мероприятия</w:t>
      </w:r>
      <w:r w:rsidRPr="00440F86">
        <w:rPr>
          <w:rFonts w:ascii="Arial" w:hAnsi="Arial" w:cs="Arial"/>
          <w:color w:val="FF0000"/>
          <w:sz w:val="24"/>
          <w:szCs w:val="24"/>
        </w:rPr>
        <w:t xml:space="preserve"> </w:t>
      </w:r>
      <w:r w:rsidRPr="00440F86">
        <w:rPr>
          <w:rFonts w:ascii="Arial" w:hAnsi="Arial" w:cs="Arial"/>
          <w:sz w:val="24"/>
          <w:szCs w:val="24"/>
        </w:rPr>
        <w:t>по контролю за обеспечением сохранности автомобильных дорог общего пользования местного значения Кочкуровского муниципального района Республики Мордовия без взаимодействия с юридическими лицами, индивидуальными предпринимателями проводятся должностными лицами администрации Кочкуровского  муниципального района, уполномоченные на осуществление муниципального контроля за обеспечением сохранности автомобильных дорог общего пользования местного значения Кочкуровского муниципального района Республики Мордовия (далее также – орган муниципального контроля).</w:t>
      </w:r>
      <w:proofErr w:type="gramEnd"/>
    </w:p>
    <w:p w:rsidR="007F1CF3" w:rsidRPr="00440F86" w:rsidRDefault="007F1CF3" w:rsidP="007F1CF3">
      <w:pPr>
        <w:autoSpaceDE w:val="0"/>
        <w:autoSpaceDN w:val="0"/>
        <w:adjustRightInd w:val="0"/>
        <w:spacing w:after="0" w:line="240" w:lineRule="auto"/>
        <w:ind w:firstLine="540"/>
        <w:contextualSpacing/>
        <w:jc w:val="both"/>
        <w:rPr>
          <w:rFonts w:ascii="Arial" w:hAnsi="Arial" w:cs="Arial"/>
          <w:sz w:val="24"/>
          <w:szCs w:val="24"/>
        </w:rPr>
      </w:pPr>
      <w:r w:rsidRPr="00440F86">
        <w:rPr>
          <w:rFonts w:ascii="Arial" w:hAnsi="Arial" w:cs="Arial"/>
          <w:sz w:val="24"/>
          <w:szCs w:val="24"/>
        </w:rPr>
        <w:t xml:space="preserve">1.3. При осуществлении деятельности, указанной в </w:t>
      </w:r>
      <w:hyperlink r:id="rId24" w:anchor="P35" w:history="1">
        <w:r w:rsidRPr="00440F86">
          <w:rPr>
            <w:rStyle w:val="a3"/>
            <w:rFonts w:ascii="Arial" w:hAnsi="Arial" w:cs="Arial"/>
            <w:sz w:val="24"/>
            <w:szCs w:val="24"/>
          </w:rPr>
          <w:t>пункте 1.1</w:t>
        </w:r>
      </w:hyperlink>
      <w:r w:rsidRPr="00440F86">
        <w:rPr>
          <w:rFonts w:ascii="Arial" w:hAnsi="Arial" w:cs="Arial"/>
          <w:sz w:val="24"/>
          <w:szCs w:val="24"/>
        </w:rPr>
        <w:t xml:space="preserve"> настоящего порядка, </w:t>
      </w:r>
      <w:bookmarkStart w:id="1" w:name="Par0"/>
      <w:bookmarkEnd w:id="1"/>
      <w:r w:rsidRPr="00440F86">
        <w:rPr>
          <w:rFonts w:ascii="Arial" w:hAnsi="Arial" w:cs="Arial"/>
          <w:sz w:val="24"/>
          <w:szCs w:val="24"/>
        </w:rPr>
        <w:t>должностные лица</w:t>
      </w:r>
      <w:r w:rsidRPr="00440F86">
        <w:rPr>
          <w:rFonts w:ascii="Arial" w:hAnsi="Arial" w:cs="Arial"/>
          <w:b/>
          <w:sz w:val="24"/>
          <w:szCs w:val="24"/>
        </w:rPr>
        <w:t xml:space="preserve"> </w:t>
      </w:r>
      <w:r w:rsidRPr="00440F86">
        <w:rPr>
          <w:rFonts w:ascii="Arial" w:hAnsi="Arial" w:cs="Arial"/>
          <w:sz w:val="24"/>
          <w:szCs w:val="24"/>
        </w:rPr>
        <w:t xml:space="preserve">администрации Кочкуровского  муниципального района, уполномоченные на осуществление муниципального контроля, руководствуются </w:t>
      </w:r>
      <w:hyperlink r:id="rId25" w:history="1">
        <w:r w:rsidRPr="00440F86">
          <w:rPr>
            <w:rStyle w:val="a3"/>
            <w:rFonts w:ascii="Arial" w:hAnsi="Arial" w:cs="Arial"/>
            <w:sz w:val="24"/>
            <w:szCs w:val="24"/>
          </w:rPr>
          <w:t>Конституцией</w:t>
        </w:r>
      </w:hyperlink>
      <w:r w:rsidRPr="00440F86">
        <w:rPr>
          <w:rFonts w:ascii="Arial" w:hAnsi="Arial" w:cs="Arial"/>
          <w:sz w:val="24"/>
          <w:szCs w:val="24"/>
        </w:rPr>
        <w:t xml:space="preserve"> Российской  Федерации, </w:t>
      </w:r>
      <w:proofErr w:type="gramStart"/>
      <w:r w:rsidRPr="00440F86">
        <w:rPr>
          <w:rFonts w:ascii="Arial" w:hAnsi="Arial" w:cs="Arial"/>
          <w:sz w:val="24"/>
          <w:szCs w:val="24"/>
        </w:rPr>
        <w:t>Федеральным</w:t>
      </w:r>
      <w:proofErr w:type="gramEnd"/>
      <w:r w:rsidRPr="00440F86">
        <w:rPr>
          <w:rFonts w:ascii="Arial" w:hAnsi="Arial" w:cs="Arial"/>
          <w:sz w:val="24"/>
          <w:szCs w:val="24"/>
        </w:rPr>
        <w:t xml:space="preserve"> </w:t>
      </w:r>
      <w:hyperlink r:id="rId26" w:history="1">
        <w:r w:rsidRPr="00440F86">
          <w:rPr>
            <w:rStyle w:val="a3"/>
            <w:rFonts w:ascii="Arial" w:hAnsi="Arial" w:cs="Arial"/>
            <w:sz w:val="24"/>
            <w:szCs w:val="24"/>
          </w:rPr>
          <w:t>законом</w:t>
        </w:r>
      </w:hyperlink>
      <w:r w:rsidRPr="00440F86">
        <w:rPr>
          <w:rFonts w:ascii="Arial" w:hAnsi="Arial" w:cs="Arial"/>
          <w:sz w:val="24"/>
          <w:szCs w:val="24"/>
        </w:rPr>
        <w:t xml:space="preserve"> от 26.12.2008 № 294-ФЗ «О защите прав юридических лиц и индивидуальных предпринимателей при осуществлении государственного контроля (надзора) муниципального контроля», иными законами и нормативными актами в указанной сфере.</w:t>
      </w:r>
    </w:p>
    <w:p w:rsidR="007F1CF3" w:rsidRPr="00440F86" w:rsidRDefault="007F1CF3" w:rsidP="007F1CF3">
      <w:pPr>
        <w:pStyle w:val="ConsPlusNormal"/>
        <w:ind w:firstLine="540"/>
        <w:jc w:val="both"/>
        <w:outlineLvl w:val="1"/>
        <w:rPr>
          <w:rFonts w:ascii="Arial" w:hAnsi="Arial" w:cs="Arial"/>
          <w:sz w:val="24"/>
          <w:szCs w:val="24"/>
        </w:rPr>
      </w:pPr>
    </w:p>
    <w:p w:rsidR="007F1CF3" w:rsidRPr="00440F86" w:rsidRDefault="007F1CF3" w:rsidP="007F1CF3">
      <w:pPr>
        <w:pStyle w:val="ConsPlusNormal"/>
        <w:widowControl w:val="0"/>
        <w:numPr>
          <w:ilvl w:val="0"/>
          <w:numId w:val="3"/>
        </w:numPr>
        <w:contextualSpacing/>
        <w:jc w:val="center"/>
        <w:outlineLvl w:val="1"/>
        <w:rPr>
          <w:rFonts w:ascii="Arial" w:hAnsi="Arial" w:cs="Arial"/>
          <w:sz w:val="24"/>
          <w:szCs w:val="24"/>
        </w:rPr>
      </w:pPr>
      <w:r w:rsidRPr="00440F86">
        <w:rPr>
          <w:rFonts w:ascii="Arial" w:hAnsi="Arial" w:cs="Arial"/>
          <w:sz w:val="24"/>
          <w:szCs w:val="24"/>
        </w:rPr>
        <w:t>Порядок оформления и содержание заданий</w:t>
      </w:r>
    </w:p>
    <w:p w:rsidR="007F1CF3" w:rsidRPr="00440F86" w:rsidRDefault="007F1CF3" w:rsidP="007F1CF3">
      <w:pPr>
        <w:pStyle w:val="ConsPlusNormal"/>
        <w:ind w:left="900"/>
        <w:contextualSpacing/>
        <w:jc w:val="both"/>
        <w:outlineLvl w:val="1"/>
        <w:rPr>
          <w:rFonts w:ascii="Arial" w:hAnsi="Arial" w:cs="Arial"/>
          <w:sz w:val="24"/>
          <w:szCs w:val="24"/>
        </w:rPr>
      </w:pP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 xml:space="preserve">2.1. Задание на проведение органами муниципального контроля мероприятий по </w:t>
      </w:r>
      <w:proofErr w:type="gramStart"/>
      <w:r w:rsidRPr="00440F86">
        <w:rPr>
          <w:rFonts w:ascii="Arial" w:hAnsi="Arial" w:cs="Arial"/>
          <w:sz w:val="24"/>
          <w:szCs w:val="24"/>
        </w:rPr>
        <w:t>контролю за</w:t>
      </w:r>
      <w:proofErr w:type="gramEnd"/>
      <w:r w:rsidRPr="00440F86">
        <w:rPr>
          <w:rFonts w:ascii="Arial" w:hAnsi="Arial" w:cs="Arial"/>
          <w:sz w:val="24"/>
          <w:szCs w:val="24"/>
        </w:rPr>
        <w:t xml:space="preserve"> обеспечением сохранности автомобильных дорог общего пользования местного значения Кочкуровского муниципального района Республики Мордовия  без взаимодействия с юридическими лицами, индивидуальными предпринимателями (далее - задание) утверждается Главой Кочкуровского муниципального района Республики Мордовия.</w:t>
      </w: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lastRenderedPageBreak/>
        <w:t xml:space="preserve">2.2. </w:t>
      </w:r>
      <w:hyperlink r:id="rId27" w:anchor="P71" w:history="1">
        <w:r w:rsidRPr="00440F86">
          <w:rPr>
            <w:rStyle w:val="a3"/>
            <w:rFonts w:ascii="Arial" w:hAnsi="Arial" w:cs="Arial"/>
            <w:sz w:val="24"/>
            <w:szCs w:val="24"/>
          </w:rPr>
          <w:t>Задание</w:t>
        </w:r>
      </w:hyperlink>
      <w:r w:rsidRPr="00440F86">
        <w:rPr>
          <w:rFonts w:ascii="Arial" w:hAnsi="Arial" w:cs="Arial"/>
          <w:sz w:val="24"/>
          <w:szCs w:val="24"/>
        </w:rPr>
        <w:t xml:space="preserve"> оформляется по форме согласно приложению № 1 к настоящему порядку.</w:t>
      </w: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2.3. В задании указывается:</w:t>
      </w: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2.3.1. Цель проведения мероприятия, дата проведения мероприятия либо период начала и окончания проведения мероприятия, должностное лицо органа муниципального контроля, которому поручено проведение мероприятия.</w:t>
      </w: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2.3.2. Сведения об объекте, в отношении которого будет проводиться мероприятие: о виде, местоположении объекта, в том числе его адресе и кадастровом (реестровом) номере (при наличии), сведения о принадлежности объекта и праве, на котором объект принадлежит правообладателю (при наличии).</w:t>
      </w: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2.4. Задание перед началом выполнения мероприятия вручается Главой Кочкуровского муниципального района Республики Мордовия сотруднику, которому поручено осуществление мероприятия.</w:t>
      </w: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 xml:space="preserve">2.5. Задание регистрировать в журнале мероприятий по контролю без взаимодействия с юридическими лицами, индивидуальными предпринимателями (далее - журнал мероприятий), форма которого утверждается согласно </w:t>
      </w:r>
      <w:hyperlink r:id="rId28" w:anchor="P243" w:history="1">
        <w:r w:rsidRPr="00440F86">
          <w:rPr>
            <w:rStyle w:val="a3"/>
            <w:rFonts w:ascii="Arial" w:hAnsi="Arial" w:cs="Arial"/>
            <w:sz w:val="24"/>
            <w:szCs w:val="24"/>
          </w:rPr>
          <w:t xml:space="preserve">приложению </w:t>
        </w:r>
      </w:hyperlink>
      <w:r w:rsidRPr="00440F86">
        <w:rPr>
          <w:rFonts w:ascii="Arial" w:hAnsi="Arial" w:cs="Arial"/>
          <w:sz w:val="24"/>
          <w:szCs w:val="24"/>
        </w:rPr>
        <w:t>№ 2 к настоящему порядку.</w:t>
      </w:r>
    </w:p>
    <w:p w:rsidR="007F1CF3" w:rsidRPr="00440F86" w:rsidRDefault="007F1CF3" w:rsidP="007F1CF3">
      <w:pPr>
        <w:pStyle w:val="ConsPlusNormal"/>
        <w:ind w:left="567"/>
        <w:contextualSpacing/>
        <w:jc w:val="center"/>
        <w:outlineLvl w:val="1"/>
        <w:rPr>
          <w:rFonts w:ascii="Arial" w:hAnsi="Arial" w:cs="Arial"/>
          <w:sz w:val="24"/>
          <w:szCs w:val="24"/>
        </w:rPr>
      </w:pPr>
      <w:r w:rsidRPr="00440F86">
        <w:rPr>
          <w:rFonts w:ascii="Arial" w:hAnsi="Arial" w:cs="Arial"/>
          <w:sz w:val="24"/>
          <w:szCs w:val="24"/>
        </w:rPr>
        <w:t>3. Оформление результатов мероприятия</w:t>
      </w:r>
    </w:p>
    <w:p w:rsidR="007F1CF3" w:rsidRPr="00440F86" w:rsidRDefault="007F1CF3" w:rsidP="007F1CF3">
      <w:pPr>
        <w:pStyle w:val="ConsPlusNormal"/>
        <w:ind w:left="900"/>
        <w:contextualSpacing/>
        <w:jc w:val="both"/>
        <w:outlineLvl w:val="1"/>
        <w:rPr>
          <w:rFonts w:ascii="Arial" w:hAnsi="Arial" w:cs="Arial"/>
          <w:sz w:val="24"/>
          <w:szCs w:val="24"/>
        </w:rPr>
      </w:pP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 xml:space="preserve">3.1. </w:t>
      </w:r>
      <w:proofErr w:type="gramStart"/>
      <w:r w:rsidRPr="00440F86">
        <w:rPr>
          <w:rFonts w:ascii="Arial" w:hAnsi="Arial" w:cs="Arial"/>
          <w:sz w:val="24"/>
          <w:szCs w:val="24"/>
        </w:rPr>
        <w:t xml:space="preserve">Результаты мероприятия по контролю за обеспечением сохранности автомобильных дорог общего пользования местного значения Кочкуровского муниципального района Республики </w:t>
      </w:r>
      <w:proofErr w:type="spellStart"/>
      <w:r w:rsidRPr="00440F86">
        <w:rPr>
          <w:rFonts w:ascii="Arial" w:hAnsi="Arial" w:cs="Arial"/>
          <w:sz w:val="24"/>
          <w:szCs w:val="24"/>
        </w:rPr>
        <w:t>Мордовиябез</w:t>
      </w:r>
      <w:proofErr w:type="spellEnd"/>
      <w:r w:rsidRPr="00440F86">
        <w:rPr>
          <w:rFonts w:ascii="Arial" w:hAnsi="Arial" w:cs="Arial"/>
          <w:sz w:val="24"/>
          <w:szCs w:val="24"/>
        </w:rPr>
        <w:t xml:space="preserve">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оформляются должностным лицом органа муниципального контроля в виде </w:t>
      </w:r>
      <w:hyperlink r:id="rId29" w:anchor="P134" w:history="1">
        <w:r w:rsidRPr="00440F86">
          <w:rPr>
            <w:rStyle w:val="a3"/>
            <w:rFonts w:ascii="Arial" w:hAnsi="Arial" w:cs="Arial"/>
            <w:sz w:val="24"/>
            <w:szCs w:val="24"/>
          </w:rPr>
          <w:t>акта</w:t>
        </w:r>
      </w:hyperlink>
      <w:r w:rsidRPr="00440F86">
        <w:rPr>
          <w:rFonts w:ascii="Arial" w:hAnsi="Arial" w:cs="Arial"/>
          <w:sz w:val="24"/>
          <w:szCs w:val="24"/>
        </w:rPr>
        <w:t xml:space="preserve"> о проведении мероприятия по форме согласно приложению №3 к настоящему порядку.</w:t>
      </w:r>
      <w:proofErr w:type="gramEnd"/>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 xml:space="preserve">3.2. В акте о проведении мероприятия по контролю без взаимодействия с юридическими лицами, индивидуальными предпринимателями (далее - акт) отражается порядок его </w:t>
      </w:r>
      <w:proofErr w:type="gramStart"/>
      <w:r w:rsidRPr="00440F86">
        <w:rPr>
          <w:rFonts w:ascii="Arial" w:hAnsi="Arial" w:cs="Arial"/>
          <w:sz w:val="24"/>
          <w:szCs w:val="24"/>
        </w:rPr>
        <w:t>проведения</w:t>
      </w:r>
      <w:proofErr w:type="gramEnd"/>
      <w:r w:rsidRPr="00440F86">
        <w:rPr>
          <w:rFonts w:ascii="Arial" w:hAnsi="Arial" w:cs="Arial"/>
          <w:sz w:val="24"/>
          <w:szCs w:val="24"/>
        </w:rPr>
        <w:t xml:space="preserve"> и фиксируются результаты проведенного мероприятия. Акт составляется должностным лицом органа</w:t>
      </w:r>
      <w:r w:rsidRPr="00440F86">
        <w:rPr>
          <w:rFonts w:ascii="Arial" w:hAnsi="Arial" w:cs="Arial"/>
          <w:bCs/>
          <w:sz w:val="24"/>
          <w:szCs w:val="24"/>
        </w:rPr>
        <w:t xml:space="preserve"> </w:t>
      </w:r>
      <w:r w:rsidRPr="00440F86">
        <w:rPr>
          <w:rFonts w:ascii="Arial" w:hAnsi="Arial" w:cs="Arial"/>
          <w:sz w:val="24"/>
          <w:szCs w:val="24"/>
        </w:rPr>
        <w:t>муниципального контроля в одном экземпляре в срок не позднее одного рабочего дня, следующего за датой проведения мероприятия.</w:t>
      </w: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 xml:space="preserve">3.3. </w:t>
      </w:r>
      <w:proofErr w:type="gramStart"/>
      <w:r w:rsidRPr="00440F86">
        <w:rPr>
          <w:rFonts w:ascii="Arial" w:hAnsi="Arial" w:cs="Arial"/>
          <w:sz w:val="24"/>
          <w:szCs w:val="24"/>
        </w:rPr>
        <w:t>Акт должен содержать: указание на вид проведенного мероприятия, сведения о задании, на основании которого производится мероприятие, дату либо период проведения мероприятия, время его начала и окончания, сведения об участниках мероприятия, краткое описание действий должностного лица, участников мероприятия, информацию о данных, полученных при его проведении, в том числе результатов осмотров, обследований, исследований, измерений, наблюдений, сведения о технических средствах, при помощи которых</w:t>
      </w:r>
      <w:proofErr w:type="gramEnd"/>
      <w:r w:rsidRPr="00440F86">
        <w:rPr>
          <w:rFonts w:ascii="Arial" w:hAnsi="Arial" w:cs="Arial"/>
          <w:sz w:val="24"/>
          <w:szCs w:val="24"/>
        </w:rPr>
        <w:t xml:space="preserve"> производились технические измерения, а также фиксация результатов (хода проведения) мероприятий, сведения о приложениях к акту, а также пояснения, дополнения и замечания участников мероприятия.</w:t>
      </w: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 xml:space="preserve">3.4. Полномочия участников мероприятия определяются Федеральным </w:t>
      </w:r>
      <w:hyperlink r:id="rId30" w:history="1">
        <w:r w:rsidRPr="00440F86">
          <w:rPr>
            <w:rStyle w:val="a3"/>
            <w:rFonts w:ascii="Arial" w:hAnsi="Arial" w:cs="Arial"/>
            <w:sz w:val="24"/>
            <w:szCs w:val="24"/>
          </w:rPr>
          <w:t>законом</w:t>
        </w:r>
      </w:hyperlink>
      <w:r w:rsidRPr="00440F86">
        <w:rPr>
          <w:rFonts w:ascii="Arial" w:hAnsi="Arial" w:cs="Arial"/>
          <w:sz w:val="24"/>
          <w:szCs w:val="24"/>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иными законами и нормативными актами, регламентирующими деятельность в сфере осуществления муниципального земельного контроля.</w:t>
      </w: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 xml:space="preserve">3.5. Схемы, таблицы, отражающие данные, полученные при применении средств технических измерений и фиксации, в том числе </w:t>
      </w:r>
      <w:proofErr w:type="spellStart"/>
      <w:r w:rsidRPr="00440F86">
        <w:rPr>
          <w:rFonts w:ascii="Arial" w:hAnsi="Arial" w:cs="Arial"/>
          <w:sz w:val="24"/>
          <w:szCs w:val="24"/>
        </w:rPr>
        <w:t>фототаблицы</w:t>
      </w:r>
      <w:proofErr w:type="spellEnd"/>
      <w:r w:rsidRPr="00440F86">
        <w:rPr>
          <w:rFonts w:ascii="Arial" w:hAnsi="Arial" w:cs="Arial"/>
          <w:sz w:val="24"/>
          <w:szCs w:val="24"/>
        </w:rPr>
        <w:t xml:space="preserve"> и электронные носители </w:t>
      </w:r>
      <w:r w:rsidRPr="00440F86">
        <w:rPr>
          <w:rFonts w:ascii="Arial" w:hAnsi="Arial" w:cs="Arial"/>
          <w:sz w:val="24"/>
          <w:szCs w:val="24"/>
        </w:rPr>
        <w:lastRenderedPageBreak/>
        <w:t>информации, содержащие сведения, полученные при проведении мероприятия, являются приложением к акту. Приложения к акту, изложенные на бумажных носителях, подписываются участниками мероприятия, электронные носители информации запечатываются в конверт, скрепляемый подписями участников мероприятия.</w:t>
      </w: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3.6. В случае выявления при проведении мероприятий по контролю нарушений обязательных требований, требований, установленных муниципальными правовыми актами, должностное лицо органа муниципального контроля в срок не позднее пяти рабочих дней принимает в пределах своей компетенции меры по пресечению выявленных нарушений.</w:t>
      </w:r>
    </w:p>
    <w:p w:rsidR="007F1CF3" w:rsidRPr="00440F86" w:rsidRDefault="007F1CF3" w:rsidP="007F1CF3">
      <w:pPr>
        <w:pStyle w:val="ConsPlusNormal"/>
        <w:ind w:firstLine="709"/>
        <w:jc w:val="both"/>
        <w:rPr>
          <w:rFonts w:ascii="Arial" w:hAnsi="Arial" w:cs="Arial"/>
          <w:sz w:val="24"/>
          <w:szCs w:val="24"/>
        </w:rPr>
      </w:pPr>
      <w:proofErr w:type="gramStart"/>
      <w:r w:rsidRPr="00440F86">
        <w:rPr>
          <w:rFonts w:ascii="Arial" w:hAnsi="Arial" w:cs="Arial"/>
          <w:sz w:val="24"/>
          <w:szCs w:val="24"/>
        </w:rPr>
        <w:t xml:space="preserve">В срок не позднее трех рабочих дней со дня проведения мероприятия должностное лицо органа муниципального контроля в случае выявления нарушений при необходимости  принять решение о назначении внеплановой проверки юридического лица, индивидуального предпринимателя по основаниям, указанным в </w:t>
      </w:r>
      <w:hyperlink r:id="rId31" w:history="1">
        <w:r w:rsidRPr="00440F86">
          <w:rPr>
            <w:rStyle w:val="a3"/>
            <w:rFonts w:ascii="Arial" w:hAnsi="Arial" w:cs="Arial"/>
            <w:sz w:val="24"/>
            <w:szCs w:val="24"/>
          </w:rPr>
          <w:t>пункте 2 части 2 статьи 10</w:t>
        </w:r>
      </w:hyperlink>
      <w:r w:rsidRPr="00440F86">
        <w:rPr>
          <w:rFonts w:ascii="Arial" w:hAnsi="Arial" w:cs="Arial"/>
          <w:sz w:val="24"/>
          <w:szCs w:val="24"/>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муниципального контроля».</w:t>
      </w:r>
      <w:proofErr w:type="gramEnd"/>
    </w:p>
    <w:p w:rsidR="007F1CF3" w:rsidRPr="00440F86" w:rsidRDefault="007F1CF3" w:rsidP="007F1CF3">
      <w:pPr>
        <w:pStyle w:val="ConsPlusNormal"/>
        <w:ind w:left="900" w:hanging="333"/>
        <w:contextualSpacing/>
        <w:jc w:val="center"/>
        <w:outlineLvl w:val="1"/>
        <w:rPr>
          <w:rFonts w:ascii="Arial" w:hAnsi="Arial" w:cs="Arial"/>
          <w:sz w:val="24"/>
          <w:szCs w:val="24"/>
        </w:rPr>
      </w:pPr>
    </w:p>
    <w:p w:rsidR="007F1CF3" w:rsidRPr="00440F86" w:rsidRDefault="007F1CF3" w:rsidP="007F1CF3">
      <w:pPr>
        <w:pStyle w:val="ConsPlusNormal"/>
        <w:ind w:left="900" w:hanging="333"/>
        <w:contextualSpacing/>
        <w:jc w:val="center"/>
        <w:outlineLvl w:val="1"/>
        <w:rPr>
          <w:rFonts w:ascii="Arial" w:hAnsi="Arial" w:cs="Arial"/>
          <w:sz w:val="24"/>
          <w:szCs w:val="24"/>
        </w:rPr>
      </w:pPr>
      <w:r w:rsidRPr="00440F86">
        <w:rPr>
          <w:rFonts w:ascii="Arial" w:hAnsi="Arial" w:cs="Arial"/>
          <w:sz w:val="24"/>
          <w:szCs w:val="24"/>
        </w:rPr>
        <w:t>4. Хранение и использование акта о проведении мероприятия.</w:t>
      </w:r>
    </w:p>
    <w:p w:rsidR="007F1CF3" w:rsidRPr="00440F86" w:rsidRDefault="007F1CF3" w:rsidP="007F1CF3">
      <w:pPr>
        <w:pStyle w:val="ConsPlusNormal"/>
        <w:ind w:left="900"/>
        <w:contextualSpacing/>
        <w:jc w:val="both"/>
        <w:outlineLvl w:val="1"/>
        <w:rPr>
          <w:rFonts w:ascii="Arial" w:hAnsi="Arial" w:cs="Arial"/>
          <w:sz w:val="24"/>
          <w:szCs w:val="24"/>
        </w:rPr>
      </w:pP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 xml:space="preserve">4.1. После исполнения мероприятия задания, акты и материалы к ним подлежат хранению в отделе строительства и архитектуры администрации Кочкуровского  муниципального района Республики Мордовия, уполномоченном на осуществление муниципального </w:t>
      </w:r>
      <w:proofErr w:type="gramStart"/>
      <w:r w:rsidRPr="00440F86">
        <w:rPr>
          <w:rFonts w:ascii="Arial" w:hAnsi="Arial" w:cs="Arial"/>
          <w:sz w:val="24"/>
          <w:szCs w:val="24"/>
        </w:rPr>
        <w:t>контроля за</w:t>
      </w:r>
      <w:proofErr w:type="gramEnd"/>
      <w:r w:rsidRPr="00440F86">
        <w:rPr>
          <w:rFonts w:ascii="Arial" w:hAnsi="Arial" w:cs="Arial"/>
          <w:sz w:val="24"/>
          <w:szCs w:val="24"/>
        </w:rPr>
        <w:t xml:space="preserve"> обеспечением сохранности автомобильных дорог общего пользования местного значения Кочкуровского муниципального района Республики Мордовия.</w:t>
      </w:r>
    </w:p>
    <w:p w:rsidR="007F1CF3" w:rsidRPr="00440F86" w:rsidRDefault="007F1CF3" w:rsidP="007F1CF3">
      <w:pPr>
        <w:pStyle w:val="ConsPlusNormal"/>
        <w:ind w:firstLine="709"/>
        <w:jc w:val="both"/>
        <w:rPr>
          <w:rFonts w:ascii="Arial" w:hAnsi="Arial" w:cs="Arial"/>
          <w:sz w:val="24"/>
          <w:szCs w:val="24"/>
        </w:rPr>
      </w:pPr>
      <w:r w:rsidRPr="00440F86">
        <w:rPr>
          <w:rFonts w:ascii="Arial" w:hAnsi="Arial" w:cs="Arial"/>
          <w:sz w:val="24"/>
          <w:szCs w:val="24"/>
        </w:rPr>
        <w:t xml:space="preserve">4.2. Передача актов и материалов к ним для использования при производстве дел об административных правонарушениях, рассмотрении судебных дел, а также иных установленных законом случаях фиксируется в журнале мероприятий </w:t>
      </w:r>
    </w:p>
    <w:p w:rsidR="007F1CF3" w:rsidRPr="00440F86" w:rsidRDefault="007F1CF3" w:rsidP="007F1CF3">
      <w:pPr>
        <w:pStyle w:val="ConsPlusNormal"/>
        <w:ind w:firstLine="540"/>
        <w:jc w:val="right"/>
        <w:rPr>
          <w:rFonts w:ascii="Arial" w:hAnsi="Arial" w:cs="Arial"/>
          <w:sz w:val="24"/>
          <w:szCs w:val="24"/>
        </w:rPr>
      </w:pPr>
    </w:p>
    <w:p w:rsidR="007F1CF3" w:rsidRPr="00440F86" w:rsidRDefault="007F1CF3" w:rsidP="007F1CF3">
      <w:pPr>
        <w:pStyle w:val="ConsPlusNormal"/>
        <w:ind w:firstLine="540"/>
        <w:jc w:val="right"/>
        <w:rPr>
          <w:rFonts w:ascii="Arial" w:hAnsi="Arial" w:cs="Arial"/>
          <w:sz w:val="24"/>
          <w:szCs w:val="24"/>
        </w:rPr>
      </w:pPr>
    </w:p>
    <w:p w:rsidR="007F1CF3" w:rsidRPr="00440F86" w:rsidRDefault="007F1CF3" w:rsidP="007F1CF3">
      <w:pPr>
        <w:pStyle w:val="ConsPlusNormal"/>
        <w:ind w:firstLine="540"/>
        <w:jc w:val="right"/>
        <w:rPr>
          <w:rFonts w:ascii="Arial" w:hAnsi="Arial" w:cs="Arial"/>
          <w:sz w:val="24"/>
          <w:szCs w:val="24"/>
        </w:rPr>
      </w:pPr>
    </w:p>
    <w:p w:rsidR="007F1CF3" w:rsidRPr="00440F86" w:rsidRDefault="007F1CF3" w:rsidP="007F1CF3">
      <w:pPr>
        <w:pStyle w:val="ConsPlusNormal"/>
        <w:ind w:firstLine="540"/>
        <w:jc w:val="right"/>
        <w:rPr>
          <w:rFonts w:ascii="Arial" w:hAnsi="Arial" w:cs="Arial"/>
          <w:sz w:val="24"/>
          <w:szCs w:val="24"/>
        </w:rPr>
      </w:pPr>
    </w:p>
    <w:p w:rsidR="007F1CF3" w:rsidRPr="00440F86" w:rsidRDefault="007F1CF3" w:rsidP="007F1CF3">
      <w:pPr>
        <w:pStyle w:val="ConsPlusNormal"/>
        <w:ind w:firstLine="540"/>
        <w:jc w:val="right"/>
        <w:rPr>
          <w:rFonts w:ascii="Arial" w:hAnsi="Arial" w:cs="Arial"/>
          <w:sz w:val="24"/>
          <w:szCs w:val="24"/>
        </w:rPr>
      </w:pPr>
    </w:p>
    <w:p w:rsidR="007F1CF3" w:rsidRPr="00440F86" w:rsidRDefault="007F1CF3" w:rsidP="007F1CF3">
      <w:pPr>
        <w:pStyle w:val="ConsPlusNormal"/>
        <w:ind w:firstLine="540"/>
        <w:jc w:val="right"/>
        <w:rPr>
          <w:rFonts w:ascii="Arial" w:hAnsi="Arial" w:cs="Arial"/>
          <w:sz w:val="24"/>
          <w:szCs w:val="24"/>
        </w:rPr>
      </w:pPr>
    </w:p>
    <w:p w:rsidR="007F1CF3" w:rsidRPr="00440F86" w:rsidRDefault="007F1CF3" w:rsidP="007F1CF3">
      <w:pPr>
        <w:pStyle w:val="ConsPlusNormal"/>
        <w:ind w:firstLine="540"/>
        <w:jc w:val="right"/>
        <w:rPr>
          <w:rFonts w:ascii="Arial" w:hAnsi="Arial" w:cs="Arial"/>
          <w:sz w:val="24"/>
          <w:szCs w:val="24"/>
        </w:rPr>
      </w:pPr>
    </w:p>
    <w:p w:rsidR="007F1CF3" w:rsidRPr="00440F86" w:rsidRDefault="007F1CF3" w:rsidP="007F1CF3">
      <w:pPr>
        <w:pStyle w:val="ConsPlusNormal"/>
        <w:ind w:firstLine="540"/>
        <w:jc w:val="right"/>
        <w:rPr>
          <w:rFonts w:ascii="Arial" w:hAnsi="Arial" w:cs="Arial"/>
          <w:sz w:val="24"/>
          <w:szCs w:val="24"/>
        </w:rPr>
      </w:pPr>
    </w:p>
    <w:p w:rsidR="007F1CF3" w:rsidRPr="00440F86" w:rsidRDefault="007F1CF3" w:rsidP="007F1CF3">
      <w:pPr>
        <w:pStyle w:val="ConsPlusNormal"/>
        <w:ind w:firstLine="540"/>
        <w:jc w:val="right"/>
        <w:rPr>
          <w:rFonts w:ascii="Arial" w:hAnsi="Arial" w:cs="Arial"/>
          <w:sz w:val="24"/>
          <w:szCs w:val="24"/>
        </w:rPr>
      </w:pPr>
    </w:p>
    <w:p w:rsidR="007F1CF3" w:rsidRPr="00440F86" w:rsidRDefault="007F1CF3" w:rsidP="007F1CF3">
      <w:pPr>
        <w:pStyle w:val="ConsPlusNormal"/>
        <w:ind w:firstLine="540"/>
        <w:jc w:val="right"/>
        <w:rPr>
          <w:rFonts w:ascii="Arial" w:hAnsi="Arial" w:cs="Arial"/>
          <w:sz w:val="24"/>
          <w:szCs w:val="24"/>
        </w:rPr>
      </w:pPr>
    </w:p>
    <w:p w:rsidR="007F1CF3" w:rsidRDefault="007F1CF3" w:rsidP="007F1CF3">
      <w:pPr>
        <w:pStyle w:val="ConsPlusNormal"/>
        <w:ind w:firstLine="540"/>
        <w:jc w:val="right"/>
        <w:rPr>
          <w:sz w:val="24"/>
          <w:szCs w:val="24"/>
        </w:rPr>
      </w:pPr>
    </w:p>
    <w:p w:rsidR="007F1CF3" w:rsidRDefault="007F1CF3" w:rsidP="007F1CF3">
      <w:pPr>
        <w:pStyle w:val="ConsPlusNormal"/>
        <w:ind w:firstLine="540"/>
        <w:jc w:val="right"/>
        <w:rPr>
          <w:sz w:val="24"/>
          <w:szCs w:val="24"/>
        </w:rPr>
      </w:pPr>
    </w:p>
    <w:p w:rsidR="007F1CF3" w:rsidRDefault="007F1CF3" w:rsidP="007F1CF3">
      <w:pPr>
        <w:pStyle w:val="ConsPlusNormal"/>
        <w:ind w:firstLine="540"/>
        <w:jc w:val="right"/>
        <w:rPr>
          <w:sz w:val="24"/>
          <w:szCs w:val="24"/>
        </w:rPr>
      </w:pPr>
    </w:p>
    <w:p w:rsidR="007F1CF3" w:rsidRDefault="007F1CF3" w:rsidP="007F1CF3">
      <w:pPr>
        <w:pStyle w:val="ConsPlusNormal"/>
        <w:ind w:firstLine="540"/>
        <w:jc w:val="right"/>
        <w:rPr>
          <w:sz w:val="24"/>
          <w:szCs w:val="24"/>
        </w:rPr>
      </w:pPr>
    </w:p>
    <w:p w:rsidR="007F1CF3" w:rsidRDefault="007F1CF3" w:rsidP="007F1CF3">
      <w:pPr>
        <w:pStyle w:val="ConsPlusNormal"/>
        <w:ind w:firstLine="540"/>
        <w:jc w:val="right"/>
        <w:rPr>
          <w:sz w:val="24"/>
          <w:szCs w:val="24"/>
        </w:rPr>
      </w:pPr>
    </w:p>
    <w:p w:rsidR="007F1CF3" w:rsidRDefault="007F1CF3" w:rsidP="007F1CF3">
      <w:pPr>
        <w:pStyle w:val="ConsPlusNormal"/>
        <w:ind w:firstLine="540"/>
        <w:jc w:val="right"/>
        <w:rPr>
          <w:sz w:val="24"/>
          <w:szCs w:val="24"/>
        </w:rPr>
      </w:pPr>
    </w:p>
    <w:p w:rsidR="007F1CF3" w:rsidRDefault="007F1CF3" w:rsidP="007F1CF3">
      <w:pPr>
        <w:pStyle w:val="ConsPlusNormal"/>
        <w:ind w:firstLine="540"/>
        <w:jc w:val="right"/>
        <w:rPr>
          <w:sz w:val="24"/>
          <w:szCs w:val="24"/>
        </w:rPr>
      </w:pPr>
    </w:p>
    <w:p w:rsidR="00440F86" w:rsidRDefault="00440F86" w:rsidP="007F1CF3">
      <w:pPr>
        <w:pStyle w:val="ConsPlusNormal"/>
        <w:ind w:firstLine="540"/>
        <w:jc w:val="right"/>
        <w:rPr>
          <w:sz w:val="24"/>
          <w:szCs w:val="24"/>
        </w:rPr>
      </w:pPr>
    </w:p>
    <w:p w:rsidR="00440F86" w:rsidRDefault="00440F86" w:rsidP="007F1CF3">
      <w:pPr>
        <w:pStyle w:val="ConsPlusNormal"/>
        <w:ind w:firstLine="540"/>
        <w:jc w:val="right"/>
        <w:rPr>
          <w:sz w:val="24"/>
          <w:szCs w:val="24"/>
        </w:rPr>
      </w:pPr>
    </w:p>
    <w:p w:rsidR="00440F86" w:rsidRDefault="00440F86" w:rsidP="007F1CF3">
      <w:pPr>
        <w:pStyle w:val="ConsPlusNormal"/>
        <w:ind w:firstLine="540"/>
        <w:jc w:val="right"/>
        <w:rPr>
          <w:sz w:val="24"/>
          <w:szCs w:val="24"/>
        </w:rPr>
      </w:pPr>
    </w:p>
    <w:p w:rsidR="00440F86" w:rsidRDefault="00440F86" w:rsidP="007F1CF3">
      <w:pPr>
        <w:pStyle w:val="ConsPlusNormal"/>
        <w:ind w:firstLine="540"/>
        <w:jc w:val="right"/>
        <w:rPr>
          <w:sz w:val="24"/>
          <w:szCs w:val="24"/>
        </w:rPr>
      </w:pPr>
    </w:p>
    <w:p w:rsidR="00440F86" w:rsidRDefault="00440F86" w:rsidP="007F1CF3">
      <w:pPr>
        <w:pStyle w:val="ConsPlusNormal"/>
        <w:ind w:firstLine="540"/>
        <w:jc w:val="right"/>
        <w:rPr>
          <w:sz w:val="24"/>
          <w:szCs w:val="24"/>
        </w:rPr>
      </w:pPr>
    </w:p>
    <w:p w:rsidR="00440F86" w:rsidRDefault="00440F86" w:rsidP="007F1CF3">
      <w:pPr>
        <w:pStyle w:val="ConsPlusNormal"/>
        <w:ind w:firstLine="540"/>
        <w:jc w:val="right"/>
        <w:rPr>
          <w:sz w:val="24"/>
          <w:szCs w:val="24"/>
        </w:rPr>
      </w:pPr>
    </w:p>
    <w:p w:rsidR="00440F86" w:rsidRDefault="00440F86" w:rsidP="007F1CF3">
      <w:pPr>
        <w:pStyle w:val="ConsPlusNormal"/>
        <w:ind w:firstLine="540"/>
        <w:jc w:val="right"/>
        <w:rPr>
          <w:sz w:val="24"/>
          <w:szCs w:val="24"/>
        </w:rPr>
      </w:pPr>
    </w:p>
    <w:p w:rsidR="00440F86" w:rsidRDefault="00440F86" w:rsidP="007F1CF3">
      <w:pPr>
        <w:pStyle w:val="ConsPlusNormal"/>
        <w:ind w:firstLine="540"/>
        <w:jc w:val="right"/>
        <w:rPr>
          <w:sz w:val="24"/>
          <w:szCs w:val="24"/>
        </w:rPr>
      </w:pPr>
    </w:p>
    <w:p w:rsidR="00440F86" w:rsidRDefault="00440F86" w:rsidP="007F1CF3">
      <w:pPr>
        <w:pStyle w:val="ConsPlusNormal"/>
        <w:ind w:firstLine="540"/>
        <w:jc w:val="right"/>
        <w:rPr>
          <w:sz w:val="24"/>
          <w:szCs w:val="24"/>
        </w:rPr>
      </w:pPr>
    </w:p>
    <w:p w:rsidR="00440F86" w:rsidRDefault="00440F86" w:rsidP="007F1CF3">
      <w:pPr>
        <w:pStyle w:val="ConsPlusNormal"/>
        <w:ind w:firstLine="540"/>
        <w:jc w:val="right"/>
        <w:rPr>
          <w:sz w:val="24"/>
          <w:szCs w:val="24"/>
        </w:rPr>
      </w:pPr>
    </w:p>
    <w:p w:rsidR="007F1CF3" w:rsidRDefault="007F1CF3" w:rsidP="004E7833">
      <w:pPr>
        <w:pStyle w:val="ConsPlusNormal"/>
        <w:rPr>
          <w:sz w:val="24"/>
          <w:szCs w:val="24"/>
        </w:rPr>
      </w:pPr>
    </w:p>
    <w:p w:rsidR="007F1CF3" w:rsidRDefault="007F1CF3" w:rsidP="007F1CF3">
      <w:pPr>
        <w:pStyle w:val="ConsPlusNormal"/>
        <w:ind w:firstLine="540"/>
        <w:jc w:val="right"/>
        <w:rPr>
          <w:sz w:val="24"/>
          <w:szCs w:val="24"/>
        </w:rPr>
      </w:pPr>
    </w:p>
    <w:p w:rsidR="007F1CF3" w:rsidRDefault="007F1CF3" w:rsidP="007F1CF3">
      <w:pPr>
        <w:pStyle w:val="ConsPlusNormal"/>
        <w:ind w:firstLine="540"/>
        <w:jc w:val="right"/>
        <w:rPr>
          <w:sz w:val="24"/>
          <w:szCs w:val="24"/>
        </w:rPr>
      </w:pPr>
      <w:r>
        <w:rPr>
          <w:sz w:val="24"/>
          <w:szCs w:val="24"/>
        </w:rPr>
        <w:t>Приложение № 1</w:t>
      </w:r>
    </w:p>
    <w:p w:rsidR="007F1CF3" w:rsidRDefault="007F1CF3" w:rsidP="007F1CF3">
      <w:pPr>
        <w:pStyle w:val="ConsPlusNormal"/>
        <w:jc w:val="right"/>
        <w:outlineLvl w:val="0"/>
        <w:rPr>
          <w:sz w:val="24"/>
          <w:szCs w:val="24"/>
        </w:rPr>
      </w:pPr>
      <w:r>
        <w:rPr>
          <w:sz w:val="24"/>
          <w:szCs w:val="24"/>
        </w:rPr>
        <w:t xml:space="preserve">к порядку </w:t>
      </w:r>
      <w:bookmarkStart w:id="2" w:name="P71"/>
      <w:bookmarkEnd w:id="2"/>
      <w:r>
        <w:rPr>
          <w:sz w:val="24"/>
          <w:szCs w:val="24"/>
        </w:rPr>
        <w:t xml:space="preserve">утвержденному </w:t>
      </w:r>
    </w:p>
    <w:p w:rsidR="007F1CF3" w:rsidRPr="007F1CF3" w:rsidRDefault="007F1CF3" w:rsidP="007F1CF3">
      <w:pPr>
        <w:autoSpaceDE w:val="0"/>
        <w:autoSpaceDN w:val="0"/>
        <w:adjustRightInd w:val="0"/>
        <w:spacing w:after="0" w:line="240" w:lineRule="auto"/>
        <w:jc w:val="right"/>
        <w:rPr>
          <w:rFonts w:ascii="Times New Roman" w:hAnsi="Times New Roman" w:cs="Times New Roman"/>
        </w:rPr>
      </w:pPr>
      <w:r w:rsidRPr="007F1CF3">
        <w:rPr>
          <w:rFonts w:ascii="Times New Roman" w:hAnsi="Times New Roman" w:cs="Times New Roman"/>
        </w:rPr>
        <w:t>постановлением администрации</w:t>
      </w:r>
    </w:p>
    <w:p w:rsidR="007F1CF3" w:rsidRPr="007F1CF3" w:rsidRDefault="007F1CF3" w:rsidP="007F1CF3">
      <w:pPr>
        <w:autoSpaceDE w:val="0"/>
        <w:autoSpaceDN w:val="0"/>
        <w:adjustRightInd w:val="0"/>
        <w:spacing w:after="0" w:line="240" w:lineRule="auto"/>
        <w:jc w:val="right"/>
        <w:rPr>
          <w:rFonts w:ascii="Arial" w:hAnsi="Arial" w:cs="Arial"/>
        </w:rPr>
      </w:pPr>
      <w:r w:rsidRPr="007F1CF3">
        <w:rPr>
          <w:rFonts w:ascii="Times New Roman" w:hAnsi="Times New Roman" w:cs="Times New Roman"/>
        </w:rPr>
        <w:t>Кочкуровского  муниципального</w:t>
      </w:r>
      <w:r w:rsidRPr="007F1CF3">
        <w:rPr>
          <w:rFonts w:ascii="Arial" w:hAnsi="Arial" w:cs="Arial"/>
        </w:rPr>
        <w:t xml:space="preserve"> района </w:t>
      </w:r>
    </w:p>
    <w:p w:rsidR="007F1CF3" w:rsidRDefault="004E7833" w:rsidP="007F1CF3">
      <w:pPr>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от  29.12.</w:t>
      </w:r>
      <w:r w:rsidR="007F1CF3">
        <w:rPr>
          <w:rFonts w:ascii="Times New Roman" w:hAnsi="Times New Roman"/>
          <w:sz w:val="24"/>
          <w:szCs w:val="24"/>
        </w:rPr>
        <w:t xml:space="preserve">2018 года №     </w:t>
      </w:r>
      <w:r>
        <w:rPr>
          <w:rFonts w:ascii="Times New Roman" w:hAnsi="Times New Roman"/>
          <w:sz w:val="24"/>
          <w:szCs w:val="24"/>
        </w:rPr>
        <w:t>578</w:t>
      </w:r>
      <w:r w:rsidR="007F1CF3">
        <w:rPr>
          <w:rFonts w:ascii="Times New Roman" w:hAnsi="Times New Roman"/>
          <w:sz w:val="24"/>
          <w:szCs w:val="24"/>
        </w:rPr>
        <w:t>-п</w:t>
      </w:r>
    </w:p>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Задание № _____</w:t>
      </w:r>
    </w:p>
    <w:tbl>
      <w:tblPr>
        <w:tblStyle w:val="a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425"/>
        <w:gridCol w:w="567"/>
        <w:gridCol w:w="284"/>
        <w:gridCol w:w="2126"/>
        <w:gridCol w:w="2268"/>
        <w:gridCol w:w="2375"/>
      </w:tblGrid>
      <w:tr w:rsidR="007F1CF3" w:rsidTr="007F1CF3">
        <w:tc>
          <w:tcPr>
            <w:tcW w:w="2093" w:type="dxa"/>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на проведение</w:t>
            </w:r>
          </w:p>
        </w:tc>
        <w:tc>
          <w:tcPr>
            <w:tcW w:w="8045" w:type="dxa"/>
            <w:gridSpan w:val="6"/>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(наименование мероприятия по контролю без взаимодействия с юридическими лицами, индивидуальными предпринимателями органом муниципального контроля)</w:t>
            </w:r>
          </w:p>
        </w:tc>
      </w:tr>
      <w:tr w:rsidR="007F1CF3" w:rsidTr="007F1CF3">
        <w:tc>
          <w:tcPr>
            <w:tcW w:w="10138" w:type="dxa"/>
            <w:gridSpan w:val="7"/>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 «____» __________ 20 _____г.</w:t>
            </w:r>
          </w:p>
        </w:tc>
      </w:tr>
      <w:tr w:rsidR="007F1CF3" w:rsidTr="007F1CF3">
        <w:tc>
          <w:tcPr>
            <w:tcW w:w="10138" w:type="dxa"/>
            <w:gridSpan w:val="7"/>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(наименование должности должностного лица, разработанного задание)</w:t>
            </w:r>
          </w:p>
        </w:tc>
      </w:tr>
      <w:tr w:rsidR="007F1CF3" w:rsidTr="007F1CF3">
        <w:tc>
          <w:tcPr>
            <w:tcW w:w="10138" w:type="dxa"/>
            <w:gridSpan w:val="7"/>
            <w:tcBorders>
              <w:top w:val="nil"/>
              <w:left w:val="nil"/>
              <w:bottom w:val="single" w:sz="4" w:space="0" w:color="auto"/>
              <w:right w:val="nil"/>
            </w:tcBorders>
          </w:tcPr>
          <w:p w:rsidR="007F1CF3" w:rsidRDefault="007F1CF3" w:rsidP="007F1CF3">
            <w:pPr>
              <w:pStyle w:val="ConsPlusNonformat"/>
              <w:jc w:val="center"/>
              <w:rPr>
                <w:rFonts w:ascii="Times New Roman" w:hAnsi="Times New Roman" w:cs="Times New Roman"/>
                <w:sz w:val="24"/>
                <w:szCs w:val="24"/>
              </w:rPr>
            </w:pPr>
          </w:p>
        </w:tc>
      </w:tr>
      <w:tr w:rsidR="007F1CF3" w:rsidTr="007F1CF3">
        <w:tc>
          <w:tcPr>
            <w:tcW w:w="10138" w:type="dxa"/>
            <w:gridSpan w:val="7"/>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(фамилия, имя, отчество должностного лица)</w:t>
            </w:r>
          </w:p>
        </w:tc>
      </w:tr>
      <w:tr w:rsidR="007F1CF3" w:rsidTr="007F1CF3">
        <w:tc>
          <w:tcPr>
            <w:tcW w:w="10138" w:type="dxa"/>
            <w:gridSpan w:val="7"/>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single" w:sz="4" w:space="0" w:color="auto"/>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со </w:t>
            </w:r>
            <w:hyperlink r:id="rId32" w:history="1">
              <w:r>
                <w:rPr>
                  <w:rStyle w:val="a3"/>
                  <w:rFonts w:ascii="Times New Roman" w:hAnsi="Times New Roman" w:cs="Times New Roman"/>
                  <w:sz w:val="24"/>
                  <w:szCs w:val="24"/>
                </w:rPr>
                <w:t>ст. 8.3</w:t>
              </w:r>
            </w:hyperlink>
            <w:r>
              <w:rPr>
                <w:rFonts w:ascii="Times New Roman" w:hAnsi="Times New Roman" w:cs="Times New Roman"/>
                <w:sz w:val="24"/>
                <w:szCs w:val="24"/>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муниципального контроля», в целях</w:t>
            </w:r>
          </w:p>
        </w:tc>
      </w:tr>
      <w:tr w:rsidR="007F1CF3" w:rsidTr="007F1CF3">
        <w:tc>
          <w:tcPr>
            <w:tcW w:w="10138" w:type="dxa"/>
            <w:gridSpan w:val="7"/>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(указать цель проведения мероприятия)</w:t>
            </w:r>
          </w:p>
        </w:tc>
      </w:tr>
      <w:tr w:rsidR="007F1CF3" w:rsidTr="007F1CF3">
        <w:tc>
          <w:tcPr>
            <w:tcW w:w="10138" w:type="dxa"/>
            <w:gridSpan w:val="7"/>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7763" w:type="dxa"/>
            <w:gridSpan w:val="6"/>
            <w:tcBorders>
              <w:top w:val="single" w:sz="4" w:space="0" w:color="auto"/>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решил</w:t>
            </w:r>
          </w:p>
        </w:tc>
        <w:tc>
          <w:tcPr>
            <w:tcW w:w="2375" w:type="dxa"/>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single" w:sz="4" w:space="0" w:color="auto"/>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nil"/>
              <w:left w:val="nil"/>
              <w:bottom w:val="single" w:sz="4" w:space="0" w:color="auto"/>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осуществить мероприятие по контролю без взаимодействия с юридическими лицами, индивидуальными предпринимателями, а именно:</w:t>
            </w:r>
          </w:p>
        </w:tc>
      </w:tr>
      <w:tr w:rsidR="007F1CF3" w:rsidTr="007F1CF3">
        <w:tc>
          <w:tcPr>
            <w:tcW w:w="10138" w:type="dxa"/>
            <w:gridSpan w:val="7"/>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(наименование мероприятия по контролю без взаимодействия с юридическими лицами, индивидуальными предпринимателями)</w:t>
            </w:r>
          </w:p>
        </w:tc>
      </w:tr>
      <w:tr w:rsidR="007F1CF3" w:rsidTr="007F1CF3">
        <w:tc>
          <w:tcPr>
            <w:tcW w:w="10138" w:type="dxa"/>
            <w:gridSpan w:val="7"/>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5495" w:type="dxa"/>
            <w:gridSpan w:val="5"/>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дата, либо период проведения мероприятия </w:t>
            </w:r>
          </w:p>
        </w:tc>
        <w:tc>
          <w:tcPr>
            <w:tcW w:w="4643" w:type="dxa"/>
            <w:gridSpan w:val="2"/>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3369" w:type="dxa"/>
            <w:gridSpan w:val="4"/>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в рамках осуществления</w:t>
            </w:r>
          </w:p>
        </w:tc>
        <w:tc>
          <w:tcPr>
            <w:tcW w:w="6769" w:type="dxa"/>
            <w:gridSpan w:val="3"/>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single" w:sz="4" w:space="0" w:color="auto"/>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(вид муниципального контроля)</w:t>
            </w:r>
          </w:p>
        </w:tc>
      </w:tr>
      <w:tr w:rsidR="007F1CF3" w:rsidTr="007F1CF3">
        <w:tc>
          <w:tcPr>
            <w:tcW w:w="10138" w:type="dxa"/>
            <w:gridSpan w:val="7"/>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3085" w:type="dxa"/>
            <w:gridSpan w:val="3"/>
            <w:tcBorders>
              <w:top w:val="single" w:sz="4" w:space="0" w:color="auto"/>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в отношении объекта:</w:t>
            </w:r>
          </w:p>
        </w:tc>
        <w:tc>
          <w:tcPr>
            <w:tcW w:w="7053" w:type="dxa"/>
            <w:gridSpan w:val="4"/>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3085" w:type="dxa"/>
            <w:gridSpan w:val="3"/>
          </w:tcPr>
          <w:p w:rsidR="007F1CF3" w:rsidRDefault="007F1CF3" w:rsidP="007F1CF3">
            <w:pPr>
              <w:pStyle w:val="ConsPlusNonformat"/>
              <w:jc w:val="both"/>
              <w:rPr>
                <w:rFonts w:ascii="Times New Roman" w:hAnsi="Times New Roman" w:cs="Times New Roman"/>
                <w:sz w:val="24"/>
                <w:szCs w:val="24"/>
              </w:rPr>
            </w:pPr>
          </w:p>
        </w:tc>
        <w:tc>
          <w:tcPr>
            <w:tcW w:w="7053" w:type="dxa"/>
            <w:gridSpan w:val="4"/>
            <w:tcBorders>
              <w:top w:val="nil"/>
              <w:left w:val="nil"/>
              <w:bottom w:val="single" w:sz="4" w:space="0" w:color="auto"/>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(вид объекта)</w:t>
            </w:r>
          </w:p>
        </w:tc>
      </w:tr>
      <w:tr w:rsidR="007F1CF3" w:rsidTr="007F1CF3">
        <w:tc>
          <w:tcPr>
            <w:tcW w:w="3085" w:type="dxa"/>
            <w:gridSpan w:val="3"/>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расположенного:</w:t>
            </w:r>
          </w:p>
        </w:tc>
        <w:tc>
          <w:tcPr>
            <w:tcW w:w="7053" w:type="dxa"/>
            <w:gridSpan w:val="4"/>
            <w:tcBorders>
              <w:top w:val="single" w:sz="4" w:space="0" w:color="auto"/>
              <w:left w:val="nil"/>
              <w:bottom w:val="nil"/>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hideMark/>
          </w:tcPr>
          <w:p w:rsidR="007F1CF3" w:rsidRDefault="007F1CF3" w:rsidP="007F1CF3">
            <w:pPr>
              <w:pStyle w:val="ConsPlusNonformat"/>
              <w:jc w:val="right"/>
              <w:rPr>
                <w:rFonts w:ascii="Times New Roman" w:hAnsi="Times New Roman" w:cs="Times New Roman"/>
                <w:sz w:val="24"/>
                <w:szCs w:val="24"/>
              </w:rPr>
            </w:pPr>
            <w:proofErr w:type="gramStart"/>
            <w:r>
              <w:rPr>
                <w:rFonts w:ascii="Times New Roman" w:hAnsi="Times New Roman" w:cs="Times New Roman"/>
                <w:sz w:val="24"/>
                <w:szCs w:val="24"/>
              </w:rPr>
              <w:t>(адрес и (или) кадастровый (реестровый) номер (при наличии)</w:t>
            </w:r>
            <w:proofErr w:type="gramEnd"/>
          </w:p>
        </w:tc>
      </w:tr>
      <w:tr w:rsidR="007F1CF3" w:rsidTr="007F1CF3">
        <w:tc>
          <w:tcPr>
            <w:tcW w:w="10138" w:type="dxa"/>
            <w:gridSpan w:val="7"/>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2518" w:type="dxa"/>
            <w:gridSpan w:val="2"/>
            <w:tcBorders>
              <w:top w:val="single" w:sz="4" w:space="0" w:color="auto"/>
              <w:left w:val="nil"/>
              <w:bottom w:val="single" w:sz="4" w:space="0" w:color="auto"/>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принадлежащего</w:t>
            </w:r>
          </w:p>
        </w:tc>
        <w:tc>
          <w:tcPr>
            <w:tcW w:w="7620" w:type="dxa"/>
            <w:gridSpan w:val="5"/>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10138" w:type="dxa"/>
            <w:gridSpan w:val="7"/>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proofErr w:type="gramStart"/>
            <w:r>
              <w:rPr>
                <w:rFonts w:ascii="Times New Roman" w:hAnsi="Times New Roman" w:cs="Times New Roman"/>
                <w:sz w:val="24"/>
                <w:szCs w:val="24"/>
              </w:rPr>
              <w:t>(сведения о принадлежности объекта и праве, на котором объект принадлежит правообладателю (при наличии)</w:t>
            </w:r>
            <w:proofErr w:type="gramEnd"/>
          </w:p>
        </w:tc>
      </w:tr>
    </w:tbl>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p>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Задание разработал: __________________________ М.П.</w:t>
      </w:r>
    </w:p>
    <w:p w:rsidR="007F1CF3" w:rsidRDefault="007F1CF3" w:rsidP="007F1CF3">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(подпись)</w:t>
      </w:r>
    </w:p>
    <w:p w:rsidR="007F1CF3" w:rsidRDefault="007F1CF3" w:rsidP="007F1CF3">
      <w:pPr>
        <w:spacing w:after="0" w:line="240" w:lineRule="auto"/>
        <w:rPr>
          <w:rFonts w:ascii="Times New Roman" w:hAnsi="Times New Roman" w:cs="Times New Roman"/>
          <w:sz w:val="24"/>
          <w:szCs w:val="24"/>
        </w:rPr>
        <w:sectPr w:rsidR="007F1CF3" w:rsidSect="001F1C60">
          <w:pgSz w:w="11906" w:h="16838"/>
          <w:pgMar w:top="567" w:right="707" w:bottom="426" w:left="1134" w:header="708" w:footer="708" w:gutter="0"/>
          <w:cols w:space="720"/>
        </w:sectPr>
      </w:pPr>
    </w:p>
    <w:p w:rsidR="007F1CF3" w:rsidRDefault="007F1CF3" w:rsidP="007F1CF3">
      <w:pPr>
        <w:pStyle w:val="ConsPlusNormal"/>
        <w:jc w:val="right"/>
        <w:outlineLvl w:val="1"/>
        <w:rPr>
          <w:sz w:val="24"/>
          <w:szCs w:val="24"/>
        </w:rPr>
      </w:pPr>
      <w:r>
        <w:rPr>
          <w:sz w:val="24"/>
          <w:szCs w:val="24"/>
        </w:rPr>
        <w:lastRenderedPageBreak/>
        <w:t>Приложение № 2</w:t>
      </w:r>
    </w:p>
    <w:p w:rsidR="007F1CF3" w:rsidRDefault="007F1CF3" w:rsidP="007F1CF3">
      <w:pPr>
        <w:pStyle w:val="ConsPlusNormal"/>
        <w:jc w:val="right"/>
        <w:outlineLvl w:val="0"/>
        <w:rPr>
          <w:sz w:val="24"/>
          <w:szCs w:val="24"/>
        </w:rPr>
      </w:pPr>
      <w:r>
        <w:rPr>
          <w:sz w:val="24"/>
          <w:szCs w:val="24"/>
        </w:rPr>
        <w:t xml:space="preserve">к порядку утвержденному </w:t>
      </w:r>
    </w:p>
    <w:p w:rsidR="007F1CF3" w:rsidRDefault="007F1CF3" w:rsidP="007F1CF3">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постановлением администрации</w:t>
      </w:r>
    </w:p>
    <w:p w:rsidR="007F1CF3" w:rsidRPr="00604AE8" w:rsidRDefault="007F1CF3" w:rsidP="007F1CF3">
      <w:pPr>
        <w:autoSpaceDE w:val="0"/>
        <w:autoSpaceDN w:val="0"/>
        <w:adjustRightInd w:val="0"/>
        <w:spacing w:after="0" w:line="240" w:lineRule="auto"/>
        <w:jc w:val="right"/>
        <w:rPr>
          <w:rFonts w:ascii="Times New Roman" w:hAnsi="Times New Roman" w:cs="Times New Roman"/>
          <w:sz w:val="20"/>
          <w:szCs w:val="20"/>
        </w:rPr>
      </w:pPr>
      <w:r w:rsidRPr="00604AE8">
        <w:rPr>
          <w:rFonts w:ascii="Times New Roman" w:hAnsi="Times New Roman" w:cs="Times New Roman"/>
          <w:sz w:val="20"/>
          <w:szCs w:val="20"/>
        </w:rPr>
        <w:t xml:space="preserve">Кочкуровского  муниципального района </w:t>
      </w:r>
    </w:p>
    <w:p w:rsidR="007F1CF3" w:rsidRDefault="004E7833" w:rsidP="004E7833">
      <w:pPr>
        <w:pStyle w:val="ConsPlusNormal"/>
        <w:jc w:val="right"/>
        <w:outlineLvl w:val="1"/>
        <w:rPr>
          <w:sz w:val="24"/>
          <w:szCs w:val="24"/>
        </w:rPr>
      </w:pPr>
      <w:r>
        <w:rPr>
          <w:sz w:val="24"/>
          <w:szCs w:val="24"/>
        </w:rPr>
        <w:t>от 29.12.</w:t>
      </w:r>
      <w:r w:rsidR="007F1CF3">
        <w:rPr>
          <w:sz w:val="24"/>
          <w:szCs w:val="24"/>
        </w:rPr>
        <w:t xml:space="preserve">2018 года №     </w:t>
      </w:r>
      <w:r>
        <w:rPr>
          <w:sz w:val="24"/>
          <w:szCs w:val="24"/>
        </w:rPr>
        <w:t>578</w:t>
      </w:r>
      <w:r w:rsidR="007F1CF3">
        <w:rPr>
          <w:sz w:val="24"/>
          <w:szCs w:val="24"/>
        </w:rPr>
        <w:t xml:space="preserve"> -</w:t>
      </w:r>
      <w:proofErr w:type="gramStart"/>
      <w:r w:rsidR="007F1CF3">
        <w:rPr>
          <w:sz w:val="24"/>
          <w:szCs w:val="24"/>
        </w:rPr>
        <w:t>п</w:t>
      </w:r>
      <w:proofErr w:type="gramEnd"/>
    </w:p>
    <w:p w:rsidR="007F1CF3" w:rsidRDefault="007F1CF3" w:rsidP="007F1CF3">
      <w:pPr>
        <w:pStyle w:val="ConsPlusNormal"/>
        <w:jc w:val="right"/>
        <w:outlineLvl w:val="1"/>
        <w:rPr>
          <w:sz w:val="24"/>
          <w:szCs w:val="24"/>
        </w:rPr>
      </w:pPr>
    </w:p>
    <w:p w:rsidR="007F1CF3" w:rsidRDefault="007F1CF3" w:rsidP="007F1CF3">
      <w:pPr>
        <w:pStyle w:val="ConsPlusNormal"/>
        <w:jc w:val="center"/>
        <w:outlineLvl w:val="1"/>
        <w:rPr>
          <w:sz w:val="24"/>
          <w:szCs w:val="24"/>
        </w:rPr>
      </w:pPr>
      <w:r>
        <w:rPr>
          <w:sz w:val="24"/>
          <w:szCs w:val="24"/>
        </w:rPr>
        <w:t xml:space="preserve">Журнал мероприятий </w:t>
      </w:r>
    </w:p>
    <w:p w:rsidR="007F1CF3" w:rsidRDefault="007F1CF3" w:rsidP="007F1CF3">
      <w:pPr>
        <w:pStyle w:val="ConsPlusNormal"/>
        <w:jc w:val="center"/>
        <w:outlineLvl w:val="1"/>
        <w:rPr>
          <w:sz w:val="24"/>
          <w:szCs w:val="24"/>
        </w:rPr>
      </w:pPr>
      <w:r>
        <w:rPr>
          <w:sz w:val="24"/>
          <w:szCs w:val="24"/>
        </w:rPr>
        <w:t>по контролю без взаимодействия с юридическими лицами, индивидуальными предпринимателями</w:t>
      </w:r>
    </w:p>
    <w:p w:rsidR="007F1CF3" w:rsidRDefault="007F1CF3" w:rsidP="007F1CF3">
      <w:pPr>
        <w:pStyle w:val="ConsPlusNormal"/>
        <w:jc w:val="center"/>
        <w:outlineLvl w:val="1"/>
        <w:rPr>
          <w:sz w:val="24"/>
          <w:szCs w:val="24"/>
        </w:rPr>
      </w:pPr>
      <w:r>
        <w:rPr>
          <w:sz w:val="24"/>
          <w:szCs w:val="24"/>
        </w:rPr>
        <w:t>______________________________________________________________________________________</w:t>
      </w:r>
    </w:p>
    <w:p w:rsidR="007F1CF3" w:rsidRDefault="007F1CF3" w:rsidP="007F1CF3">
      <w:pPr>
        <w:pStyle w:val="ConsPlusNormal"/>
        <w:jc w:val="center"/>
        <w:outlineLvl w:val="1"/>
        <w:rPr>
          <w:sz w:val="24"/>
          <w:szCs w:val="24"/>
        </w:rPr>
      </w:pPr>
      <w:r>
        <w:rPr>
          <w:sz w:val="24"/>
          <w:szCs w:val="24"/>
        </w:rPr>
        <w:t>(наименование органа муниципального контроля)</w:t>
      </w:r>
    </w:p>
    <w:p w:rsidR="007F1CF3" w:rsidRDefault="007F1CF3" w:rsidP="007F1CF3">
      <w:pPr>
        <w:pStyle w:val="ConsPlusNormal"/>
        <w:jc w:val="both"/>
        <w:rPr>
          <w:sz w:val="24"/>
          <w:szCs w:val="24"/>
        </w:rPr>
      </w:pPr>
    </w:p>
    <w:tbl>
      <w:tblPr>
        <w:tblW w:w="0"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1"/>
        <w:gridCol w:w="2166"/>
        <w:gridCol w:w="2167"/>
        <w:gridCol w:w="2167"/>
        <w:gridCol w:w="2166"/>
        <w:gridCol w:w="2167"/>
        <w:gridCol w:w="2167"/>
        <w:gridCol w:w="2167"/>
      </w:tblGrid>
      <w:tr w:rsidR="007F1CF3" w:rsidTr="007F1CF3">
        <w:trPr>
          <w:cantSplit/>
          <w:trHeight w:val="3720"/>
        </w:trPr>
        <w:tc>
          <w:tcPr>
            <w:tcW w:w="851" w:type="dxa"/>
            <w:tcBorders>
              <w:top w:val="single" w:sz="4" w:space="0" w:color="auto"/>
              <w:left w:val="single" w:sz="4" w:space="0" w:color="auto"/>
              <w:bottom w:val="single" w:sz="4" w:space="0" w:color="auto"/>
              <w:right w:val="single" w:sz="4" w:space="0" w:color="auto"/>
            </w:tcBorders>
            <w:hideMark/>
          </w:tcPr>
          <w:p w:rsidR="007F1CF3" w:rsidRDefault="007F1CF3" w:rsidP="007F1CF3">
            <w:pPr>
              <w:pStyle w:val="ConsPlusNormal"/>
              <w:spacing w:line="276" w:lineRule="auto"/>
              <w:jc w:val="center"/>
              <w:rPr>
                <w:sz w:val="24"/>
                <w:szCs w:val="24"/>
              </w:rPr>
            </w:pPr>
            <w:r>
              <w:rPr>
                <w:sz w:val="24"/>
                <w:szCs w:val="24"/>
              </w:rPr>
              <w:t xml:space="preserve">N </w:t>
            </w:r>
            <w:proofErr w:type="gramStart"/>
            <w:r>
              <w:rPr>
                <w:sz w:val="24"/>
                <w:szCs w:val="24"/>
              </w:rPr>
              <w:t>п</w:t>
            </w:r>
            <w:proofErr w:type="gramEnd"/>
            <w:r>
              <w:rPr>
                <w:sz w:val="24"/>
                <w:szCs w:val="24"/>
              </w:rPr>
              <w:t>/п</w:t>
            </w:r>
          </w:p>
        </w:tc>
        <w:tc>
          <w:tcPr>
            <w:tcW w:w="2166" w:type="dxa"/>
            <w:tcBorders>
              <w:top w:val="single" w:sz="4" w:space="0" w:color="auto"/>
              <w:left w:val="single" w:sz="4" w:space="0" w:color="auto"/>
              <w:bottom w:val="single" w:sz="4" w:space="0" w:color="auto"/>
              <w:right w:val="single" w:sz="4" w:space="0" w:color="auto"/>
            </w:tcBorders>
            <w:textDirection w:val="btLr"/>
            <w:hideMark/>
          </w:tcPr>
          <w:p w:rsidR="007F1CF3" w:rsidRDefault="007F1CF3" w:rsidP="007F1CF3">
            <w:pPr>
              <w:pStyle w:val="ConsPlusNormal"/>
              <w:spacing w:line="276" w:lineRule="auto"/>
              <w:ind w:left="113" w:right="113"/>
              <w:contextualSpacing/>
              <w:jc w:val="center"/>
              <w:rPr>
                <w:sz w:val="24"/>
                <w:szCs w:val="24"/>
              </w:rPr>
            </w:pPr>
            <w:r>
              <w:rPr>
                <w:sz w:val="24"/>
                <w:szCs w:val="24"/>
              </w:rPr>
              <w:t>Дата и номер задания о проведении мероприятия</w:t>
            </w:r>
          </w:p>
        </w:tc>
        <w:tc>
          <w:tcPr>
            <w:tcW w:w="2167" w:type="dxa"/>
            <w:tcBorders>
              <w:top w:val="single" w:sz="4" w:space="0" w:color="auto"/>
              <w:left w:val="single" w:sz="4" w:space="0" w:color="auto"/>
              <w:bottom w:val="single" w:sz="4" w:space="0" w:color="auto"/>
              <w:right w:val="single" w:sz="4" w:space="0" w:color="auto"/>
            </w:tcBorders>
            <w:textDirection w:val="btLr"/>
            <w:hideMark/>
          </w:tcPr>
          <w:p w:rsidR="007F1CF3" w:rsidRDefault="007F1CF3" w:rsidP="007F1CF3">
            <w:pPr>
              <w:pStyle w:val="ConsPlusNormal"/>
              <w:spacing w:line="276" w:lineRule="auto"/>
              <w:ind w:left="113" w:right="113"/>
              <w:contextualSpacing/>
              <w:jc w:val="center"/>
              <w:rPr>
                <w:sz w:val="24"/>
                <w:szCs w:val="24"/>
              </w:rPr>
            </w:pPr>
            <w:r>
              <w:rPr>
                <w:sz w:val="24"/>
                <w:szCs w:val="24"/>
              </w:rPr>
              <w:t xml:space="preserve">Сведения о должностном лице, осуществившем мероприятие, </w:t>
            </w:r>
          </w:p>
        </w:tc>
        <w:tc>
          <w:tcPr>
            <w:tcW w:w="2167" w:type="dxa"/>
            <w:tcBorders>
              <w:top w:val="single" w:sz="4" w:space="0" w:color="auto"/>
              <w:left w:val="single" w:sz="4" w:space="0" w:color="auto"/>
              <w:bottom w:val="single" w:sz="4" w:space="0" w:color="auto"/>
              <w:right w:val="single" w:sz="4" w:space="0" w:color="auto"/>
            </w:tcBorders>
            <w:textDirection w:val="btLr"/>
            <w:hideMark/>
          </w:tcPr>
          <w:p w:rsidR="007F1CF3" w:rsidRDefault="007F1CF3" w:rsidP="007F1CF3">
            <w:pPr>
              <w:pStyle w:val="ConsPlusNormal"/>
              <w:spacing w:line="276" w:lineRule="auto"/>
              <w:ind w:left="113" w:right="113"/>
              <w:contextualSpacing/>
              <w:jc w:val="center"/>
              <w:rPr>
                <w:sz w:val="24"/>
                <w:szCs w:val="24"/>
              </w:rPr>
            </w:pPr>
            <w:r>
              <w:rPr>
                <w:sz w:val="24"/>
                <w:szCs w:val="24"/>
              </w:rPr>
              <w:t>Дата (период) проведения мероприятия</w:t>
            </w:r>
          </w:p>
        </w:tc>
        <w:tc>
          <w:tcPr>
            <w:tcW w:w="2166" w:type="dxa"/>
            <w:tcBorders>
              <w:top w:val="single" w:sz="4" w:space="0" w:color="auto"/>
              <w:left w:val="single" w:sz="4" w:space="0" w:color="auto"/>
              <w:bottom w:val="single" w:sz="4" w:space="0" w:color="auto"/>
              <w:right w:val="single" w:sz="4" w:space="0" w:color="auto"/>
            </w:tcBorders>
            <w:textDirection w:val="btLr"/>
            <w:hideMark/>
          </w:tcPr>
          <w:p w:rsidR="007F1CF3" w:rsidRDefault="007F1CF3" w:rsidP="007F1CF3">
            <w:pPr>
              <w:pStyle w:val="ConsPlusNormal"/>
              <w:spacing w:line="276" w:lineRule="auto"/>
              <w:ind w:left="113" w:right="113"/>
              <w:contextualSpacing/>
              <w:jc w:val="center"/>
              <w:rPr>
                <w:sz w:val="24"/>
                <w:szCs w:val="24"/>
              </w:rPr>
            </w:pPr>
            <w:r>
              <w:rPr>
                <w:sz w:val="24"/>
                <w:szCs w:val="24"/>
              </w:rPr>
              <w:t>Место расположения объекта</w:t>
            </w:r>
          </w:p>
          <w:p w:rsidR="007F1CF3" w:rsidRDefault="007F1CF3" w:rsidP="007F1CF3">
            <w:pPr>
              <w:pStyle w:val="ConsPlusNormal"/>
              <w:spacing w:line="276" w:lineRule="auto"/>
              <w:ind w:left="113" w:right="113"/>
              <w:contextualSpacing/>
              <w:jc w:val="center"/>
              <w:rPr>
                <w:sz w:val="24"/>
                <w:szCs w:val="24"/>
              </w:rPr>
            </w:pPr>
            <w:proofErr w:type="gramStart"/>
            <w:r>
              <w:rPr>
                <w:sz w:val="24"/>
                <w:szCs w:val="24"/>
              </w:rPr>
              <w:t>(адрес, сведения о регистрации (при наличии)</w:t>
            </w:r>
            <w:proofErr w:type="gramEnd"/>
          </w:p>
        </w:tc>
        <w:tc>
          <w:tcPr>
            <w:tcW w:w="2167" w:type="dxa"/>
            <w:tcBorders>
              <w:top w:val="single" w:sz="4" w:space="0" w:color="auto"/>
              <w:left w:val="single" w:sz="4" w:space="0" w:color="auto"/>
              <w:bottom w:val="single" w:sz="4" w:space="0" w:color="auto"/>
              <w:right w:val="single" w:sz="4" w:space="0" w:color="auto"/>
            </w:tcBorders>
            <w:textDirection w:val="btLr"/>
            <w:hideMark/>
          </w:tcPr>
          <w:p w:rsidR="007F1CF3" w:rsidRDefault="007F1CF3" w:rsidP="007F1CF3">
            <w:pPr>
              <w:pStyle w:val="ConsPlusNormal"/>
              <w:spacing w:line="276" w:lineRule="auto"/>
              <w:ind w:left="113" w:right="113"/>
              <w:contextualSpacing/>
              <w:jc w:val="center"/>
              <w:rPr>
                <w:sz w:val="24"/>
                <w:szCs w:val="24"/>
              </w:rPr>
            </w:pPr>
            <w:r>
              <w:rPr>
                <w:sz w:val="24"/>
                <w:szCs w:val="24"/>
              </w:rPr>
              <w:t>Правообладатель объекта (фактический пользователь) сведения о правоустанавливающих документах (при наличии)</w:t>
            </w:r>
          </w:p>
        </w:tc>
        <w:tc>
          <w:tcPr>
            <w:tcW w:w="2167" w:type="dxa"/>
            <w:tcBorders>
              <w:top w:val="single" w:sz="4" w:space="0" w:color="auto"/>
              <w:left w:val="single" w:sz="4" w:space="0" w:color="auto"/>
              <w:bottom w:val="single" w:sz="4" w:space="0" w:color="auto"/>
              <w:right w:val="single" w:sz="4" w:space="0" w:color="auto"/>
            </w:tcBorders>
            <w:textDirection w:val="btLr"/>
            <w:hideMark/>
          </w:tcPr>
          <w:p w:rsidR="007F1CF3" w:rsidRDefault="007F1CF3" w:rsidP="007F1CF3">
            <w:pPr>
              <w:pStyle w:val="ConsPlusNormal"/>
              <w:spacing w:line="276" w:lineRule="auto"/>
              <w:ind w:left="113" w:right="113"/>
              <w:contextualSpacing/>
              <w:jc w:val="center"/>
              <w:rPr>
                <w:sz w:val="24"/>
                <w:szCs w:val="24"/>
              </w:rPr>
            </w:pPr>
            <w:r>
              <w:rPr>
                <w:sz w:val="24"/>
                <w:szCs w:val="24"/>
              </w:rPr>
              <w:t>Сведения о результатах мероприятия, номер акта, отметка о передаче материала лицу, выдавшему задание</w:t>
            </w:r>
          </w:p>
        </w:tc>
        <w:tc>
          <w:tcPr>
            <w:tcW w:w="2167" w:type="dxa"/>
            <w:tcBorders>
              <w:top w:val="single" w:sz="4" w:space="0" w:color="auto"/>
              <w:left w:val="single" w:sz="4" w:space="0" w:color="auto"/>
              <w:bottom w:val="single" w:sz="4" w:space="0" w:color="auto"/>
              <w:right w:val="single" w:sz="4" w:space="0" w:color="auto"/>
            </w:tcBorders>
            <w:textDirection w:val="btLr"/>
            <w:hideMark/>
          </w:tcPr>
          <w:p w:rsidR="007F1CF3" w:rsidRDefault="007F1CF3" w:rsidP="007F1CF3">
            <w:pPr>
              <w:pStyle w:val="ConsPlusNormal"/>
              <w:spacing w:line="276" w:lineRule="auto"/>
              <w:ind w:left="113" w:right="113"/>
              <w:contextualSpacing/>
              <w:jc w:val="center"/>
              <w:rPr>
                <w:sz w:val="24"/>
                <w:szCs w:val="24"/>
              </w:rPr>
            </w:pPr>
            <w:r>
              <w:rPr>
                <w:sz w:val="24"/>
                <w:szCs w:val="24"/>
              </w:rPr>
              <w:t>Сведения о хранении (передаче) результатов мероприятия</w:t>
            </w:r>
          </w:p>
        </w:tc>
      </w:tr>
      <w:tr w:rsidR="007F1CF3" w:rsidTr="007F1CF3">
        <w:tc>
          <w:tcPr>
            <w:tcW w:w="851"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6"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7"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7"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6"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7"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7"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7"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r>
      <w:tr w:rsidR="007F1CF3" w:rsidTr="007F1CF3">
        <w:tc>
          <w:tcPr>
            <w:tcW w:w="851"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6"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7"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7"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6"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7"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7"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c>
          <w:tcPr>
            <w:tcW w:w="2167" w:type="dxa"/>
            <w:tcBorders>
              <w:top w:val="single" w:sz="4" w:space="0" w:color="auto"/>
              <w:left w:val="single" w:sz="4" w:space="0" w:color="auto"/>
              <w:bottom w:val="single" w:sz="4" w:space="0" w:color="auto"/>
              <w:right w:val="single" w:sz="4" w:space="0" w:color="auto"/>
            </w:tcBorders>
          </w:tcPr>
          <w:p w:rsidR="007F1CF3" w:rsidRDefault="007F1CF3" w:rsidP="007F1CF3">
            <w:pPr>
              <w:pStyle w:val="ConsPlusNormal"/>
              <w:spacing w:line="276" w:lineRule="auto"/>
              <w:rPr>
                <w:sz w:val="24"/>
                <w:szCs w:val="24"/>
              </w:rPr>
            </w:pPr>
          </w:p>
        </w:tc>
      </w:tr>
    </w:tbl>
    <w:p w:rsidR="007F1CF3" w:rsidRDefault="007F1CF3" w:rsidP="007F1CF3">
      <w:pPr>
        <w:pStyle w:val="ConsPlusNormal"/>
        <w:jc w:val="both"/>
        <w:rPr>
          <w:sz w:val="24"/>
          <w:szCs w:val="24"/>
        </w:rPr>
      </w:pPr>
    </w:p>
    <w:p w:rsidR="007F1CF3" w:rsidRDefault="007F1CF3" w:rsidP="007F1CF3">
      <w:pPr>
        <w:pStyle w:val="ConsPlusNormal"/>
        <w:jc w:val="right"/>
        <w:outlineLvl w:val="1"/>
        <w:rPr>
          <w:sz w:val="24"/>
          <w:szCs w:val="24"/>
        </w:rPr>
      </w:pPr>
    </w:p>
    <w:p w:rsidR="007F1CF3" w:rsidRDefault="007F1CF3" w:rsidP="007F1CF3">
      <w:pPr>
        <w:pStyle w:val="ConsPlusNormal"/>
        <w:jc w:val="right"/>
        <w:outlineLvl w:val="1"/>
        <w:rPr>
          <w:sz w:val="24"/>
          <w:szCs w:val="24"/>
        </w:rPr>
      </w:pPr>
    </w:p>
    <w:p w:rsidR="007F1CF3" w:rsidRDefault="007F1CF3" w:rsidP="007F1CF3">
      <w:pPr>
        <w:pStyle w:val="ConsPlusNormal"/>
        <w:jc w:val="right"/>
        <w:outlineLvl w:val="1"/>
        <w:rPr>
          <w:sz w:val="24"/>
          <w:szCs w:val="24"/>
        </w:rPr>
      </w:pPr>
    </w:p>
    <w:p w:rsidR="007F1CF3" w:rsidRDefault="007F1CF3" w:rsidP="007F1CF3">
      <w:pPr>
        <w:spacing w:after="0" w:line="240" w:lineRule="auto"/>
        <w:rPr>
          <w:rFonts w:ascii="Times New Roman" w:hAnsi="Times New Roman" w:cs="Times New Roman"/>
          <w:sz w:val="24"/>
          <w:szCs w:val="24"/>
        </w:rPr>
        <w:sectPr w:rsidR="007F1CF3">
          <w:pgSz w:w="16838" w:h="11906" w:orient="landscape"/>
          <w:pgMar w:top="993" w:right="1134" w:bottom="851" w:left="1134" w:header="709" w:footer="709" w:gutter="0"/>
          <w:cols w:space="720"/>
        </w:sectPr>
      </w:pPr>
    </w:p>
    <w:p w:rsidR="007F1CF3" w:rsidRDefault="007F1CF3" w:rsidP="007F1CF3">
      <w:pPr>
        <w:pStyle w:val="ConsPlusNormal"/>
        <w:jc w:val="right"/>
        <w:outlineLvl w:val="1"/>
        <w:rPr>
          <w:sz w:val="24"/>
          <w:szCs w:val="24"/>
        </w:rPr>
      </w:pPr>
      <w:r>
        <w:rPr>
          <w:sz w:val="24"/>
          <w:szCs w:val="24"/>
        </w:rPr>
        <w:lastRenderedPageBreak/>
        <w:t>Приложение № 3</w:t>
      </w:r>
    </w:p>
    <w:p w:rsidR="007F1CF3" w:rsidRDefault="007F1CF3" w:rsidP="007F1CF3">
      <w:pPr>
        <w:pStyle w:val="ConsPlusNormal"/>
        <w:jc w:val="right"/>
        <w:outlineLvl w:val="0"/>
        <w:rPr>
          <w:sz w:val="24"/>
          <w:szCs w:val="24"/>
        </w:rPr>
      </w:pPr>
      <w:r>
        <w:rPr>
          <w:sz w:val="24"/>
          <w:szCs w:val="24"/>
        </w:rPr>
        <w:t xml:space="preserve">к порядку утвержденному </w:t>
      </w:r>
    </w:p>
    <w:p w:rsidR="007F1CF3" w:rsidRDefault="007F1CF3" w:rsidP="007F1CF3">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постановлением администрации</w:t>
      </w:r>
    </w:p>
    <w:p w:rsidR="007F1CF3" w:rsidRPr="003D120F" w:rsidRDefault="007F1CF3" w:rsidP="007F1CF3">
      <w:pPr>
        <w:autoSpaceDE w:val="0"/>
        <w:autoSpaceDN w:val="0"/>
        <w:adjustRightInd w:val="0"/>
        <w:spacing w:after="0" w:line="240" w:lineRule="auto"/>
        <w:jc w:val="right"/>
        <w:rPr>
          <w:rFonts w:ascii="Times New Roman" w:hAnsi="Times New Roman" w:cs="Times New Roman"/>
          <w:sz w:val="24"/>
          <w:szCs w:val="24"/>
        </w:rPr>
      </w:pPr>
      <w:r w:rsidRPr="003D120F">
        <w:rPr>
          <w:rFonts w:ascii="Times New Roman" w:hAnsi="Times New Roman" w:cs="Times New Roman"/>
          <w:sz w:val="24"/>
          <w:szCs w:val="24"/>
        </w:rPr>
        <w:t xml:space="preserve">Кочкуровского  муниципального района </w:t>
      </w:r>
    </w:p>
    <w:p w:rsidR="007F1CF3" w:rsidRDefault="007F1CF3" w:rsidP="007F1CF3">
      <w:pPr>
        <w:tabs>
          <w:tab w:val="left" w:pos="1131"/>
        </w:tabs>
        <w:spacing w:line="240" w:lineRule="auto"/>
        <w:jc w:val="center"/>
        <w:rPr>
          <w:rFonts w:ascii="Times New Roman" w:hAnsi="Times New Roman"/>
          <w:bCs/>
          <w:sz w:val="24"/>
          <w:szCs w:val="24"/>
        </w:rPr>
      </w:pPr>
      <w:r>
        <w:rPr>
          <w:rFonts w:ascii="Times New Roman" w:hAnsi="Times New Roman"/>
          <w:sz w:val="24"/>
          <w:szCs w:val="24"/>
        </w:rPr>
        <w:t xml:space="preserve">                                                                                          </w:t>
      </w:r>
      <w:r w:rsidR="004E7833">
        <w:rPr>
          <w:rFonts w:ascii="Times New Roman" w:hAnsi="Times New Roman"/>
          <w:sz w:val="24"/>
          <w:szCs w:val="24"/>
        </w:rPr>
        <w:t xml:space="preserve">            от 29.12.2018</w:t>
      </w:r>
      <w:bookmarkStart w:id="3" w:name="_GoBack"/>
      <w:bookmarkEnd w:id="3"/>
      <w:r>
        <w:rPr>
          <w:rFonts w:ascii="Times New Roman" w:hAnsi="Times New Roman"/>
          <w:sz w:val="24"/>
          <w:szCs w:val="24"/>
        </w:rPr>
        <w:t xml:space="preserve"> года №    </w:t>
      </w:r>
      <w:r w:rsidR="004E7833">
        <w:rPr>
          <w:rFonts w:ascii="Times New Roman" w:hAnsi="Times New Roman"/>
          <w:sz w:val="24"/>
          <w:szCs w:val="24"/>
        </w:rPr>
        <w:t>578</w:t>
      </w:r>
      <w:r>
        <w:rPr>
          <w:rFonts w:ascii="Times New Roman" w:hAnsi="Times New Roman"/>
          <w:sz w:val="24"/>
          <w:szCs w:val="24"/>
        </w:rPr>
        <w:t xml:space="preserve"> -</w:t>
      </w:r>
      <w:proofErr w:type="gramStart"/>
      <w:r>
        <w:rPr>
          <w:rFonts w:ascii="Times New Roman" w:hAnsi="Times New Roman"/>
          <w:sz w:val="24"/>
          <w:szCs w:val="24"/>
        </w:rPr>
        <w:t>п</w:t>
      </w:r>
      <w:proofErr w:type="gramEnd"/>
    </w:p>
    <w:p w:rsidR="007F1CF3" w:rsidRDefault="007F1CF3" w:rsidP="007F1CF3">
      <w:pPr>
        <w:pStyle w:val="ConsPlusNonformat"/>
        <w:jc w:val="center"/>
        <w:rPr>
          <w:rFonts w:ascii="Times New Roman" w:hAnsi="Times New Roman" w:cs="Times New Roman"/>
          <w:sz w:val="24"/>
          <w:szCs w:val="24"/>
        </w:rPr>
      </w:pPr>
      <w:bookmarkStart w:id="4" w:name="P134"/>
      <w:bookmarkEnd w:id="4"/>
      <w:r>
        <w:rPr>
          <w:rFonts w:ascii="Times New Roman" w:hAnsi="Times New Roman" w:cs="Times New Roman"/>
          <w:sz w:val="24"/>
          <w:szCs w:val="24"/>
        </w:rPr>
        <w:t>Акт № _____</w:t>
      </w:r>
    </w:p>
    <w:p w:rsidR="007F1CF3" w:rsidRDefault="007F1CF3" w:rsidP="007F1CF3">
      <w:pPr>
        <w:pStyle w:val="ConsPlusNonformat"/>
        <w:jc w:val="both"/>
        <w:rPr>
          <w:rFonts w:ascii="Times New Roman" w:hAnsi="Times New Roman" w:cs="Times New Roman"/>
          <w:sz w:val="24"/>
          <w:szCs w:val="24"/>
        </w:rPr>
      </w:pPr>
    </w:p>
    <w:tbl>
      <w:tblPr>
        <w:tblStyle w:val="a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1"/>
        <w:gridCol w:w="277"/>
        <w:gridCol w:w="370"/>
        <w:gridCol w:w="1023"/>
        <w:gridCol w:w="1011"/>
        <w:gridCol w:w="609"/>
        <w:gridCol w:w="1431"/>
        <w:gridCol w:w="627"/>
        <w:gridCol w:w="891"/>
        <w:gridCol w:w="1031"/>
      </w:tblGrid>
      <w:tr w:rsidR="007F1CF3" w:rsidTr="007F1CF3">
        <w:tc>
          <w:tcPr>
            <w:tcW w:w="1951" w:type="dxa"/>
            <w:gridSpan w:val="3"/>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о проведении</w:t>
            </w:r>
          </w:p>
        </w:tc>
        <w:tc>
          <w:tcPr>
            <w:tcW w:w="7954" w:type="dxa"/>
            <w:gridSpan w:val="7"/>
            <w:tcBorders>
              <w:top w:val="nil"/>
              <w:left w:val="nil"/>
              <w:bottom w:val="single" w:sz="4" w:space="0" w:color="auto"/>
              <w:right w:val="nil"/>
            </w:tcBorders>
          </w:tcPr>
          <w:p w:rsidR="007F1CF3" w:rsidRDefault="007F1CF3" w:rsidP="007F1CF3">
            <w:pPr>
              <w:pStyle w:val="ConsPlusNonformat"/>
              <w:jc w:val="right"/>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hideMark/>
          </w:tcPr>
          <w:p w:rsidR="007F1CF3" w:rsidRDefault="007F1CF3" w:rsidP="007F1CF3">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w:t>
            </w:r>
          </w:p>
        </w:tc>
      </w:tr>
      <w:tr w:rsidR="007F1CF3" w:rsidTr="007F1CF3">
        <w:tc>
          <w:tcPr>
            <w:tcW w:w="9905" w:type="dxa"/>
            <w:gridSpan w:val="10"/>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(наименование мероприятия по контролю без взаимодействия с юридическими лицами, индивидуальными предпринимателями органом муниципального контроля)</w:t>
            </w:r>
          </w:p>
        </w:tc>
      </w:tr>
      <w:tr w:rsidR="007F1CF3" w:rsidTr="007F1CF3">
        <w:tc>
          <w:tcPr>
            <w:tcW w:w="9905" w:type="dxa"/>
            <w:gridSpan w:val="10"/>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 «____» __________ 20 _____г.</w:t>
            </w:r>
          </w:p>
        </w:tc>
      </w:tr>
      <w:tr w:rsidR="007F1CF3" w:rsidTr="007F1CF3">
        <w:tc>
          <w:tcPr>
            <w:tcW w:w="9905" w:type="dxa"/>
            <w:gridSpan w:val="10"/>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Начато: _____ ч. ____мин.</w:t>
            </w:r>
          </w:p>
        </w:tc>
      </w:tr>
      <w:tr w:rsidR="007F1CF3" w:rsidTr="007F1CF3">
        <w:tc>
          <w:tcPr>
            <w:tcW w:w="9905" w:type="dxa"/>
            <w:gridSpan w:val="10"/>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Окончено: _____ ч. ____мин.</w:t>
            </w: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(наименование должности должностного лица, органа, осуществляющего муниципальный контроль)</w:t>
            </w: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(фамилия, имя, отчество должностного лица)</w:t>
            </w:r>
          </w:p>
          <w:p w:rsidR="007F1CF3" w:rsidRDefault="007F1CF3" w:rsidP="007F1CF3">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w:t>
            </w:r>
          </w:p>
        </w:tc>
      </w:tr>
      <w:tr w:rsidR="007F1CF3" w:rsidTr="007F1CF3">
        <w:tc>
          <w:tcPr>
            <w:tcW w:w="9905" w:type="dxa"/>
            <w:gridSpan w:val="10"/>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со </w:t>
            </w:r>
            <w:hyperlink r:id="rId33" w:history="1">
              <w:r>
                <w:rPr>
                  <w:rStyle w:val="a3"/>
                  <w:rFonts w:ascii="Times New Roman" w:hAnsi="Times New Roman" w:cs="Times New Roman"/>
                  <w:sz w:val="24"/>
                  <w:szCs w:val="24"/>
                </w:rPr>
                <w:t>ст. 8.3</w:t>
              </w:r>
            </w:hyperlink>
            <w:r>
              <w:rPr>
                <w:rFonts w:ascii="Times New Roman" w:hAnsi="Times New Roman" w:cs="Times New Roman"/>
                <w:sz w:val="24"/>
                <w:szCs w:val="24"/>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муниципального контроля»,</w:t>
            </w:r>
          </w:p>
        </w:tc>
      </w:tr>
      <w:tr w:rsidR="007F1CF3" w:rsidTr="007F1CF3">
        <w:tc>
          <w:tcPr>
            <w:tcW w:w="9905" w:type="dxa"/>
            <w:gridSpan w:val="10"/>
            <w:tcBorders>
              <w:top w:val="nil"/>
              <w:left w:val="nil"/>
              <w:bottom w:val="single" w:sz="4" w:space="0" w:color="000000" w:themeColor="text1"/>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000000" w:themeColor="text1"/>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на основании задания от «_____» _________________ 20____ г., № ___________,</w:t>
            </w:r>
          </w:p>
        </w:tc>
      </w:tr>
      <w:tr w:rsidR="007F1CF3" w:rsidTr="007F1CF3">
        <w:tc>
          <w:tcPr>
            <w:tcW w:w="1526" w:type="dxa"/>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разработанного </w:t>
            </w:r>
          </w:p>
        </w:tc>
        <w:tc>
          <w:tcPr>
            <w:tcW w:w="8379" w:type="dxa"/>
            <w:gridSpan w:val="9"/>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(наименование должности должностного лица, разработанного задание)</w:t>
            </w:r>
          </w:p>
        </w:tc>
      </w:tr>
      <w:tr w:rsidR="007F1CF3" w:rsidTr="007F1CF3">
        <w:tc>
          <w:tcPr>
            <w:tcW w:w="1668" w:type="dxa"/>
            <w:gridSpan w:val="2"/>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с участием</w:t>
            </w:r>
          </w:p>
        </w:tc>
        <w:tc>
          <w:tcPr>
            <w:tcW w:w="8237" w:type="dxa"/>
            <w:gridSpan w:val="8"/>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proofErr w:type="gramStart"/>
            <w:r>
              <w:rPr>
                <w:rFonts w:ascii="Times New Roman" w:hAnsi="Times New Roman" w:cs="Times New Roman"/>
                <w:sz w:val="24"/>
                <w:szCs w:val="24"/>
              </w:rPr>
              <w:t>(сведения об участниках мероприятия:</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Ф.И.О., должность и иные необходимые данные)</w:t>
            </w:r>
            <w:proofErr w:type="gramEnd"/>
          </w:p>
          <w:p w:rsidR="007F1CF3" w:rsidRDefault="007F1CF3" w:rsidP="007F1CF3">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tc>
      </w:tr>
      <w:tr w:rsidR="007F1CF3" w:rsidTr="007F1CF3">
        <w:tc>
          <w:tcPr>
            <w:tcW w:w="9905" w:type="dxa"/>
            <w:gridSpan w:val="10"/>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осуществил мероприятие по контролю без взаимодействия с юридическими лицами, индивидуальными предпринимателями, а именно:</w:t>
            </w: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hideMark/>
          </w:tcPr>
          <w:p w:rsidR="007F1CF3" w:rsidRDefault="007F1CF3" w:rsidP="007F1CF3">
            <w:pPr>
              <w:pStyle w:val="ConsPlusNonformat"/>
              <w:jc w:val="center"/>
              <w:rPr>
                <w:rFonts w:ascii="Times New Roman" w:hAnsi="Times New Roman" w:cs="Times New Roman"/>
                <w:sz w:val="24"/>
                <w:szCs w:val="24"/>
              </w:rPr>
            </w:pPr>
            <w:proofErr w:type="gramStart"/>
            <w:r>
              <w:rPr>
                <w:rFonts w:ascii="Times New Roman" w:hAnsi="Times New Roman" w:cs="Times New Roman"/>
                <w:sz w:val="24"/>
                <w:szCs w:val="24"/>
              </w:rPr>
              <w:t>(наименование мероприятия по контролю без взаимодействия с юридическими лицами,</w:t>
            </w:r>
            <w:proofErr w:type="gramEnd"/>
          </w:p>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индивидуальными предпринимателями органом муниципального контроля)</w:t>
            </w:r>
          </w:p>
        </w:tc>
      </w:tr>
      <w:tr w:rsidR="007F1CF3" w:rsidTr="007F1CF3">
        <w:tc>
          <w:tcPr>
            <w:tcW w:w="3227" w:type="dxa"/>
            <w:gridSpan w:val="4"/>
            <w:tcBorders>
              <w:top w:val="single" w:sz="4" w:space="0" w:color="auto"/>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в рамках осуществления</w:t>
            </w:r>
          </w:p>
        </w:tc>
        <w:tc>
          <w:tcPr>
            <w:tcW w:w="6678" w:type="dxa"/>
            <w:gridSpan w:val="6"/>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(вид муниципального контроля)</w:t>
            </w: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7621" w:type="dxa"/>
            <w:gridSpan w:val="8"/>
            <w:tcBorders>
              <w:top w:val="single" w:sz="4" w:space="0" w:color="auto"/>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В ходе проведения мероприятия установлено следующее:</w:t>
            </w:r>
          </w:p>
        </w:tc>
        <w:tc>
          <w:tcPr>
            <w:tcW w:w="2284" w:type="dxa"/>
            <w:gridSpan w:val="2"/>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(описание хода проведения мероприятия, применения средств технических измерений, а также фиксации данных, полученных в результате проведения мероприятия)</w:t>
            </w:r>
          </w:p>
        </w:tc>
      </w:tr>
      <w:tr w:rsidR="007F1CF3" w:rsidTr="007F1CF3">
        <w:tc>
          <w:tcPr>
            <w:tcW w:w="8755" w:type="dxa"/>
            <w:gridSpan w:val="9"/>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Сведения о применении средств технических измерений и фиксации:</w:t>
            </w:r>
          </w:p>
        </w:tc>
        <w:tc>
          <w:tcPr>
            <w:tcW w:w="1150" w:type="dxa"/>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Сведения о заявлениях и дополнениях поступивших от участников мероприятия:</w:t>
            </w: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6912" w:type="dxa"/>
            <w:gridSpan w:val="7"/>
            <w:tcBorders>
              <w:top w:val="single" w:sz="4" w:space="0" w:color="auto"/>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Участники мероприятия с актом ознакомлены путем</w:t>
            </w:r>
          </w:p>
        </w:tc>
        <w:tc>
          <w:tcPr>
            <w:tcW w:w="2993" w:type="dxa"/>
            <w:gridSpan w:val="3"/>
            <w:tcBorders>
              <w:top w:val="single" w:sz="4" w:space="0" w:color="auto"/>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nil"/>
              <w:right w:val="nil"/>
            </w:tcBorders>
            <w:hideMark/>
          </w:tcPr>
          <w:p w:rsidR="007F1CF3" w:rsidRDefault="007F1CF3" w:rsidP="007F1CF3">
            <w:pPr>
              <w:pStyle w:val="ConsPlusNonformat"/>
              <w:jc w:val="center"/>
              <w:rPr>
                <w:rFonts w:ascii="Times New Roman" w:hAnsi="Times New Roman" w:cs="Times New Roman"/>
                <w:sz w:val="24"/>
                <w:szCs w:val="24"/>
              </w:rPr>
            </w:pPr>
            <w:r>
              <w:rPr>
                <w:rFonts w:ascii="Times New Roman" w:hAnsi="Times New Roman" w:cs="Times New Roman"/>
                <w:sz w:val="24"/>
                <w:szCs w:val="24"/>
              </w:rPr>
              <w:t>(указать способ ознакомления)</w:t>
            </w:r>
          </w:p>
        </w:tc>
      </w:tr>
      <w:tr w:rsidR="007F1CF3" w:rsidTr="007F1CF3">
        <w:tc>
          <w:tcPr>
            <w:tcW w:w="9905" w:type="dxa"/>
            <w:gridSpan w:val="10"/>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Подписи участников:</w:t>
            </w:r>
          </w:p>
        </w:tc>
      </w:tr>
      <w:tr w:rsidR="007F1CF3" w:rsidTr="007F1CF3">
        <w:tc>
          <w:tcPr>
            <w:tcW w:w="4503" w:type="dxa"/>
            <w:gridSpan w:val="5"/>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c>
          <w:tcPr>
            <w:tcW w:w="449" w:type="dxa"/>
          </w:tcPr>
          <w:p w:rsidR="007F1CF3" w:rsidRDefault="007F1CF3" w:rsidP="007F1CF3">
            <w:pPr>
              <w:pStyle w:val="ConsPlusNonformat"/>
              <w:jc w:val="both"/>
              <w:rPr>
                <w:rFonts w:ascii="Times New Roman" w:hAnsi="Times New Roman" w:cs="Times New Roman"/>
                <w:sz w:val="24"/>
                <w:szCs w:val="24"/>
              </w:rPr>
            </w:pPr>
          </w:p>
        </w:tc>
        <w:tc>
          <w:tcPr>
            <w:tcW w:w="4953" w:type="dxa"/>
            <w:gridSpan w:val="4"/>
            <w:tcBorders>
              <w:top w:val="nil"/>
              <w:left w:val="nil"/>
              <w:bottom w:val="single" w:sz="4" w:space="0" w:color="auto"/>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                                        )</w:t>
            </w:r>
          </w:p>
        </w:tc>
      </w:tr>
      <w:tr w:rsidR="007F1CF3" w:rsidTr="007F1CF3">
        <w:tc>
          <w:tcPr>
            <w:tcW w:w="4503" w:type="dxa"/>
            <w:gridSpan w:val="5"/>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c>
          <w:tcPr>
            <w:tcW w:w="449" w:type="dxa"/>
          </w:tcPr>
          <w:p w:rsidR="007F1CF3" w:rsidRDefault="007F1CF3" w:rsidP="007F1CF3">
            <w:pPr>
              <w:pStyle w:val="ConsPlusNonformat"/>
              <w:jc w:val="both"/>
              <w:rPr>
                <w:rFonts w:ascii="Times New Roman" w:hAnsi="Times New Roman" w:cs="Times New Roman"/>
                <w:sz w:val="24"/>
                <w:szCs w:val="24"/>
              </w:rPr>
            </w:pPr>
          </w:p>
        </w:tc>
        <w:tc>
          <w:tcPr>
            <w:tcW w:w="4953" w:type="dxa"/>
            <w:gridSpan w:val="4"/>
            <w:tcBorders>
              <w:top w:val="nil"/>
              <w:left w:val="nil"/>
              <w:bottom w:val="single" w:sz="4" w:space="0" w:color="auto"/>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                                        )</w:t>
            </w:r>
          </w:p>
        </w:tc>
      </w:tr>
      <w:tr w:rsidR="007F1CF3" w:rsidTr="007F1CF3">
        <w:tc>
          <w:tcPr>
            <w:tcW w:w="4503" w:type="dxa"/>
            <w:gridSpan w:val="5"/>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c>
          <w:tcPr>
            <w:tcW w:w="449" w:type="dxa"/>
          </w:tcPr>
          <w:p w:rsidR="007F1CF3" w:rsidRDefault="007F1CF3" w:rsidP="007F1CF3">
            <w:pPr>
              <w:pStyle w:val="ConsPlusNonformat"/>
              <w:jc w:val="both"/>
              <w:rPr>
                <w:rFonts w:ascii="Times New Roman" w:hAnsi="Times New Roman" w:cs="Times New Roman"/>
                <w:sz w:val="24"/>
                <w:szCs w:val="24"/>
              </w:rPr>
            </w:pPr>
          </w:p>
        </w:tc>
        <w:tc>
          <w:tcPr>
            <w:tcW w:w="4953" w:type="dxa"/>
            <w:gridSpan w:val="4"/>
            <w:tcBorders>
              <w:top w:val="nil"/>
              <w:left w:val="nil"/>
              <w:bottom w:val="single" w:sz="4" w:space="0" w:color="auto"/>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                                        )</w:t>
            </w:r>
          </w:p>
        </w:tc>
      </w:tr>
      <w:tr w:rsidR="007F1CF3" w:rsidTr="007F1CF3">
        <w:tc>
          <w:tcPr>
            <w:tcW w:w="4503" w:type="dxa"/>
            <w:gridSpan w:val="5"/>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c>
          <w:tcPr>
            <w:tcW w:w="449" w:type="dxa"/>
          </w:tcPr>
          <w:p w:rsidR="007F1CF3" w:rsidRDefault="007F1CF3" w:rsidP="007F1CF3">
            <w:pPr>
              <w:pStyle w:val="ConsPlusNonformat"/>
              <w:jc w:val="both"/>
              <w:rPr>
                <w:rFonts w:ascii="Times New Roman" w:hAnsi="Times New Roman" w:cs="Times New Roman"/>
                <w:sz w:val="24"/>
                <w:szCs w:val="24"/>
              </w:rPr>
            </w:pPr>
          </w:p>
        </w:tc>
        <w:tc>
          <w:tcPr>
            <w:tcW w:w="4953" w:type="dxa"/>
            <w:gridSpan w:val="4"/>
            <w:tcBorders>
              <w:top w:val="nil"/>
              <w:left w:val="nil"/>
              <w:bottom w:val="single" w:sz="4" w:space="0" w:color="auto"/>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                                        )</w:t>
            </w:r>
          </w:p>
        </w:tc>
      </w:tr>
      <w:tr w:rsidR="007F1CF3" w:rsidTr="007F1CF3">
        <w:tc>
          <w:tcPr>
            <w:tcW w:w="4503" w:type="dxa"/>
            <w:gridSpan w:val="5"/>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c>
          <w:tcPr>
            <w:tcW w:w="449" w:type="dxa"/>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c>
          <w:tcPr>
            <w:tcW w:w="4953" w:type="dxa"/>
            <w:gridSpan w:val="4"/>
            <w:tcBorders>
              <w:top w:val="nil"/>
              <w:left w:val="nil"/>
              <w:bottom w:val="single" w:sz="4" w:space="0" w:color="auto"/>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                                        )</w:t>
            </w:r>
          </w:p>
        </w:tc>
      </w:tr>
      <w:tr w:rsidR="007F1CF3" w:rsidTr="007F1CF3">
        <w:tc>
          <w:tcPr>
            <w:tcW w:w="9905" w:type="dxa"/>
            <w:gridSpan w:val="10"/>
            <w:tcBorders>
              <w:top w:val="single" w:sz="4" w:space="0" w:color="auto"/>
              <w:left w:val="nil"/>
              <w:bottom w:val="nil"/>
              <w:right w:val="nil"/>
            </w:tcBorders>
            <w:hideMark/>
          </w:tcPr>
          <w:p w:rsidR="007F1CF3" w:rsidRDefault="007F1CF3" w:rsidP="007F1CF3">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Подпись должностного лица, осуществившего мероприятие</w:t>
            </w:r>
          </w:p>
        </w:tc>
      </w:tr>
      <w:tr w:rsidR="007F1CF3" w:rsidTr="007F1CF3">
        <w:tc>
          <w:tcPr>
            <w:tcW w:w="9905" w:type="dxa"/>
            <w:gridSpan w:val="10"/>
            <w:tcBorders>
              <w:top w:val="nil"/>
              <w:left w:val="nil"/>
              <w:bottom w:val="single" w:sz="4" w:space="0" w:color="auto"/>
              <w:right w:val="nil"/>
            </w:tcBorders>
          </w:tcPr>
          <w:p w:rsidR="007F1CF3" w:rsidRDefault="007F1CF3" w:rsidP="007F1CF3">
            <w:pPr>
              <w:pStyle w:val="ConsPlusNonformat"/>
              <w:jc w:val="both"/>
              <w:rPr>
                <w:rFonts w:ascii="Times New Roman" w:hAnsi="Times New Roman" w:cs="Times New Roman"/>
                <w:sz w:val="24"/>
                <w:szCs w:val="24"/>
              </w:rPr>
            </w:pPr>
          </w:p>
        </w:tc>
      </w:tr>
      <w:tr w:rsidR="007F1CF3" w:rsidTr="007F1CF3">
        <w:tc>
          <w:tcPr>
            <w:tcW w:w="9905" w:type="dxa"/>
            <w:gridSpan w:val="10"/>
            <w:tcBorders>
              <w:top w:val="single" w:sz="4" w:space="0" w:color="auto"/>
              <w:left w:val="nil"/>
              <w:bottom w:val="single" w:sz="4" w:space="0" w:color="000000" w:themeColor="text1"/>
              <w:right w:val="nil"/>
            </w:tcBorders>
          </w:tcPr>
          <w:p w:rsidR="007F1CF3" w:rsidRDefault="007F1CF3" w:rsidP="007F1CF3">
            <w:pPr>
              <w:pStyle w:val="ConsPlusNonformat"/>
              <w:jc w:val="both"/>
              <w:rPr>
                <w:rFonts w:ascii="Times New Roman" w:hAnsi="Times New Roman" w:cs="Times New Roman"/>
                <w:sz w:val="24"/>
                <w:szCs w:val="24"/>
              </w:rPr>
            </w:pPr>
          </w:p>
        </w:tc>
      </w:tr>
    </w:tbl>
    <w:p w:rsidR="007F1CF3" w:rsidRDefault="007F1CF3" w:rsidP="007F1CF3">
      <w:pPr>
        <w:pStyle w:val="ConsPlusNonformat"/>
        <w:jc w:val="both"/>
        <w:rPr>
          <w:sz w:val="24"/>
          <w:szCs w:val="24"/>
        </w:rPr>
      </w:pPr>
    </w:p>
    <w:p w:rsidR="007F1CF3" w:rsidRDefault="007F1CF3" w:rsidP="007F1CF3"/>
    <w:p w:rsidR="007F1CF3" w:rsidRPr="00A07F2C" w:rsidRDefault="007F1CF3" w:rsidP="007F1CF3">
      <w:pPr>
        <w:pStyle w:val="a7"/>
        <w:shd w:val="clear" w:color="auto" w:fill="FFFEF2"/>
        <w:spacing w:before="0" w:beforeAutospacing="0" w:after="0" w:afterAutospacing="0" w:line="276" w:lineRule="auto"/>
        <w:jc w:val="center"/>
      </w:pPr>
    </w:p>
    <w:sectPr w:rsidR="007F1CF3" w:rsidRPr="00A07F2C" w:rsidSect="00A66094">
      <w:pgSz w:w="11906" w:h="16838"/>
      <w:pgMar w:top="568"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C84AE6"/>
    <w:multiLevelType w:val="hybridMultilevel"/>
    <w:tmpl w:val="AABEB716"/>
    <w:lvl w:ilvl="0" w:tplc="1D5EF690">
      <w:start w:val="1"/>
      <w:numFmt w:val="decimal"/>
      <w:lvlText w:val="%1."/>
      <w:lvlJc w:val="left"/>
      <w:pPr>
        <w:ind w:left="1335" w:hanging="435"/>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600C0144"/>
    <w:multiLevelType w:val="hybridMultilevel"/>
    <w:tmpl w:val="D1868304"/>
    <w:lvl w:ilvl="0" w:tplc="09624ED0">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8DA4083"/>
    <w:multiLevelType w:val="hybridMultilevel"/>
    <w:tmpl w:val="66D216F6"/>
    <w:lvl w:ilvl="0" w:tplc="50BCBA58">
      <w:start w:val="1"/>
      <w:numFmt w:val="decimal"/>
      <w:lvlText w:val="%1."/>
      <w:lvlJc w:val="left"/>
      <w:pPr>
        <w:ind w:left="900" w:hanging="360"/>
      </w:pPr>
      <w:rPr>
        <w:rFonts w:cs="Times New Roman"/>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7F9"/>
    <w:rsid w:val="00094BD5"/>
    <w:rsid w:val="000B75CD"/>
    <w:rsid w:val="001F1C60"/>
    <w:rsid w:val="0023508D"/>
    <w:rsid w:val="0026391A"/>
    <w:rsid w:val="002943AF"/>
    <w:rsid w:val="00365921"/>
    <w:rsid w:val="00440F86"/>
    <w:rsid w:val="004E7833"/>
    <w:rsid w:val="0050459D"/>
    <w:rsid w:val="0070622F"/>
    <w:rsid w:val="0071057D"/>
    <w:rsid w:val="007E47F9"/>
    <w:rsid w:val="007F1CF3"/>
    <w:rsid w:val="0087202A"/>
    <w:rsid w:val="00A07F2C"/>
    <w:rsid w:val="00A66094"/>
    <w:rsid w:val="00BB4815"/>
    <w:rsid w:val="00D11DCE"/>
    <w:rsid w:val="00E058B8"/>
    <w:rsid w:val="00E45EF1"/>
    <w:rsid w:val="00EE681F"/>
    <w:rsid w:val="00F37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E47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E47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47F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E47F9"/>
    <w:rPr>
      <w:rFonts w:ascii="Times New Roman" w:eastAsia="Times New Roman" w:hAnsi="Times New Roman" w:cs="Times New Roman"/>
      <w:b/>
      <w:bCs/>
      <w:sz w:val="36"/>
      <w:szCs w:val="36"/>
      <w:lang w:eastAsia="ru-RU"/>
    </w:rPr>
  </w:style>
  <w:style w:type="character" w:customStyle="1" w:styleId="posted-on">
    <w:name w:val="posted-on"/>
    <w:basedOn w:val="a0"/>
    <w:rsid w:val="007E47F9"/>
  </w:style>
  <w:style w:type="character" w:styleId="a3">
    <w:name w:val="Hyperlink"/>
    <w:basedOn w:val="a0"/>
    <w:uiPriority w:val="99"/>
    <w:semiHidden/>
    <w:unhideWhenUsed/>
    <w:rsid w:val="007E47F9"/>
    <w:rPr>
      <w:color w:val="0000FF"/>
      <w:u w:val="single"/>
    </w:rPr>
  </w:style>
  <w:style w:type="character" w:customStyle="1" w:styleId="cat-links">
    <w:name w:val="cat-links"/>
    <w:basedOn w:val="a0"/>
    <w:rsid w:val="007E47F9"/>
  </w:style>
  <w:style w:type="paragraph" w:customStyle="1" w:styleId="upgcontext">
    <w:name w:val="upgcontext"/>
    <w:basedOn w:val="a"/>
    <w:rsid w:val="007E47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context">
    <w:name w:val="juscontext"/>
    <w:basedOn w:val="a"/>
    <w:rsid w:val="007E47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context">
    <w:name w:val="rigcontext"/>
    <w:basedOn w:val="a"/>
    <w:rsid w:val="007E47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058B8"/>
    <w:pPr>
      <w:ind w:left="720"/>
      <w:contextualSpacing/>
    </w:pPr>
    <w:rPr>
      <w:rFonts w:ascii="Calibri" w:eastAsia="Calibri" w:hAnsi="Calibri" w:cs="Times New Roman"/>
    </w:rPr>
  </w:style>
  <w:style w:type="paragraph" w:customStyle="1" w:styleId="justifyfull">
    <w:name w:val="justifyfull"/>
    <w:basedOn w:val="a"/>
    <w:rsid w:val="00D11D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D11DCE"/>
    <w:pPr>
      <w:ind w:left="720"/>
      <w:contextualSpacing/>
    </w:pPr>
    <w:rPr>
      <w:rFonts w:ascii="Calibri" w:eastAsia="Times New Roman" w:hAnsi="Calibri" w:cs="Times New Roman"/>
    </w:rPr>
  </w:style>
  <w:style w:type="paragraph" w:customStyle="1" w:styleId="ConsPlusNormal">
    <w:name w:val="ConsPlusNormal"/>
    <w:rsid w:val="007F1CF3"/>
    <w:pPr>
      <w:autoSpaceDE w:val="0"/>
      <w:autoSpaceDN w:val="0"/>
      <w:adjustRightInd w:val="0"/>
      <w:spacing w:after="0" w:line="240" w:lineRule="auto"/>
    </w:pPr>
    <w:rPr>
      <w:rFonts w:ascii="Times New Roman" w:hAnsi="Times New Roman" w:cs="Times New Roman"/>
      <w:sz w:val="26"/>
      <w:szCs w:val="26"/>
    </w:rPr>
  </w:style>
  <w:style w:type="character" w:customStyle="1" w:styleId="a5">
    <w:name w:val="Основной текст_"/>
    <w:link w:val="21"/>
    <w:rsid w:val="007F1CF3"/>
    <w:rPr>
      <w:shd w:val="clear" w:color="auto" w:fill="FFFFFF"/>
    </w:rPr>
  </w:style>
  <w:style w:type="paragraph" w:customStyle="1" w:styleId="21">
    <w:name w:val="Основной текст2"/>
    <w:basedOn w:val="a"/>
    <w:link w:val="a5"/>
    <w:rsid w:val="007F1CF3"/>
    <w:pPr>
      <w:widowControl w:val="0"/>
      <w:shd w:val="clear" w:color="auto" w:fill="FFFFFF"/>
      <w:spacing w:before="120" w:after="480" w:line="557" w:lineRule="exact"/>
    </w:pPr>
  </w:style>
  <w:style w:type="character" w:styleId="a6">
    <w:name w:val="Strong"/>
    <w:uiPriority w:val="22"/>
    <w:qFormat/>
    <w:rsid w:val="007F1CF3"/>
    <w:rPr>
      <w:b/>
      <w:bCs/>
    </w:rPr>
  </w:style>
  <w:style w:type="paragraph" w:styleId="a7">
    <w:name w:val="Normal (Web)"/>
    <w:basedOn w:val="a"/>
    <w:uiPriority w:val="99"/>
    <w:unhideWhenUsed/>
    <w:rsid w:val="007F1C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7F1CF3"/>
    <w:pPr>
      <w:autoSpaceDE w:val="0"/>
      <w:autoSpaceDN w:val="0"/>
      <w:adjustRightInd w:val="0"/>
      <w:spacing w:after="0" w:line="240" w:lineRule="auto"/>
    </w:pPr>
    <w:rPr>
      <w:rFonts w:ascii="Courier New" w:eastAsiaTheme="minorEastAsia" w:hAnsi="Courier New" w:cs="Courier New"/>
      <w:sz w:val="20"/>
      <w:szCs w:val="20"/>
      <w:lang w:eastAsia="ru-RU"/>
    </w:rPr>
  </w:style>
  <w:style w:type="table" w:styleId="a8">
    <w:name w:val="Table Grid"/>
    <w:basedOn w:val="a1"/>
    <w:uiPriority w:val="59"/>
    <w:rsid w:val="007F1CF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36592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659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E47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E47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47F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E47F9"/>
    <w:rPr>
      <w:rFonts w:ascii="Times New Roman" w:eastAsia="Times New Roman" w:hAnsi="Times New Roman" w:cs="Times New Roman"/>
      <w:b/>
      <w:bCs/>
      <w:sz w:val="36"/>
      <w:szCs w:val="36"/>
      <w:lang w:eastAsia="ru-RU"/>
    </w:rPr>
  </w:style>
  <w:style w:type="character" w:customStyle="1" w:styleId="posted-on">
    <w:name w:val="posted-on"/>
    <w:basedOn w:val="a0"/>
    <w:rsid w:val="007E47F9"/>
  </w:style>
  <w:style w:type="character" w:styleId="a3">
    <w:name w:val="Hyperlink"/>
    <w:basedOn w:val="a0"/>
    <w:uiPriority w:val="99"/>
    <w:semiHidden/>
    <w:unhideWhenUsed/>
    <w:rsid w:val="007E47F9"/>
    <w:rPr>
      <w:color w:val="0000FF"/>
      <w:u w:val="single"/>
    </w:rPr>
  </w:style>
  <w:style w:type="character" w:customStyle="1" w:styleId="cat-links">
    <w:name w:val="cat-links"/>
    <w:basedOn w:val="a0"/>
    <w:rsid w:val="007E47F9"/>
  </w:style>
  <w:style w:type="paragraph" w:customStyle="1" w:styleId="upgcontext">
    <w:name w:val="upgcontext"/>
    <w:basedOn w:val="a"/>
    <w:rsid w:val="007E47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context">
    <w:name w:val="juscontext"/>
    <w:basedOn w:val="a"/>
    <w:rsid w:val="007E47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context">
    <w:name w:val="rigcontext"/>
    <w:basedOn w:val="a"/>
    <w:rsid w:val="007E47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058B8"/>
    <w:pPr>
      <w:ind w:left="720"/>
      <w:contextualSpacing/>
    </w:pPr>
    <w:rPr>
      <w:rFonts w:ascii="Calibri" w:eastAsia="Calibri" w:hAnsi="Calibri" w:cs="Times New Roman"/>
    </w:rPr>
  </w:style>
  <w:style w:type="paragraph" w:customStyle="1" w:styleId="justifyfull">
    <w:name w:val="justifyfull"/>
    <w:basedOn w:val="a"/>
    <w:rsid w:val="00D11D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D11DCE"/>
    <w:pPr>
      <w:ind w:left="720"/>
      <w:contextualSpacing/>
    </w:pPr>
    <w:rPr>
      <w:rFonts w:ascii="Calibri" w:eastAsia="Times New Roman" w:hAnsi="Calibri" w:cs="Times New Roman"/>
    </w:rPr>
  </w:style>
  <w:style w:type="paragraph" w:customStyle="1" w:styleId="ConsPlusNormal">
    <w:name w:val="ConsPlusNormal"/>
    <w:rsid w:val="007F1CF3"/>
    <w:pPr>
      <w:autoSpaceDE w:val="0"/>
      <w:autoSpaceDN w:val="0"/>
      <w:adjustRightInd w:val="0"/>
      <w:spacing w:after="0" w:line="240" w:lineRule="auto"/>
    </w:pPr>
    <w:rPr>
      <w:rFonts w:ascii="Times New Roman" w:hAnsi="Times New Roman" w:cs="Times New Roman"/>
      <w:sz w:val="26"/>
      <w:szCs w:val="26"/>
    </w:rPr>
  </w:style>
  <w:style w:type="character" w:customStyle="1" w:styleId="a5">
    <w:name w:val="Основной текст_"/>
    <w:link w:val="21"/>
    <w:rsid w:val="007F1CF3"/>
    <w:rPr>
      <w:shd w:val="clear" w:color="auto" w:fill="FFFFFF"/>
    </w:rPr>
  </w:style>
  <w:style w:type="paragraph" w:customStyle="1" w:styleId="21">
    <w:name w:val="Основной текст2"/>
    <w:basedOn w:val="a"/>
    <w:link w:val="a5"/>
    <w:rsid w:val="007F1CF3"/>
    <w:pPr>
      <w:widowControl w:val="0"/>
      <w:shd w:val="clear" w:color="auto" w:fill="FFFFFF"/>
      <w:spacing w:before="120" w:after="480" w:line="557" w:lineRule="exact"/>
    </w:pPr>
  </w:style>
  <w:style w:type="character" w:styleId="a6">
    <w:name w:val="Strong"/>
    <w:uiPriority w:val="22"/>
    <w:qFormat/>
    <w:rsid w:val="007F1CF3"/>
    <w:rPr>
      <w:b/>
      <w:bCs/>
    </w:rPr>
  </w:style>
  <w:style w:type="paragraph" w:styleId="a7">
    <w:name w:val="Normal (Web)"/>
    <w:basedOn w:val="a"/>
    <w:uiPriority w:val="99"/>
    <w:unhideWhenUsed/>
    <w:rsid w:val="007F1C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7F1CF3"/>
    <w:pPr>
      <w:autoSpaceDE w:val="0"/>
      <w:autoSpaceDN w:val="0"/>
      <w:adjustRightInd w:val="0"/>
      <w:spacing w:after="0" w:line="240" w:lineRule="auto"/>
    </w:pPr>
    <w:rPr>
      <w:rFonts w:ascii="Courier New" w:eastAsiaTheme="minorEastAsia" w:hAnsi="Courier New" w:cs="Courier New"/>
      <w:sz w:val="20"/>
      <w:szCs w:val="20"/>
      <w:lang w:eastAsia="ru-RU"/>
    </w:rPr>
  </w:style>
  <w:style w:type="table" w:styleId="a8">
    <w:name w:val="Table Grid"/>
    <w:basedOn w:val="a1"/>
    <w:uiPriority w:val="59"/>
    <w:rsid w:val="007F1CF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36592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659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097500">
      <w:bodyDiv w:val="1"/>
      <w:marLeft w:val="0"/>
      <w:marRight w:val="0"/>
      <w:marTop w:val="0"/>
      <w:marBottom w:val="0"/>
      <w:divBdr>
        <w:top w:val="none" w:sz="0" w:space="0" w:color="auto"/>
        <w:left w:val="none" w:sz="0" w:space="0" w:color="auto"/>
        <w:bottom w:val="none" w:sz="0" w:space="0" w:color="auto"/>
        <w:right w:val="none" w:sz="0" w:space="0" w:color="auto"/>
      </w:divBdr>
      <w:divsChild>
        <w:div w:id="524830753">
          <w:marLeft w:val="0"/>
          <w:marRight w:val="0"/>
          <w:marTop w:val="0"/>
          <w:marBottom w:val="0"/>
          <w:divBdr>
            <w:top w:val="none" w:sz="0" w:space="0" w:color="auto"/>
            <w:left w:val="none" w:sz="0" w:space="0" w:color="auto"/>
            <w:bottom w:val="none" w:sz="0" w:space="0" w:color="auto"/>
            <w:right w:val="none" w:sz="0" w:space="0" w:color="auto"/>
          </w:divBdr>
        </w:div>
        <w:div w:id="654645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27BBE90C0718F51B9B18E2DD81EFD3232677D05E1B1BBACF616E61F434866255BAA03089543rBF" TargetMode="External"/><Relationship Id="rId13" Type="http://schemas.openxmlformats.org/officeDocument/2006/relationships/hyperlink" Target="http://pravo.gov.ru/proxy/ips/?docbody=&amp;nd=102136181&amp;intelsearch=%CF%F0%E8%EA%E0%E7+%CC%E8%ED%E8%F1%F2%E5%F0%F1%F2%E2%E0+%F2%F0%E0%ED%F1%EF%EE%F0%F2%E0+%D0%EE%F1%F1%E8%E9%F1%EA%EE%E9+%D4%E5%E4%E5%F0%E0%F6%E8%E8+%EE%F2+27.08.2009+%B9+150" TargetMode="External"/><Relationship Id="rId18" Type="http://schemas.openxmlformats.org/officeDocument/2006/relationships/hyperlink" Target="http://docs.cntd.ru/document/1200135163" TargetMode="External"/><Relationship Id="rId26" Type="http://schemas.openxmlformats.org/officeDocument/2006/relationships/hyperlink" Target="consultantplus://offline/ref=20C1E8041A54A18BE3F704D53D5967BFBD405239C1B55D25ADA47BE3990915N" TargetMode="External"/><Relationship Id="rId3" Type="http://schemas.microsoft.com/office/2007/relationships/stylesWithEffects" Target="stylesWithEffects.xml"/><Relationship Id="rId21" Type="http://schemas.openxmlformats.org/officeDocument/2006/relationships/hyperlink" Target="http://docs.cntd.ru/document/1200038802" TargetMode="External"/><Relationship Id="rId34" Type="http://schemas.openxmlformats.org/officeDocument/2006/relationships/fontTable" Target="fontTable.xml"/><Relationship Id="rId7" Type="http://schemas.openxmlformats.org/officeDocument/2006/relationships/hyperlink" Target="consultantplus://offline/ref=2C227647898702487CC94C8978848355A636C8BD413D8912EF455E81E0AE3BB6I0WDE" TargetMode="External"/><Relationship Id="rId12" Type="http://schemas.openxmlformats.org/officeDocument/2006/relationships/hyperlink" Target="http://pravo.gov.ru/proxy/ips/?docbody=&amp;nd=102118003&amp;intelsearch=257-%F4%E7" TargetMode="External"/><Relationship Id="rId17" Type="http://schemas.openxmlformats.org/officeDocument/2006/relationships/hyperlink" Target="http://docs.cntd.ru/document/1200003471" TargetMode="External"/><Relationship Id="rId25" Type="http://schemas.openxmlformats.org/officeDocument/2006/relationships/hyperlink" Target="consultantplus://offline/ref=20C1E8041A54A18BE3F704D53D5967BFBD48543AC3EA0A27FCF1750E16N" TargetMode="External"/><Relationship Id="rId33" Type="http://schemas.openxmlformats.org/officeDocument/2006/relationships/hyperlink" Target="consultantplus://offline/ref=20C1E8041A54A18BE3F704D53D5967BFBD405239C1B55D25ADA47BE39995A4E85DC1FDC6890810N" TargetMode="External"/><Relationship Id="rId2" Type="http://schemas.openxmlformats.org/officeDocument/2006/relationships/styles" Target="styles.xml"/><Relationship Id="rId16" Type="http://schemas.openxmlformats.org/officeDocument/2006/relationships/hyperlink" Target="http://docs.cntd.ru/document/902397028" TargetMode="External"/><Relationship Id="rId20" Type="http://schemas.openxmlformats.org/officeDocument/2006/relationships/hyperlink" Target="http://docs.cntd.ru/document/1200038798" TargetMode="External"/><Relationship Id="rId29" Type="http://schemas.openxmlformats.org/officeDocument/2006/relationships/hyperlink" Target="file:///C:\Users\8706~1\AppData\Local\Temp\Rar$DIa0.148\544%20&#1054;&#1073;-&#1091;&#1090;&#1074;&#1077;&#1088;&#1078;&#1076;&#1077;&#1085;&#1080;&#1080;-&#1087;&#1086;&#1088;&#1103;&#1076;&#1082;&#1072;-&#1092;&#1086;&#1088;&#1084;&#1083;&#1077;&#1085;&#1080;&#1103;%20&#1082;&#1086;&#1085;&#1090;&#1088;&#1086;&#1083;&#1103;%20&#1073;&#1077;&#1079;%20&#1074;&#1079;&#1072;&#1080;&#1084;&#1086;&#1076;&#1077;&#1081;&#1089;&#1090;&#1074;&#1080;&#1103;.docx" TargetMode="External"/><Relationship Id="rId1" Type="http://schemas.openxmlformats.org/officeDocument/2006/relationships/numbering" Target="numbering.xml"/><Relationship Id="rId6" Type="http://schemas.openxmlformats.org/officeDocument/2006/relationships/hyperlink" Target="consultantplus://offline/ref=6CB9CB75D2C6163F85E21F9F0F0DE1F0550DCF2B7F48F02E1A34AE0BAEl7jEF" TargetMode="External"/><Relationship Id="rId11" Type="http://schemas.openxmlformats.org/officeDocument/2006/relationships/hyperlink" Target="consultantplus://offline/ref=27489318FEE4E92D29400CBEE74D1146C083821EB8BBAB0F9522D68BE04ED0F89C59486778DE0F59x1i2J" TargetMode="External"/><Relationship Id="rId24" Type="http://schemas.openxmlformats.org/officeDocument/2006/relationships/hyperlink" Target="file:///C:\Users\8706~1\AppData\Local\Temp\Rar$DIa0.148\544%20&#1054;&#1073;-&#1091;&#1090;&#1074;&#1077;&#1088;&#1078;&#1076;&#1077;&#1085;&#1080;&#1080;-&#1087;&#1086;&#1088;&#1103;&#1076;&#1082;&#1072;-&#1092;&#1086;&#1088;&#1084;&#1083;&#1077;&#1085;&#1080;&#1103;%20&#1082;&#1086;&#1085;&#1090;&#1088;&#1086;&#1083;&#1103;%20&#1073;&#1077;&#1079;%20&#1074;&#1079;&#1072;&#1080;&#1084;&#1086;&#1076;&#1077;&#1081;&#1089;&#1090;&#1074;&#1080;&#1103;.docx" TargetMode="External"/><Relationship Id="rId32" Type="http://schemas.openxmlformats.org/officeDocument/2006/relationships/hyperlink" Target="consultantplus://offline/ref=20C1E8041A54A18BE3F704D53D5967BFBD405239C1B55D25ADA47BE39995A4E85DC1FDC6890810N" TargetMode="External"/><Relationship Id="rId5" Type="http://schemas.openxmlformats.org/officeDocument/2006/relationships/webSettings" Target="webSettings.xml"/><Relationship Id="rId15" Type="http://schemas.openxmlformats.org/officeDocument/2006/relationships/hyperlink" Target="consultantplus://offline/ref=BF92F50941EB206E540A972114C25A64257E4AF5FEE74822D5E4F51C8C1D8AFFED9D0DD4849995CFU6iFM" TargetMode="External"/><Relationship Id="rId23" Type="http://schemas.openxmlformats.org/officeDocument/2006/relationships/hyperlink" Target="http://docs.cntd.ru/document/1200046906" TargetMode="External"/><Relationship Id="rId28" Type="http://schemas.openxmlformats.org/officeDocument/2006/relationships/hyperlink" Target="file:///C:\Users\8706~1\AppData\Local\Temp\Rar$DIa0.148\544%20&#1054;&#1073;-&#1091;&#1090;&#1074;&#1077;&#1088;&#1078;&#1076;&#1077;&#1085;&#1080;&#1080;-&#1087;&#1086;&#1088;&#1103;&#1076;&#1082;&#1072;-&#1092;&#1086;&#1088;&#1084;&#1083;&#1077;&#1085;&#1080;&#1103;%20&#1082;&#1086;&#1085;&#1090;&#1088;&#1086;&#1083;&#1103;%20&#1073;&#1077;&#1079;%20&#1074;&#1079;&#1072;&#1080;&#1084;&#1086;&#1076;&#1077;&#1081;&#1089;&#1090;&#1074;&#1080;&#1103;.docx" TargetMode="External"/><Relationship Id="rId10" Type="http://schemas.openxmlformats.org/officeDocument/2006/relationships/hyperlink" Target="consultantplus://offline/ref=AC8A73D4DD68164B768A0A03C0FEDB288FF5287F4A38FC1C75A83C5D9D66FD6FF4AB0A1EB5BCB11BKEtCF" TargetMode="External"/><Relationship Id="rId19" Type="http://schemas.openxmlformats.org/officeDocument/2006/relationships/hyperlink" Target="http://docs.cntd.ru/document/1200090045" TargetMode="External"/><Relationship Id="rId31" Type="http://schemas.openxmlformats.org/officeDocument/2006/relationships/hyperlink" Target="consultantplus://offline/ref=20C1E8041A54A18BE3F704D53D5967BFBD405239C1B55D25ADA47BE39995A4E85DC1FDC781081CN" TargetMode="External"/><Relationship Id="rId4" Type="http://schemas.openxmlformats.org/officeDocument/2006/relationships/settings" Target="settings.xml"/><Relationship Id="rId9" Type="http://schemas.openxmlformats.org/officeDocument/2006/relationships/hyperlink" Target="consultantplus://offline/ref=AC8A73D4DD68164B768A0A03C0FEDB288FFD2C794E3FFC1C75A83C5D9D66FD6FF4AB0A1DBCKBtFF" TargetMode="External"/><Relationship Id="rId14" Type="http://schemas.openxmlformats.org/officeDocument/2006/relationships/hyperlink" Target="consultantplus://offline/ref=BF92F50941EB206E540A972114C25A64257E4AF5FEE74822D5E4F51C8C1D8AFFED9D0DD4849995CCU6iCM" TargetMode="External"/><Relationship Id="rId22" Type="http://schemas.openxmlformats.org/officeDocument/2006/relationships/hyperlink" Target="http://docs.cntd.ru/document/1200038801" TargetMode="External"/><Relationship Id="rId27" Type="http://schemas.openxmlformats.org/officeDocument/2006/relationships/hyperlink" Target="file:///C:\Users\8706~1\AppData\Local\Temp\Rar$DIa0.148\544%20&#1054;&#1073;-&#1091;&#1090;&#1074;&#1077;&#1088;&#1078;&#1076;&#1077;&#1085;&#1080;&#1080;-&#1087;&#1086;&#1088;&#1103;&#1076;&#1082;&#1072;-&#1092;&#1086;&#1088;&#1084;&#1083;&#1077;&#1085;&#1080;&#1103;%20&#1082;&#1086;&#1085;&#1090;&#1088;&#1086;&#1083;&#1103;%20&#1073;&#1077;&#1079;%20&#1074;&#1079;&#1072;&#1080;&#1084;&#1086;&#1076;&#1077;&#1081;&#1089;&#1090;&#1074;&#1080;&#1103;.docx" TargetMode="External"/><Relationship Id="rId30" Type="http://schemas.openxmlformats.org/officeDocument/2006/relationships/hyperlink" Target="consultantplus://offline/ref=20C1E8041A54A18BE3F704D53D5967BFBD405239C1B55D25ADA47BE3990915N"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23</Pages>
  <Words>7221</Words>
  <Characters>41162</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2019-01-10T05:14:00Z</cp:lastPrinted>
  <dcterms:created xsi:type="dcterms:W3CDTF">2018-12-27T07:51:00Z</dcterms:created>
  <dcterms:modified xsi:type="dcterms:W3CDTF">2019-01-11T08:26:00Z</dcterms:modified>
</cp:coreProperties>
</file>