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4C2" w:rsidRDefault="00B574C2" w:rsidP="002B130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 МОРОДОВИЯ</w:t>
      </w:r>
    </w:p>
    <w:p w:rsidR="002B1306" w:rsidRDefault="00B574C2" w:rsidP="002B130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 КОЧКУРОВСКОГО</w:t>
      </w:r>
    </w:p>
    <w:p w:rsidR="00B574C2" w:rsidRDefault="00B574C2" w:rsidP="002B130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 РАЙОНА</w:t>
      </w:r>
    </w:p>
    <w:p w:rsidR="00B574C2" w:rsidRDefault="00B574C2" w:rsidP="002B130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B574C2" w:rsidRDefault="00B574C2" w:rsidP="002B1306">
      <w:pPr>
        <w:jc w:val="center"/>
        <w:rPr>
          <w:rFonts w:ascii="Arial" w:hAnsi="Arial" w:cs="Arial"/>
          <w:b/>
          <w:sz w:val="32"/>
          <w:szCs w:val="32"/>
        </w:rPr>
      </w:pPr>
    </w:p>
    <w:p w:rsidR="00ED1823" w:rsidRDefault="00B574C2" w:rsidP="002B130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B574C2" w:rsidRDefault="00B574C2" w:rsidP="002B130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E932A5">
        <w:rPr>
          <w:rFonts w:ascii="Arial" w:hAnsi="Arial" w:cs="Arial"/>
          <w:b/>
          <w:sz w:val="32"/>
          <w:szCs w:val="32"/>
        </w:rPr>
        <w:t xml:space="preserve">04.09.2018 </w:t>
      </w:r>
      <w:r>
        <w:rPr>
          <w:rFonts w:ascii="Arial" w:hAnsi="Arial" w:cs="Arial"/>
          <w:b/>
          <w:sz w:val="32"/>
          <w:szCs w:val="32"/>
        </w:rPr>
        <w:t xml:space="preserve"> г. № </w:t>
      </w:r>
      <w:r w:rsidR="00E932A5">
        <w:rPr>
          <w:rFonts w:ascii="Arial" w:hAnsi="Arial" w:cs="Arial"/>
          <w:b/>
          <w:sz w:val="32"/>
          <w:szCs w:val="32"/>
        </w:rPr>
        <w:t>409</w:t>
      </w:r>
      <w:r>
        <w:rPr>
          <w:rFonts w:ascii="Arial" w:hAnsi="Arial" w:cs="Arial"/>
          <w:b/>
          <w:sz w:val="32"/>
          <w:szCs w:val="32"/>
        </w:rPr>
        <w:t>-п</w:t>
      </w:r>
    </w:p>
    <w:p w:rsidR="00B574C2" w:rsidRDefault="00B574C2" w:rsidP="002B1306">
      <w:pPr>
        <w:jc w:val="center"/>
        <w:rPr>
          <w:rFonts w:ascii="Arial" w:hAnsi="Arial" w:cs="Arial"/>
          <w:sz w:val="28"/>
          <w:szCs w:val="28"/>
        </w:rPr>
      </w:pPr>
    </w:p>
    <w:p w:rsidR="00E932A5" w:rsidRDefault="00B574C2" w:rsidP="002B1306">
      <w:pPr>
        <w:pStyle w:val="a3"/>
        <w:spacing w:before="0" w:beforeAutospacing="0" w:after="0" w:afterAutospacing="0"/>
        <w:ind w:left="1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В СОСТАВ МЕЖВЕДОМСТВЕННОЙ КОМИССИИ ПО </w:t>
      </w:r>
      <w:r>
        <w:rPr>
          <w:rFonts w:ascii="Arial" w:hAnsi="Arial" w:cs="Arial"/>
          <w:b/>
          <w:caps/>
          <w:sz w:val="32"/>
          <w:szCs w:val="32"/>
        </w:rPr>
        <w:t xml:space="preserve">проведению </w:t>
      </w:r>
      <w:r>
        <w:rPr>
          <w:rFonts w:ascii="Arial" w:hAnsi="Arial" w:cs="Arial"/>
          <w:b/>
          <w:sz w:val="32"/>
          <w:szCs w:val="32"/>
        </w:rPr>
        <w:t>ОБСЛЕДОВАНИЯ МЕСТ МАССОВОГО ПРЕБЫВАНИЯ ЛЮДЕЙ, РАСПОЛОЖЕННЫХ НА ТЕРРИТОРИИ КОЧКУРОВСКОГО МУНИЦИПАЛЬНОГО РАЙОНА, УТВЕРЖДЕННЫЙ ПОСТАНОВЛЕНИЕМ АДМИНИСТРАЦИИ КОЧКУРОВСКОГО МУНИЦИПАЛЬНОГО РАЙОНА ОТ 24.08.2015 г. № 642-п</w:t>
      </w:r>
    </w:p>
    <w:p w:rsidR="00B574C2" w:rsidRDefault="00B574C2" w:rsidP="00E932A5">
      <w:pPr>
        <w:pStyle w:val="a3"/>
        <w:spacing w:before="0" w:beforeAutospacing="0" w:after="0" w:afterAutospacing="0"/>
        <w:ind w:left="1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</w:p>
    <w:p w:rsidR="00B574C2" w:rsidRDefault="00B574C2" w:rsidP="00B574C2">
      <w:pPr>
        <w:tabs>
          <w:tab w:val="left" w:pos="360"/>
        </w:tabs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</w:t>
      </w:r>
      <w:r>
        <w:rPr>
          <w:rFonts w:ascii="Arial" w:hAnsi="Arial" w:cs="Arial"/>
        </w:rPr>
        <w:t xml:space="preserve">В связи с изменениями в кадровом составе межведомственной комиссии по проведению обследования мест массового пребывания людей, расположенных на территории Кочкуровского муниципального района, администрация Кочкуровского муниципального района ПОСТАНОВЛЯЕТ: </w:t>
      </w:r>
    </w:p>
    <w:p w:rsidR="00B574C2" w:rsidRDefault="00B574C2" w:rsidP="002B1306">
      <w:pPr>
        <w:pStyle w:val="a4"/>
        <w:numPr>
          <w:ilvl w:val="0"/>
          <w:numId w:val="1"/>
        </w:numPr>
        <w:tabs>
          <w:tab w:val="left" w:pos="360"/>
        </w:tabs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Внести в состав межведомственной комиссии по проведению обследования мест массового пребывания людей, расположенных на территории Кочкуровского муниципального района,</w:t>
      </w:r>
      <w:r w:rsidR="00E932A5">
        <w:rPr>
          <w:rFonts w:ascii="Arial" w:hAnsi="Arial" w:cs="Arial"/>
        </w:rPr>
        <w:t xml:space="preserve"> утвержденный постановлением администрации Кочкуровского муниципального района от 24.08.2015 г.</w:t>
      </w:r>
      <w:r w:rsidR="002B1306">
        <w:rPr>
          <w:rFonts w:ascii="Arial" w:hAnsi="Arial" w:cs="Arial"/>
        </w:rPr>
        <w:t xml:space="preserve"> № 642-п «О </w:t>
      </w:r>
      <w:r w:rsidR="00E932A5">
        <w:rPr>
          <w:rFonts w:ascii="Arial" w:hAnsi="Arial" w:cs="Arial"/>
        </w:rPr>
        <w:t xml:space="preserve"> создании межведомственной комиссии по проведению обследования мест массового пребывания людей, расположенных на территории Кочкуровского муниципального района</w:t>
      </w:r>
      <w:r w:rsidR="002B1306">
        <w:rPr>
          <w:rFonts w:ascii="Arial" w:hAnsi="Arial" w:cs="Arial"/>
        </w:rPr>
        <w:t>»</w:t>
      </w:r>
      <w:r w:rsidR="00E932A5">
        <w:rPr>
          <w:rFonts w:ascii="Arial" w:hAnsi="Arial" w:cs="Arial"/>
        </w:rPr>
        <w:t xml:space="preserve"> (с изменениями от 21.12.2015 г. № 1075-п, от 10.05.2016 № 320-п,  от 02.</w:t>
      </w:r>
      <w:r>
        <w:rPr>
          <w:rFonts w:ascii="Arial" w:hAnsi="Arial" w:cs="Arial"/>
        </w:rPr>
        <w:t xml:space="preserve"> </w:t>
      </w:r>
      <w:r w:rsidR="00E932A5">
        <w:rPr>
          <w:rFonts w:ascii="Arial" w:hAnsi="Arial" w:cs="Arial"/>
        </w:rPr>
        <w:t>12.2016 г. № 933-п, от 20.09.2017 г.№ 657-п</w:t>
      </w:r>
      <w:r w:rsidR="002B1306">
        <w:rPr>
          <w:rFonts w:ascii="Arial" w:hAnsi="Arial" w:cs="Arial"/>
        </w:rPr>
        <w:t xml:space="preserve"> </w:t>
      </w:r>
      <w:r w:rsidR="00E932A5">
        <w:rPr>
          <w:rFonts w:ascii="Arial" w:hAnsi="Arial" w:cs="Arial"/>
        </w:rPr>
        <w:t>от 12.12.2017 г.№ 851-п)</w:t>
      </w:r>
      <w:r w:rsidR="002B1306">
        <w:rPr>
          <w:rFonts w:ascii="Arial" w:hAnsi="Arial" w:cs="Arial"/>
        </w:rPr>
        <w:t xml:space="preserve">, </w:t>
      </w:r>
      <w:r w:rsidR="00E932A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следующие  изменения:</w:t>
      </w:r>
    </w:p>
    <w:p w:rsidR="00B574C2" w:rsidRDefault="00B574C2" w:rsidP="00B574C2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1.1.Вывести из состава межведомственной комиссии по проведению обследования мест массового пребывания людей, расположенных на территории Кочкуро</w:t>
      </w:r>
      <w:r w:rsidR="00E932A5">
        <w:rPr>
          <w:rFonts w:ascii="Arial" w:hAnsi="Arial" w:cs="Arial"/>
        </w:rPr>
        <w:t xml:space="preserve">вского муниципального района, </w:t>
      </w:r>
      <w:r>
        <w:rPr>
          <w:rFonts w:ascii="Arial" w:hAnsi="Arial" w:cs="Arial"/>
        </w:rPr>
        <w:t>Волкова А.А.</w:t>
      </w:r>
      <w:r w:rsidR="00E932A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Врио начальника межмуниципального отдела МВД России «Лямбирский»; </w:t>
      </w:r>
    </w:p>
    <w:p w:rsidR="00B574C2" w:rsidRDefault="00B574C2" w:rsidP="00B574C2">
      <w:pPr>
        <w:tabs>
          <w:tab w:val="left" w:pos="360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 xml:space="preserve">       1.2. Ввести в состав межведомственной комиссии по проведению обследования мест массового пребывания людей, расположенных на территории Кочкуровского муниципального района</w:t>
      </w:r>
      <w:r w:rsidR="00E932A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Ежова В.Н.</w:t>
      </w:r>
      <w:r w:rsidR="002B130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</w:t>
      </w:r>
      <w:r w:rsidRPr="00B574C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начальника межмуниципального отдела МВД России «Лямбирский».</w:t>
      </w:r>
    </w:p>
    <w:p w:rsidR="00B574C2" w:rsidRDefault="00E932A5" w:rsidP="00B574C2">
      <w:pP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B574C2">
        <w:rPr>
          <w:rFonts w:ascii="Arial" w:hAnsi="Arial" w:cs="Arial"/>
        </w:rPr>
        <w:t>2. Изложить состав межведомственной комиссии по проведению обследования мест массового пребывания людей, расположенных на территории Кочкуровского муниципального района,</w:t>
      </w:r>
      <w:r>
        <w:rPr>
          <w:rFonts w:ascii="Arial" w:hAnsi="Arial" w:cs="Arial"/>
        </w:rPr>
        <w:t xml:space="preserve"> в новой редакции</w:t>
      </w:r>
      <w:r w:rsidR="002B1306">
        <w:rPr>
          <w:rFonts w:ascii="Arial" w:hAnsi="Arial" w:cs="Arial"/>
        </w:rPr>
        <w:t>,</w:t>
      </w:r>
      <w:r w:rsidR="00B574C2">
        <w:rPr>
          <w:rFonts w:ascii="Arial" w:hAnsi="Arial" w:cs="Arial"/>
        </w:rPr>
        <w:t xml:space="preserve"> согласно приложению. </w:t>
      </w:r>
    </w:p>
    <w:p w:rsidR="00B574C2" w:rsidRDefault="00E932A5" w:rsidP="00B574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B574C2">
        <w:rPr>
          <w:rFonts w:ascii="Arial" w:hAnsi="Arial" w:cs="Arial"/>
        </w:rPr>
        <w:t>3. Контроль за исполнением настоящего постановления возложить на заместителя главы Кочкуровского муниципального района по вопросам строительства, архитектуры и жилищно-коммунального хозяйства Грязнова Ю.Н.</w:t>
      </w:r>
    </w:p>
    <w:p w:rsidR="00B574C2" w:rsidRDefault="00E932A5" w:rsidP="00B574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B574C2">
        <w:rPr>
          <w:rFonts w:ascii="Arial" w:hAnsi="Arial" w:cs="Arial"/>
        </w:rPr>
        <w:t>4.Настоящее постановление вступает в силу со дня его  подписания.</w:t>
      </w:r>
    </w:p>
    <w:p w:rsidR="00B574C2" w:rsidRDefault="00B574C2" w:rsidP="00B574C2">
      <w:pPr>
        <w:tabs>
          <w:tab w:val="left" w:pos="360"/>
        </w:tabs>
        <w:jc w:val="both"/>
        <w:rPr>
          <w:rFonts w:ascii="Arial" w:hAnsi="Arial" w:cs="Arial"/>
        </w:rPr>
      </w:pPr>
    </w:p>
    <w:p w:rsidR="00B574C2" w:rsidRDefault="00B574C2" w:rsidP="00B574C2">
      <w:pPr>
        <w:tabs>
          <w:tab w:val="left" w:pos="36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Глава</w:t>
      </w:r>
    </w:p>
    <w:p w:rsidR="00B574C2" w:rsidRDefault="00E932A5" w:rsidP="00B574C2">
      <w:pPr>
        <w:tabs>
          <w:tab w:val="left" w:pos="36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="00B574C2">
        <w:rPr>
          <w:rFonts w:ascii="Arial" w:hAnsi="Arial" w:cs="Arial"/>
        </w:rPr>
        <w:t>Кочкуровского муниципального района                                                          С.Н.Герасимова</w:t>
      </w:r>
    </w:p>
    <w:p w:rsidR="00B574C2" w:rsidRDefault="00B574C2" w:rsidP="00B574C2">
      <w:pPr>
        <w:jc w:val="both"/>
      </w:pP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center"/>
      </w:pPr>
      <w:r>
        <w:t xml:space="preserve">                                                                                          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center"/>
        <w:rPr>
          <w:szCs w:val="28"/>
        </w:rPr>
      </w:pPr>
      <w:r>
        <w:t xml:space="preserve">                                                                                                   </w:t>
      </w:r>
      <w:r>
        <w:rPr>
          <w:szCs w:val="28"/>
        </w:rPr>
        <w:t xml:space="preserve"> 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center"/>
        <w:rPr>
          <w:rFonts w:ascii="Arial" w:hAnsi="Arial" w:cs="Arial"/>
        </w:rPr>
      </w:pPr>
      <w:r>
        <w:rPr>
          <w:szCs w:val="28"/>
        </w:rPr>
        <w:t xml:space="preserve">                                                                                                                            </w:t>
      </w:r>
      <w:r>
        <w:rPr>
          <w:rFonts w:ascii="Arial" w:hAnsi="Arial" w:cs="Arial"/>
          <w:szCs w:val="28"/>
        </w:rPr>
        <w:t xml:space="preserve">Утвержден 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right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постановлением администрации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right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Кочкуровского муниципального района 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                                                                             </w:t>
      </w:r>
      <w:r w:rsidR="002B1306">
        <w:rPr>
          <w:rFonts w:ascii="Arial" w:hAnsi="Arial" w:cs="Arial"/>
          <w:szCs w:val="28"/>
        </w:rPr>
        <w:t xml:space="preserve">         </w:t>
      </w:r>
      <w:r w:rsidR="00ED1823">
        <w:rPr>
          <w:rFonts w:ascii="Arial" w:hAnsi="Arial" w:cs="Arial"/>
          <w:szCs w:val="28"/>
        </w:rPr>
        <w:t xml:space="preserve">  </w:t>
      </w:r>
      <w:r>
        <w:rPr>
          <w:rFonts w:ascii="Arial" w:hAnsi="Arial" w:cs="Arial"/>
          <w:szCs w:val="28"/>
        </w:rPr>
        <w:t xml:space="preserve"> от 04.09.2018  г. № 409-п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  <w:sz w:val="28"/>
          <w:szCs w:val="28"/>
        </w:rPr>
      </w:pP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sz w:val="28"/>
          <w:szCs w:val="28"/>
        </w:rPr>
      </w:pPr>
    </w:p>
    <w:p w:rsidR="00B574C2" w:rsidRDefault="00B574C2" w:rsidP="00B574C2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СОСТАВ</w:t>
      </w:r>
    </w:p>
    <w:p w:rsidR="00B574C2" w:rsidRDefault="00B574C2" w:rsidP="00B574C2">
      <w:pPr>
        <w:pStyle w:val="a3"/>
        <w:spacing w:before="0" w:beforeAutospacing="0" w:after="0" w:afterAutospacing="0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МЕЖВЕДОМСТВЕННОЙ КОМИССИИ ПО </w:t>
      </w:r>
      <w:r>
        <w:rPr>
          <w:rFonts w:ascii="Arial" w:hAnsi="Arial" w:cs="Arial"/>
          <w:b/>
          <w:caps/>
          <w:sz w:val="32"/>
          <w:szCs w:val="32"/>
        </w:rPr>
        <w:t xml:space="preserve">проведению </w:t>
      </w:r>
      <w:r>
        <w:rPr>
          <w:rFonts w:ascii="Arial" w:hAnsi="Arial" w:cs="Arial"/>
          <w:b/>
          <w:sz w:val="32"/>
          <w:szCs w:val="32"/>
        </w:rPr>
        <w:t>ОБСЛЕДОВАНИЯ МЕСТ МАССОВОГО ПРЕБЫВАНИЯ ЛЮДЕЙ, РАСПОЛОЖЕННЫХ</w:t>
      </w:r>
      <w:r>
        <w:rPr>
          <w:b/>
        </w:rPr>
        <w:t xml:space="preserve"> </w:t>
      </w:r>
      <w:r>
        <w:rPr>
          <w:rFonts w:ascii="Arial" w:hAnsi="Arial" w:cs="Arial"/>
          <w:b/>
          <w:sz w:val="32"/>
          <w:szCs w:val="32"/>
        </w:rPr>
        <w:t>НА ТЕРРИТОРИИ КОЧКУРОВСКОГО МУНИЦИПАЛЬНОГО РАЙОНА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center"/>
        <w:rPr>
          <w:sz w:val="28"/>
          <w:szCs w:val="28"/>
        </w:rPr>
      </w:pP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>Герасимова С.Н. - глава Кочкуровского муниципального района, председатель межведомственной комиссии;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>Грязнов Ю.Н. - заместитель главы  Кочкуровского муниципального района по вопросам строительства, архитектуры и жилищно-коммунального хозяйства, заместитель  председателя межведомственной комиссии.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center"/>
        <w:rPr>
          <w:rFonts w:ascii="Arial" w:hAnsi="Arial" w:cs="Arial"/>
        </w:rPr>
      </w:pPr>
      <w:r>
        <w:rPr>
          <w:rFonts w:ascii="Arial" w:hAnsi="Arial" w:cs="Arial"/>
        </w:rPr>
        <w:t>Члены комиссии: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>Тимошкина С.Н. - заместитель главы – начальник Управления по социальной работе администрации  Кочкуровского муниципального района;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>Зюзяев С.В. - начальник пожарной части №18 государственного казенного учреждения Республики Мордовия «Управление противопожарной службы» (по согласованию);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>Плюсков А.Н. - начальник отдела надзорной деятельности  и профилактической работы Лямбирского и Кочкуровского муниципальных районов  управления   России по республике Мордовия»(по согласованию);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>Савочкин В.Н.- главный врач ГБУЗ РМ «Кочкуровская поликлиника» (по согласованию);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>Лазарев О.Н.- сотрудник отделения УФСБ России по Республике Мордовия (по согласованию);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>Ежов В.Н.- начальник межмуниципального отдела МВД России «Лямбирский»     (по согласованию);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>Авер</w:t>
      </w:r>
      <w:r w:rsidR="00ED1823">
        <w:rPr>
          <w:rFonts w:ascii="Arial" w:hAnsi="Arial" w:cs="Arial"/>
        </w:rPr>
        <w:t>к</w:t>
      </w:r>
      <w:r>
        <w:rPr>
          <w:rFonts w:ascii="Arial" w:hAnsi="Arial" w:cs="Arial"/>
        </w:rPr>
        <w:t>ин М.О.- главный специалист  ПЦО ОВО по городскому округу  Саранск -филиал ФГКУ ОВО ВН</w:t>
      </w:r>
      <w:r w:rsidR="00ED1823">
        <w:rPr>
          <w:rFonts w:ascii="Arial" w:hAnsi="Arial" w:cs="Arial"/>
        </w:rPr>
        <w:t>Г России по Республике Мордовия</w:t>
      </w:r>
      <w:r>
        <w:rPr>
          <w:rFonts w:ascii="Arial" w:hAnsi="Arial" w:cs="Arial"/>
        </w:rPr>
        <w:t xml:space="preserve"> (по согласованию);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Костяева И.В. </w:t>
      </w:r>
      <w:r w:rsidR="00ED1823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ED1823">
        <w:rPr>
          <w:rFonts w:ascii="Arial" w:hAnsi="Arial" w:cs="Arial"/>
        </w:rPr>
        <w:t xml:space="preserve">заместитель начальника отдела жилищно-коммунального хозяйства </w:t>
      </w:r>
      <w:r>
        <w:rPr>
          <w:rFonts w:ascii="Arial" w:hAnsi="Arial" w:cs="Arial"/>
        </w:rPr>
        <w:t xml:space="preserve">по вопросам гражданской обороны и чрезвычайным ситуациям а администрации Кочкуровского муниципального района. 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right"/>
        <w:rPr>
          <w:rFonts w:ascii="Arial" w:hAnsi="Arial" w:cs="Arial"/>
        </w:rPr>
      </w:pPr>
    </w:p>
    <w:p w:rsidR="00B574C2" w:rsidRDefault="00B574C2" w:rsidP="00B574C2">
      <w:pPr>
        <w:rPr>
          <w:rFonts w:ascii="Arial" w:hAnsi="Arial" w:cs="Arial"/>
        </w:rPr>
      </w:pPr>
    </w:p>
    <w:p w:rsidR="00B574C2" w:rsidRDefault="00B574C2" w:rsidP="00B574C2">
      <w:pPr>
        <w:rPr>
          <w:rFonts w:ascii="Arial" w:hAnsi="Arial" w:cs="Arial"/>
        </w:rPr>
      </w:pPr>
    </w:p>
    <w:p w:rsidR="00B574C2" w:rsidRDefault="00B574C2" w:rsidP="00B574C2">
      <w:pPr>
        <w:ind w:firstLine="510"/>
        <w:jc w:val="center"/>
        <w:rPr>
          <w:rFonts w:ascii="Arial" w:hAnsi="Arial" w:cs="Arial"/>
          <w:bCs/>
        </w:rPr>
      </w:pPr>
    </w:p>
    <w:p w:rsidR="00B574C2" w:rsidRDefault="00B574C2" w:rsidP="00B574C2">
      <w:pPr>
        <w:ind w:firstLine="510"/>
        <w:jc w:val="center"/>
        <w:rPr>
          <w:bCs/>
          <w:sz w:val="32"/>
          <w:szCs w:val="32"/>
        </w:rPr>
      </w:pPr>
    </w:p>
    <w:p w:rsidR="00B574C2" w:rsidRDefault="00B574C2" w:rsidP="00B574C2">
      <w:pPr>
        <w:jc w:val="both"/>
        <w:rPr>
          <w:sz w:val="28"/>
          <w:szCs w:val="28"/>
        </w:rPr>
      </w:pPr>
    </w:p>
    <w:p w:rsidR="00B574C2" w:rsidRDefault="00B574C2" w:rsidP="00B574C2">
      <w:pPr>
        <w:jc w:val="both"/>
        <w:rPr>
          <w:sz w:val="28"/>
          <w:szCs w:val="28"/>
        </w:rPr>
      </w:pPr>
    </w:p>
    <w:p w:rsidR="00B574C2" w:rsidRDefault="00B574C2" w:rsidP="00B574C2">
      <w:pPr>
        <w:jc w:val="both"/>
        <w:rPr>
          <w:sz w:val="28"/>
          <w:szCs w:val="28"/>
        </w:rPr>
      </w:pPr>
    </w:p>
    <w:p w:rsidR="00B574C2" w:rsidRDefault="00B574C2" w:rsidP="00B574C2">
      <w:pPr>
        <w:jc w:val="center"/>
        <w:rPr>
          <w:sz w:val="28"/>
          <w:szCs w:val="28"/>
        </w:rPr>
      </w:pPr>
    </w:p>
    <w:p w:rsidR="00B574C2" w:rsidRDefault="00B574C2" w:rsidP="00B574C2"/>
    <w:p w:rsidR="00B574C2" w:rsidRDefault="00B574C2" w:rsidP="00B574C2"/>
    <w:p w:rsidR="00B574C2" w:rsidRDefault="00B574C2" w:rsidP="00B574C2"/>
    <w:p w:rsidR="00B574C2" w:rsidRDefault="00B574C2" w:rsidP="00B574C2"/>
    <w:p w:rsidR="00B574C2" w:rsidRDefault="00B574C2" w:rsidP="00B574C2"/>
    <w:p w:rsidR="00B574C2" w:rsidRDefault="00B574C2" w:rsidP="00B574C2"/>
    <w:p w:rsidR="001B68D6" w:rsidRDefault="001B68D6"/>
    <w:sectPr w:rsidR="001B68D6" w:rsidSect="002B1306">
      <w:pgSz w:w="11906" w:h="16838"/>
      <w:pgMar w:top="1134" w:right="707" w:bottom="426" w:left="1418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4557C"/>
    <w:multiLevelType w:val="hybridMultilevel"/>
    <w:tmpl w:val="621E724A"/>
    <w:lvl w:ilvl="0" w:tplc="89C6FFB4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B574C2"/>
    <w:rsid w:val="001B68D6"/>
    <w:rsid w:val="002B1306"/>
    <w:rsid w:val="007D09F8"/>
    <w:rsid w:val="00966F7A"/>
    <w:rsid w:val="00B574C2"/>
    <w:rsid w:val="00DB278E"/>
    <w:rsid w:val="00DC5B30"/>
    <w:rsid w:val="00E932A5"/>
    <w:rsid w:val="00ED1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574C2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B574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2BD72F-001B-4BBF-A7A5-E3B714AAC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cp:lastPrinted>2018-09-05T13:17:00Z</cp:lastPrinted>
  <dcterms:created xsi:type="dcterms:W3CDTF">2018-09-18T12:56:00Z</dcterms:created>
  <dcterms:modified xsi:type="dcterms:W3CDTF">2018-09-18T12:56:00Z</dcterms:modified>
</cp:coreProperties>
</file>