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F3F" w:rsidRPr="001C4F3F" w:rsidRDefault="001C4F3F" w:rsidP="001C4F3F">
      <w:pPr>
        <w:jc w:val="center"/>
        <w:rPr>
          <w:rFonts w:ascii="Times New Roman" w:hAnsi="Times New Roman" w:cs="Times New Roman"/>
          <w:b/>
          <w:sz w:val="24"/>
        </w:rPr>
      </w:pPr>
      <w:r w:rsidRPr="001C4F3F">
        <w:rPr>
          <w:rFonts w:ascii="Times New Roman" w:hAnsi="Times New Roman" w:cs="Times New Roman"/>
          <w:b/>
          <w:sz w:val="24"/>
        </w:rPr>
        <w:t>Кадастровую стоимость своей недвижимости можно узнать несколькими способами</w:t>
      </w:r>
    </w:p>
    <w:p w:rsidR="007E2861" w:rsidRPr="001C4F3F" w:rsidRDefault="001C4F3F" w:rsidP="001C4F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C4F3F">
        <w:rPr>
          <w:rFonts w:ascii="Times New Roman" w:hAnsi="Times New Roman" w:cs="Times New Roman"/>
          <w:sz w:val="24"/>
        </w:rPr>
        <w:t>З</w:t>
      </w:r>
      <w:r w:rsidR="007E2861" w:rsidRPr="001C4F3F">
        <w:rPr>
          <w:rFonts w:ascii="Times New Roman" w:hAnsi="Times New Roman" w:cs="Times New Roman"/>
          <w:sz w:val="24"/>
        </w:rPr>
        <w:t xml:space="preserve">аявители могут через сайт </w:t>
      </w:r>
      <w:proofErr w:type="spellStart"/>
      <w:r w:rsidR="007E2861" w:rsidRPr="001C4F3F">
        <w:rPr>
          <w:rFonts w:ascii="Times New Roman" w:hAnsi="Times New Roman" w:cs="Times New Roman"/>
          <w:sz w:val="24"/>
        </w:rPr>
        <w:t>Росреестра</w:t>
      </w:r>
      <w:proofErr w:type="spellEnd"/>
      <w:r w:rsidR="007E2861" w:rsidRPr="001C4F3F">
        <w:rPr>
          <w:rFonts w:ascii="Times New Roman" w:hAnsi="Times New Roman" w:cs="Times New Roman"/>
          <w:sz w:val="24"/>
        </w:rPr>
        <w:t xml:space="preserve"> заказать выписку из ЕГРН о кадастровой стоимости объекта недвижимости. Эта выписка предоставляется бесплатно в течение трех рабочих дней. Также собственники недвижимости  могут  узнать  кадастровую  стоимость  принадлежащих  им  объектов  на  главной  странице сайта </w:t>
      </w:r>
      <w:proofErr w:type="spellStart"/>
      <w:r w:rsidR="007E2861" w:rsidRPr="001C4F3F">
        <w:rPr>
          <w:rFonts w:ascii="Times New Roman" w:hAnsi="Times New Roman" w:cs="Times New Roman"/>
          <w:sz w:val="24"/>
        </w:rPr>
        <w:t>Росреестра</w:t>
      </w:r>
      <w:proofErr w:type="spellEnd"/>
      <w:r w:rsidR="007E2861" w:rsidRPr="001C4F3F">
        <w:rPr>
          <w:rFonts w:ascii="Times New Roman" w:hAnsi="Times New Roman" w:cs="Times New Roman"/>
          <w:sz w:val="24"/>
        </w:rPr>
        <w:t xml:space="preserve"> в личном кабинете. Для авторизации в нем необходимо иметь подтвержденную учетную запись пользователя на едином портале государственных услуг Российской Федерации.  </w:t>
      </w:r>
    </w:p>
    <w:p w:rsidR="007E2861" w:rsidRPr="001C4F3F" w:rsidRDefault="007E2861" w:rsidP="001C4F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C4F3F">
        <w:rPr>
          <w:rFonts w:ascii="Times New Roman" w:hAnsi="Times New Roman" w:cs="Times New Roman"/>
          <w:sz w:val="24"/>
        </w:rPr>
        <w:t>Кроме того, возможность оперативно узнать информацию о кадастровой стоимости объекта недвижимости предоставля</w:t>
      </w:r>
      <w:r w:rsidR="001C715C">
        <w:rPr>
          <w:rFonts w:ascii="Times New Roman" w:hAnsi="Times New Roman" w:cs="Times New Roman"/>
          <w:sz w:val="24"/>
        </w:rPr>
        <w:t>ю</w:t>
      </w:r>
      <w:r w:rsidRPr="001C4F3F">
        <w:rPr>
          <w:rFonts w:ascii="Times New Roman" w:hAnsi="Times New Roman" w:cs="Times New Roman"/>
          <w:sz w:val="24"/>
        </w:rPr>
        <w:t>т  сервис</w:t>
      </w:r>
      <w:r w:rsidR="001C715C">
        <w:rPr>
          <w:rFonts w:ascii="Times New Roman" w:hAnsi="Times New Roman" w:cs="Times New Roman"/>
          <w:sz w:val="24"/>
        </w:rPr>
        <w:t>ы</w:t>
      </w:r>
      <w:r w:rsidRPr="001C4F3F">
        <w:rPr>
          <w:rFonts w:ascii="Times New Roman" w:hAnsi="Times New Roman" w:cs="Times New Roman"/>
          <w:sz w:val="24"/>
        </w:rPr>
        <w:t xml:space="preserve"> на главной странице сайта </w:t>
      </w:r>
      <w:proofErr w:type="spellStart"/>
      <w:r w:rsidRPr="001C4F3F">
        <w:rPr>
          <w:rFonts w:ascii="Times New Roman" w:hAnsi="Times New Roman" w:cs="Times New Roman"/>
          <w:sz w:val="24"/>
        </w:rPr>
        <w:t>Росреестра</w:t>
      </w:r>
      <w:proofErr w:type="spellEnd"/>
      <w:r w:rsidR="001C4F3F" w:rsidRPr="001C4F3F">
        <w:rPr>
          <w:rFonts w:ascii="Times New Roman" w:hAnsi="Times New Roman" w:cs="Times New Roman"/>
          <w:sz w:val="24"/>
        </w:rPr>
        <w:t xml:space="preserve"> </w:t>
      </w:r>
      <w:r w:rsidRPr="001C4F3F">
        <w:rPr>
          <w:rFonts w:ascii="Times New Roman" w:hAnsi="Times New Roman" w:cs="Times New Roman"/>
          <w:sz w:val="24"/>
        </w:rPr>
        <w:t xml:space="preserve">- "Справочная информация по объектам недвижимости  в  режиме  </w:t>
      </w:r>
      <w:proofErr w:type="spellStart"/>
      <w:r w:rsidRPr="001C4F3F">
        <w:rPr>
          <w:rFonts w:ascii="Times New Roman" w:hAnsi="Times New Roman" w:cs="Times New Roman"/>
          <w:sz w:val="24"/>
        </w:rPr>
        <w:t>online</w:t>
      </w:r>
      <w:proofErr w:type="spellEnd"/>
      <w:r w:rsidRPr="001C4F3F">
        <w:rPr>
          <w:rFonts w:ascii="Times New Roman" w:hAnsi="Times New Roman" w:cs="Times New Roman"/>
          <w:sz w:val="24"/>
        </w:rPr>
        <w:t>"  и  "Публичная  кадастровая  карта"</w:t>
      </w:r>
      <w:r w:rsidR="001C715C">
        <w:rPr>
          <w:rFonts w:ascii="Times New Roman" w:hAnsi="Times New Roman" w:cs="Times New Roman"/>
          <w:sz w:val="24"/>
        </w:rPr>
        <w:t>. Здесь</w:t>
      </w:r>
      <w:r w:rsidRPr="001C4F3F">
        <w:rPr>
          <w:rFonts w:ascii="Times New Roman" w:hAnsi="Times New Roman" w:cs="Times New Roman"/>
          <w:sz w:val="24"/>
        </w:rPr>
        <w:t xml:space="preserve"> кадастровую  стоимость  можно посмотреть в режиме </w:t>
      </w:r>
      <w:proofErr w:type="spellStart"/>
      <w:r w:rsidRPr="001C4F3F">
        <w:rPr>
          <w:rFonts w:ascii="Times New Roman" w:hAnsi="Times New Roman" w:cs="Times New Roman"/>
          <w:sz w:val="24"/>
        </w:rPr>
        <w:t>онлайн</w:t>
      </w:r>
      <w:proofErr w:type="spellEnd"/>
      <w:r w:rsidRPr="001C4F3F">
        <w:rPr>
          <w:rFonts w:ascii="Times New Roman" w:hAnsi="Times New Roman" w:cs="Times New Roman"/>
          <w:sz w:val="24"/>
        </w:rPr>
        <w:t xml:space="preserve">.  </w:t>
      </w:r>
    </w:p>
    <w:p w:rsidR="007E2861" w:rsidRPr="001C4F3F" w:rsidRDefault="007E2861" w:rsidP="001C4F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C4F3F">
        <w:rPr>
          <w:rFonts w:ascii="Times New Roman" w:hAnsi="Times New Roman" w:cs="Times New Roman"/>
          <w:sz w:val="24"/>
        </w:rPr>
        <w:t xml:space="preserve">Иногда  заявителей  интересует,  как  узнать  результаты  массовой  кадастровой  оценки,  проведенной органами власти субъекта Российской Федерации или органами местного самоуправления. Здесь также на помощь придет сайт </w:t>
      </w:r>
      <w:proofErr w:type="spellStart"/>
      <w:r w:rsidRPr="001C4F3F">
        <w:rPr>
          <w:rFonts w:ascii="Times New Roman" w:hAnsi="Times New Roman" w:cs="Times New Roman"/>
          <w:sz w:val="24"/>
        </w:rPr>
        <w:t>Росреестра</w:t>
      </w:r>
      <w:proofErr w:type="spellEnd"/>
      <w:r w:rsidRPr="001C4F3F">
        <w:rPr>
          <w:rFonts w:ascii="Times New Roman" w:hAnsi="Times New Roman" w:cs="Times New Roman"/>
          <w:sz w:val="24"/>
        </w:rPr>
        <w:t xml:space="preserve">, на котором имеется сервис "Фонд данных государственной кадастровой оценки".  </w:t>
      </w:r>
    </w:p>
    <w:p w:rsidR="00E340A8" w:rsidRDefault="007E2861" w:rsidP="001C4F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C4F3F">
        <w:rPr>
          <w:rFonts w:ascii="Times New Roman" w:hAnsi="Times New Roman" w:cs="Times New Roman"/>
          <w:sz w:val="24"/>
        </w:rPr>
        <w:t xml:space="preserve">Если  использование  Интернета  затруднительно,  то  можно  запросить  выписку  из  ЕГРН  о  кадастровой стоимости объекта недвижимости при личном обращении в </w:t>
      </w:r>
      <w:r w:rsidR="001C4F3F" w:rsidRPr="001C4F3F">
        <w:rPr>
          <w:rFonts w:ascii="Times New Roman" w:hAnsi="Times New Roman" w:cs="Times New Roman"/>
          <w:sz w:val="24"/>
        </w:rPr>
        <w:t>МФЦ</w:t>
      </w:r>
      <w:r w:rsidRPr="001C4F3F">
        <w:rPr>
          <w:rFonts w:ascii="Times New Roman" w:hAnsi="Times New Roman" w:cs="Times New Roman"/>
          <w:sz w:val="24"/>
        </w:rPr>
        <w:t xml:space="preserve"> или направить запрос по почте. Справка будет предоставлена бесплатно. При подаче запроса надо указать способ получения документа: при личном посещении МФЦ или по почте.  </w:t>
      </w:r>
    </w:p>
    <w:p w:rsidR="00E340A8" w:rsidRPr="00E340A8" w:rsidRDefault="00E340A8" w:rsidP="00E340A8">
      <w:pPr>
        <w:rPr>
          <w:rFonts w:ascii="Times New Roman" w:hAnsi="Times New Roman" w:cs="Times New Roman"/>
          <w:sz w:val="24"/>
        </w:rPr>
      </w:pPr>
    </w:p>
    <w:sectPr w:rsidR="00E340A8" w:rsidRPr="00E340A8" w:rsidSect="008854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E2861"/>
    <w:rsid w:val="000C40C5"/>
    <w:rsid w:val="001C4F3F"/>
    <w:rsid w:val="001C715C"/>
    <w:rsid w:val="00274ACF"/>
    <w:rsid w:val="00726427"/>
    <w:rsid w:val="007E2861"/>
    <w:rsid w:val="008854B4"/>
    <w:rsid w:val="00B12034"/>
    <w:rsid w:val="00CF5B56"/>
    <w:rsid w:val="00E34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228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9</cp:revision>
  <dcterms:created xsi:type="dcterms:W3CDTF">2018-09-10T10:56:00Z</dcterms:created>
  <dcterms:modified xsi:type="dcterms:W3CDTF">2018-09-25T11:39:00Z</dcterms:modified>
</cp:coreProperties>
</file>