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80A" w:rsidRPr="00F5600B" w:rsidRDefault="00A8380A" w:rsidP="00A8380A">
      <w:pPr>
        <w:spacing w:after="0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</w:rPr>
      </w:pPr>
      <w:r w:rsidRPr="00F5600B">
        <w:rPr>
          <w:rFonts w:ascii="Times New Roman" w:hAnsi="Times New Roman" w:cs="Times New Roman"/>
          <w:b/>
          <w:bCs/>
          <w:sz w:val="24"/>
          <w:szCs w:val="28"/>
        </w:rPr>
        <w:t xml:space="preserve">На вопрос отвечает </w:t>
      </w:r>
    </w:p>
    <w:p w:rsidR="00A8380A" w:rsidRPr="00F5600B" w:rsidRDefault="00A8380A" w:rsidP="00A8380A">
      <w:pPr>
        <w:spacing w:after="0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</w:rPr>
      </w:pPr>
      <w:r w:rsidRPr="00F5600B">
        <w:rPr>
          <w:rFonts w:ascii="Times New Roman" w:hAnsi="Times New Roman" w:cs="Times New Roman"/>
          <w:b/>
          <w:bCs/>
          <w:sz w:val="24"/>
          <w:szCs w:val="28"/>
        </w:rPr>
        <w:t xml:space="preserve">Директор филиала ФГБУ «ФКП </w:t>
      </w:r>
      <w:proofErr w:type="spellStart"/>
      <w:r w:rsidRPr="00F5600B">
        <w:rPr>
          <w:rFonts w:ascii="Times New Roman" w:hAnsi="Times New Roman" w:cs="Times New Roman"/>
          <w:b/>
          <w:bCs/>
          <w:sz w:val="24"/>
          <w:szCs w:val="28"/>
        </w:rPr>
        <w:t>Росреестра</w:t>
      </w:r>
      <w:proofErr w:type="spellEnd"/>
      <w:r w:rsidRPr="00F5600B">
        <w:rPr>
          <w:rFonts w:ascii="Times New Roman" w:hAnsi="Times New Roman" w:cs="Times New Roman"/>
          <w:b/>
          <w:bCs/>
          <w:sz w:val="24"/>
          <w:szCs w:val="28"/>
        </w:rPr>
        <w:t>» по Республике Мордовия</w:t>
      </w:r>
    </w:p>
    <w:p w:rsidR="00A8380A" w:rsidRPr="00F5600B" w:rsidRDefault="00A8380A" w:rsidP="00A8380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F5600B">
        <w:rPr>
          <w:rFonts w:ascii="Times New Roman" w:hAnsi="Times New Roman" w:cs="Times New Roman"/>
          <w:b/>
          <w:bCs/>
          <w:sz w:val="24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F5600B">
        <w:rPr>
          <w:rFonts w:ascii="Times New Roman" w:hAnsi="Times New Roman" w:cs="Times New Roman"/>
          <w:b/>
          <w:bCs/>
          <w:sz w:val="24"/>
          <w:szCs w:val="28"/>
        </w:rPr>
        <w:t>Пыков</w:t>
      </w:r>
      <w:proofErr w:type="spellEnd"/>
      <w:r w:rsidRPr="00F5600B">
        <w:rPr>
          <w:rFonts w:ascii="Times New Roman" w:hAnsi="Times New Roman" w:cs="Times New Roman"/>
          <w:b/>
          <w:bCs/>
          <w:sz w:val="24"/>
          <w:szCs w:val="28"/>
        </w:rPr>
        <w:t>.</w:t>
      </w:r>
    </w:p>
    <w:p w:rsidR="00A8380A" w:rsidRDefault="00A8380A" w:rsidP="00924DD5"/>
    <w:p w:rsidR="00924DD5" w:rsidRPr="00A8380A" w:rsidRDefault="00A8380A" w:rsidP="00A8380A">
      <w:pPr>
        <w:jc w:val="both"/>
        <w:rPr>
          <w:rFonts w:ascii="Times New Roman" w:hAnsi="Times New Roman" w:cs="Times New Roman"/>
          <w:sz w:val="24"/>
        </w:rPr>
      </w:pPr>
      <w:r w:rsidRPr="00A8380A">
        <w:rPr>
          <w:rFonts w:ascii="Times New Roman" w:hAnsi="Times New Roman" w:cs="Times New Roman"/>
          <w:b/>
          <w:sz w:val="24"/>
        </w:rPr>
        <w:t>Вопрос:</w:t>
      </w:r>
      <w:r w:rsidR="00924DD5" w:rsidRPr="00A8380A">
        <w:rPr>
          <w:rFonts w:ascii="Times New Roman" w:hAnsi="Times New Roman" w:cs="Times New Roman"/>
          <w:sz w:val="24"/>
        </w:rPr>
        <w:t xml:space="preserve"> Как провести межевание земельного участка, находящегося в частной собственности?  </w:t>
      </w:r>
    </w:p>
    <w:p w:rsidR="00924DD5" w:rsidRPr="00A8380A" w:rsidRDefault="00A8380A" w:rsidP="00A8380A">
      <w:pPr>
        <w:jc w:val="both"/>
        <w:rPr>
          <w:rFonts w:ascii="Times New Roman" w:hAnsi="Times New Roman" w:cs="Times New Roman"/>
          <w:sz w:val="24"/>
        </w:rPr>
      </w:pPr>
      <w:r w:rsidRPr="00A8380A">
        <w:rPr>
          <w:rFonts w:ascii="Times New Roman" w:hAnsi="Times New Roman" w:cs="Times New Roman"/>
          <w:b/>
          <w:sz w:val="24"/>
        </w:rPr>
        <w:t>Ответ:</w:t>
      </w:r>
      <w:r w:rsidRPr="00A8380A">
        <w:rPr>
          <w:rFonts w:ascii="Times New Roman" w:hAnsi="Times New Roman" w:cs="Times New Roman"/>
          <w:sz w:val="24"/>
        </w:rPr>
        <w:t xml:space="preserve"> </w:t>
      </w:r>
      <w:r w:rsidR="00924DD5" w:rsidRPr="00A8380A">
        <w:rPr>
          <w:rFonts w:ascii="Times New Roman" w:hAnsi="Times New Roman" w:cs="Times New Roman"/>
          <w:sz w:val="24"/>
        </w:rPr>
        <w:t xml:space="preserve">Кадастровые работы в отношении объектов недвижимости, в том числе установление границ земельных участков  на  местности,  проведение  согласования  с  заинтересованными  лицами,  выполняются кадастровым  инженером.  Перед  заключением  договора  на  выполнение  работ  рекомендуем  проверять сведения о кадастровом инженере в государственном реестре кадастровых инженеров, размещенном на портале  </w:t>
      </w:r>
      <w:proofErr w:type="spellStart"/>
      <w:r w:rsidR="00924DD5" w:rsidRPr="00A8380A">
        <w:rPr>
          <w:rFonts w:ascii="Times New Roman" w:hAnsi="Times New Roman" w:cs="Times New Roman"/>
          <w:sz w:val="24"/>
        </w:rPr>
        <w:t>Росреестра</w:t>
      </w:r>
      <w:proofErr w:type="spellEnd"/>
      <w:r w:rsidR="00924DD5" w:rsidRPr="00A8380A">
        <w:rPr>
          <w:rFonts w:ascii="Times New Roman" w:hAnsi="Times New Roman" w:cs="Times New Roman"/>
          <w:sz w:val="24"/>
        </w:rPr>
        <w:t xml:space="preserve">  https://rosreestr.ru/  в  разделе  "Электронные  услуги  и  сервисы"  во  вкладке  "Реестр кадастровых  инженеров".  Результатом  проведения  кадастровых  работ  является  подготовка  межевого </w:t>
      </w:r>
      <w:r w:rsidR="00ED546E" w:rsidRPr="00A8380A">
        <w:rPr>
          <w:rFonts w:ascii="Times New Roman" w:hAnsi="Times New Roman" w:cs="Times New Roman"/>
          <w:sz w:val="24"/>
        </w:rPr>
        <w:t>п</w:t>
      </w:r>
      <w:r w:rsidR="00924DD5" w:rsidRPr="00A8380A">
        <w:rPr>
          <w:rFonts w:ascii="Times New Roman" w:hAnsi="Times New Roman" w:cs="Times New Roman"/>
          <w:sz w:val="24"/>
        </w:rPr>
        <w:t xml:space="preserve">лана.  </w:t>
      </w:r>
    </w:p>
    <w:p w:rsidR="00924DD5" w:rsidRPr="00A8380A" w:rsidRDefault="00924DD5" w:rsidP="00A8380A">
      <w:pPr>
        <w:jc w:val="both"/>
        <w:rPr>
          <w:rFonts w:ascii="Times New Roman" w:hAnsi="Times New Roman" w:cs="Times New Roman"/>
          <w:sz w:val="24"/>
        </w:rPr>
      </w:pPr>
      <w:r w:rsidRPr="00A8380A">
        <w:rPr>
          <w:rFonts w:ascii="Times New Roman" w:hAnsi="Times New Roman" w:cs="Times New Roman"/>
          <w:sz w:val="24"/>
        </w:rPr>
        <w:t>Внесение  в  Единый  государственный  реестр  недвижимости  сведений,  полученных  в  результате выполнения  кадастровых  работ,  осуществляется  на  основании  заявления  и  межевого  плана.  В  случае</w:t>
      </w:r>
      <w:proofErr w:type="gramStart"/>
      <w:r w:rsidRPr="00A8380A">
        <w:rPr>
          <w:rFonts w:ascii="Times New Roman" w:hAnsi="Times New Roman" w:cs="Times New Roman"/>
          <w:sz w:val="24"/>
        </w:rPr>
        <w:t>,</w:t>
      </w:r>
      <w:proofErr w:type="gramEnd"/>
      <w:r w:rsidRPr="00A8380A">
        <w:rPr>
          <w:rFonts w:ascii="Times New Roman" w:hAnsi="Times New Roman" w:cs="Times New Roman"/>
          <w:sz w:val="24"/>
        </w:rPr>
        <w:t xml:space="preserve"> если  земельный  участок  находится  в  общей  долевой  собственности  с  заявлением  обращаются  все собственники объекта недвижимости.  </w:t>
      </w:r>
    </w:p>
    <w:p w:rsidR="00A8380A" w:rsidRDefault="00A8380A" w:rsidP="00924DD5"/>
    <w:p w:rsidR="00A8380A" w:rsidRDefault="00A8380A" w:rsidP="00A8380A"/>
    <w:sectPr w:rsidR="00A8380A" w:rsidSect="00A84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924DD5"/>
    <w:rsid w:val="001B4EC3"/>
    <w:rsid w:val="004770D0"/>
    <w:rsid w:val="004B5A14"/>
    <w:rsid w:val="006E7027"/>
    <w:rsid w:val="00924DD5"/>
    <w:rsid w:val="00A8380A"/>
    <w:rsid w:val="00A8495F"/>
    <w:rsid w:val="00ED5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2018-08-30T07:36:00Z</dcterms:created>
  <dcterms:modified xsi:type="dcterms:W3CDTF">2018-09-25T11:37:00Z</dcterms:modified>
</cp:coreProperties>
</file>