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E03" w:rsidRPr="000F66A0" w:rsidRDefault="00C47E03" w:rsidP="000F66A0">
      <w:pPr>
        <w:jc w:val="center"/>
        <w:rPr>
          <w:rFonts w:ascii="Arial" w:hAnsi="Arial" w:cs="Arial"/>
          <w:b/>
          <w:sz w:val="32"/>
          <w:szCs w:val="32"/>
        </w:rPr>
      </w:pPr>
      <w:r w:rsidRPr="000F66A0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C47E03" w:rsidRPr="000F66A0" w:rsidRDefault="00C47E03" w:rsidP="000F66A0">
      <w:pPr>
        <w:jc w:val="center"/>
        <w:rPr>
          <w:rFonts w:ascii="Arial" w:hAnsi="Arial" w:cs="Arial"/>
          <w:b/>
          <w:sz w:val="32"/>
          <w:szCs w:val="32"/>
        </w:rPr>
      </w:pPr>
      <w:r w:rsidRPr="000F66A0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C47E03" w:rsidRDefault="00C47E03" w:rsidP="000F66A0">
      <w:pPr>
        <w:jc w:val="center"/>
        <w:rPr>
          <w:rFonts w:ascii="Arial" w:hAnsi="Arial" w:cs="Arial"/>
          <w:b/>
          <w:sz w:val="32"/>
          <w:szCs w:val="32"/>
        </w:rPr>
      </w:pPr>
      <w:r w:rsidRPr="000F66A0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0F66A0" w:rsidRPr="000F66A0" w:rsidRDefault="000F66A0" w:rsidP="000F66A0">
      <w:pPr>
        <w:jc w:val="center"/>
        <w:rPr>
          <w:rFonts w:ascii="Arial" w:hAnsi="Arial" w:cs="Arial"/>
          <w:b/>
          <w:sz w:val="32"/>
          <w:szCs w:val="32"/>
        </w:rPr>
      </w:pPr>
    </w:p>
    <w:p w:rsidR="00C47E03" w:rsidRPr="000F66A0" w:rsidRDefault="000F66A0" w:rsidP="000F66A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</w:t>
      </w:r>
      <w:r w:rsidR="00C47E03" w:rsidRPr="000F66A0">
        <w:rPr>
          <w:rFonts w:ascii="Arial" w:hAnsi="Arial" w:cs="Arial"/>
          <w:b/>
          <w:sz w:val="32"/>
          <w:szCs w:val="32"/>
        </w:rPr>
        <w:t>ОСТАНОВЛЕНИЕ</w:t>
      </w:r>
    </w:p>
    <w:p w:rsidR="000F66A0" w:rsidRDefault="00C47E03" w:rsidP="000F66A0">
      <w:pPr>
        <w:jc w:val="center"/>
        <w:rPr>
          <w:rFonts w:ascii="Arial" w:hAnsi="Arial" w:cs="Arial"/>
          <w:b/>
          <w:sz w:val="32"/>
          <w:szCs w:val="32"/>
        </w:rPr>
      </w:pPr>
      <w:r w:rsidRPr="000F66A0">
        <w:rPr>
          <w:rFonts w:ascii="Arial" w:hAnsi="Arial" w:cs="Arial"/>
          <w:b/>
          <w:sz w:val="32"/>
          <w:szCs w:val="32"/>
        </w:rPr>
        <w:t xml:space="preserve">от </w:t>
      </w:r>
      <w:r w:rsidR="002352AC">
        <w:rPr>
          <w:rFonts w:ascii="Arial" w:hAnsi="Arial" w:cs="Arial"/>
          <w:b/>
          <w:sz w:val="32"/>
          <w:szCs w:val="32"/>
        </w:rPr>
        <w:t xml:space="preserve">16.10.2018 </w:t>
      </w:r>
      <w:r w:rsidRPr="000F66A0">
        <w:rPr>
          <w:rFonts w:ascii="Arial" w:hAnsi="Arial" w:cs="Arial"/>
          <w:b/>
          <w:sz w:val="32"/>
          <w:szCs w:val="32"/>
        </w:rPr>
        <w:t xml:space="preserve">года  </w:t>
      </w:r>
      <w:r w:rsidR="000F66A0">
        <w:rPr>
          <w:rFonts w:ascii="Arial" w:hAnsi="Arial" w:cs="Arial"/>
          <w:b/>
          <w:sz w:val="32"/>
          <w:szCs w:val="32"/>
        </w:rPr>
        <w:t xml:space="preserve"> </w:t>
      </w:r>
      <w:r w:rsidR="000F66A0" w:rsidRPr="000F66A0">
        <w:rPr>
          <w:rFonts w:ascii="Arial" w:hAnsi="Arial" w:cs="Arial"/>
          <w:b/>
          <w:sz w:val="32"/>
          <w:szCs w:val="32"/>
        </w:rPr>
        <w:t xml:space="preserve">№ </w:t>
      </w:r>
      <w:r w:rsidR="002352AC">
        <w:rPr>
          <w:rFonts w:ascii="Arial" w:hAnsi="Arial" w:cs="Arial"/>
          <w:b/>
          <w:sz w:val="32"/>
          <w:szCs w:val="32"/>
        </w:rPr>
        <w:t>456</w:t>
      </w:r>
      <w:r w:rsidR="000F66A0" w:rsidRPr="000F66A0">
        <w:rPr>
          <w:rFonts w:ascii="Arial" w:hAnsi="Arial" w:cs="Arial"/>
          <w:b/>
          <w:sz w:val="32"/>
          <w:szCs w:val="32"/>
        </w:rPr>
        <w:t>-П</w:t>
      </w:r>
    </w:p>
    <w:p w:rsidR="00A2033C" w:rsidRPr="00A91BF7" w:rsidRDefault="00A2033C" w:rsidP="000F66A0">
      <w:pPr>
        <w:jc w:val="center"/>
        <w:rPr>
          <w:rFonts w:ascii="Arial" w:hAnsi="Arial" w:cs="Arial"/>
          <w:b/>
          <w:sz w:val="32"/>
          <w:szCs w:val="32"/>
        </w:rPr>
      </w:pPr>
    </w:p>
    <w:p w:rsidR="000F66A0" w:rsidRPr="000F66A0" w:rsidRDefault="000F66A0" w:rsidP="00A91BF7">
      <w:pPr>
        <w:jc w:val="center"/>
        <w:rPr>
          <w:rFonts w:ascii="Arial" w:hAnsi="Arial" w:cs="Arial"/>
          <w:b/>
          <w:sz w:val="32"/>
          <w:szCs w:val="32"/>
        </w:rPr>
      </w:pPr>
      <w:r w:rsidRPr="000F66A0">
        <w:rPr>
          <w:rFonts w:ascii="Arial" w:hAnsi="Arial" w:cs="Arial"/>
          <w:b/>
          <w:sz w:val="32"/>
          <w:szCs w:val="32"/>
        </w:rPr>
        <w:t>О НАДЕЛЕНИИ ДОЛЖНОСТНЫХ ЛИЦ АДМИНИСТРАЦИИ КОЧКУРОВСКОГО МУНИЦИПАЛЬНОГО РАЙОНА ПОЛНОМОЧИЯМИ ПО СОСТАВЛЕНИЮ ПРОТОКОЛОВ ОБ АДМИНИСТРАТИВНЫХ ПРАВОНАРУШЕНИЯХ, ПРЕДУСМОТРЕННЫХ ЗАКОНОМ РЕСПУБЛИКИ МОРДОВИЯ ОТ 15.06.2015 ГОДА № 38-З «ОБ АДМИНИСТРАТИВНОЙ ОТВЕТСТВЕННОСТИ НА ТЕРРИТОРИИ РЕСПУБЛИКИ МОРДОВИЯ»</w:t>
      </w:r>
    </w:p>
    <w:p w:rsidR="00C47E03" w:rsidRPr="00A35305" w:rsidRDefault="00C47E03" w:rsidP="000D40D0">
      <w:pPr>
        <w:jc w:val="both"/>
        <w:rPr>
          <w:rFonts w:ascii="Arial" w:hAnsi="Arial" w:cs="Arial"/>
          <w:b/>
        </w:rPr>
      </w:pPr>
    </w:p>
    <w:p w:rsidR="00C47E03" w:rsidRPr="00A35305" w:rsidRDefault="000D40D0" w:rsidP="000D40D0">
      <w:pPr>
        <w:ind w:firstLine="709"/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 xml:space="preserve">Во исполнение подпункта 1 пункта 1 статьи 19 Закона Республики Мордовия от 15.06.2015 г. № 38-З «Об административной ответственности на территории Республики Мордовия» Администрация Кочкуровского муниципального района  </w:t>
      </w:r>
      <w:r w:rsidR="00C47E03" w:rsidRPr="00A35305">
        <w:rPr>
          <w:rFonts w:ascii="Arial" w:hAnsi="Arial" w:cs="Arial"/>
        </w:rPr>
        <w:t>ПОСТОНОВЛЯЕТ:</w:t>
      </w:r>
    </w:p>
    <w:p w:rsidR="00C47E03" w:rsidRPr="00A35305" w:rsidRDefault="00C47E03" w:rsidP="00C47E03">
      <w:pPr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 xml:space="preserve">      1. Наделить полномочиями по составлению протоколов по делам об административных правонарушениях должностных лиц администрации Кочкуровского муниципального района:</w:t>
      </w:r>
    </w:p>
    <w:p w:rsidR="00C47E03" w:rsidRPr="00A35305" w:rsidRDefault="00C47E03" w:rsidP="00C47E03">
      <w:pPr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 xml:space="preserve">      -по </w:t>
      </w:r>
      <w:r w:rsidR="000E61D6" w:rsidRPr="00A35305">
        <w:rPr>
          <w:rFonts w:ascii="Arial" w:hAnsi="Arial" w:cs="Arial"/>
        </w:rPr>
        <w:t xml:space="preserve">ст. </w:t>
      </w:r>
      <w:r w:rsidR="002352AC" w:rsidRPr="00A35305">
        <w:rPr>
          <w:rFonts w:ascii="Arial" w:hAnsi="Arial" w:cs="Arial"/>
        </w:rPr>
        <w:t>4</w:t>
      </w:r>
      <w:r w:rsidR="00F530CB">
        <w:rPr>
          <w:rFonts w:ascii="Arial" w:hAnsi="Arial" w:cs="Arial"/>
        </w:rPr>
        <w:t>,</w:t>
      </w:r>
      <w:r w:rsidRPr="00A35305">
        <w:rPr>
          <w:rFonts w:ascii="Arial" w:hAnsi="Arial" w:cs="Arial"/>
        </w:rPr>
        <w:t xml:space="preserve"> Закона Республики Мордовия «Об административной ответственности на территории Республики Мордовия» (далее – Закон):</w:t>
      </w:r>
    </w:p>
    <w:p w:rsidR="00E72255" w:rsidRPr="00A35305" w:rsidRDefault="000D40D0" w:rsidP="00E72255">
      <w:pPr>
        <w:spacing w:line="276" w:lineRule="auto"/>
        <w:ind w:firstLine="426"/>
        <w:jc w:val="both"/>
        <w:rPr>
          <w:rFonts w:ascii="Arial" w:eastAsiaTheme="minorHAnsi" w:hAnsi="Arial" w:cs="Arial"/>
          <w:lang w:eastAsia="en-US"/>
        </w:rPr>
      </w:pPr>
      <w:r w:rsidRPr="00A35305">
        <w:rPr>
          <w:rFonts w:ascii="Arial" w:hAnsi="Arial" w:cs="Arial"/>
        </w:rPr>
        <w:t>Тимошкину Светлану Николаевну</w:t>
      </w:r>
      <w:r w:rsidR="00C47E03" w:rsidRPr="00A35305">
        <w:rPr>
          <w:rFonts w:ascii="Arial" w:hAnsi="Arial" w:cs="Arial"/>
        </w:rPr>
        <w:t xml:space="preserve"> – </w:t>
      </w:r>
      <w:r w:rsidR="00E72255" w:rsidRPr="00A35305">
        <w:rPr>
          <w:rFonts w:ascii="Arial" w:hAnsi="Arial" w:cs="Arial"/>
        </w:rPr>
        <w:t xml:space="preserve"> </w:t>
      </w:r>
      <w:r w:rsidR="00E72255" w:rsidRPr="00A35305">
        <w:rPr>
          <w:rFonts w:ascii="Arial" w:hAnsi="Arial" w:cs="Arial"/>
          <w:color w:val="000000"/>
        </w:rPr>
        <w:t>заместителя главы – начальник</w:t>
      </w:r>
      <w:r w:rsidR="00A91BF7">
        <w:rPr>
          <w:rFonts w:ascii="Arial" w:hAnsi="Arial" w:cs="Arial"/>
          <w:color w:val="000000"/>
        </w:rPr>
        <w:t>а</w:t>
      </w:r>
      <w:r w:rsidR="00E72255" w:rsidRPr="00A35305">
        <w:rPr>
          <w:rFonts w:ascii="Arial" w:hAnsi="Arial" w:cs="Arial"/>
          <w:color w:val="000000"/>
        </w:rPr>
        <w:t xml:space="preserve"> Управления по социальной работе администрации</w:t>
      </w:r>
      <w:r w:rsidR="00E72255" w:rsidRPr="00A35305">
        <w:rPr>
          <w:rFonts w:ascii="Arial" w:eastAsiaTheme="minorHAnsi" w:hAnsi="Arial" w:cs="Arial"/>
          <w:lang w:eastAsia="en-US"/>
        </w:rPr>
        <w:t xml:space="preserve"> </w:t>
      </w:r>
      <w:r w:rsidR="00E72255" w:rsidRPr="00A35305">
        <w:rPr>
          <w:rFonts w:ascii="Arial" w:hAnsi="Arial" w:cs="Arial"/>
          <w:color w:val="000000"/>
        </w:rPr>
        <w:t>Кочкуровского муниципального района;</w:t>
      </w:r>
    </w:p>
    <w:p w:rsidR="00A35305" w:rsidRPr="00A35305" w:rsidRDefault="000D40D0" w:rsidP="00A35305">
      <w:pPr>
        <w:tabs>
          <w:tab w:val="left" w:pos="142"/>
        </w:tabs>
        <w:ind w:firstLine="426"/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>Наумову Надежду Николаевну</w:t>
      </w:r>
      <w:r w:rsidR="00C47E03" w:rsidRPr="00A35305">
        <w:rPr>
          <w:rFonts w:ascii="Arial" w:hAnsi="Arial" w:cs="Arial"/>
        </w:rPr>
        <w:t xml:space="preserve"> –  главн</w:t>
      </w:r>
      <w:r w:rsidR="00A35305">
        <w:rPr>
          <w:rFonts w:ascii="Arial" w:hAnsi="Arial" w:cs="Arial"/>
        </w:rPr>
        <w:t xml:space="preserve">ого специалиста </w:t>
      </w:r>
      <w:r w:rsidR="00E72255" w:rsidRPr="00A35305">
        <w:rPr>
          <w:rFonts w:ascii="Arial" w:hAnsi="Arial" w:cs="Arial"/>
        </w:rPr>
        <w:t>администрации</w:t>
      </w:r>
      <w:r w:rsidR="00C47E03" w:rsidRPr="00A35305">
        <w:rPr>
          <w:rFonts w:ascii="Arial" w:hAnsi="Arial" w:cs="Arial"/>
        </w:rPr>
        <w:t xml:space="preserve"> Кочкуровского муниципального района;</w:t>
      </w:r>
    </w:p>
    <w:p w:rsidR="00C47E03" w:rsidRPr="00A35305" w:rsidRDefault="00C47E03" w:rsidP="00C47E03">
      <w:pPr>
        <w:ind w:firstLine="426"/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>-по ст. 6</w:t>
      </w:r>
      <w:r w:rsidR="00F530CB">
        <w:rPr>
          <w:rFonts w:ascii="Arial" w:hAnsi="Arial" w:cs="Arial"/>
        </w:rPr>
        <w:t>,</w:t>
      </w:r>
      <w:r w:rsidRPr="00A35305">
        <w:rPr>
          <w:rFonts w:ascii="Arial" w:hAnsi="Arial" w:cs="Arial"/>
        </w:rPr>
        <w:t xml:space="preserve"> Закона:</w:t>
      </w:r>
    </w:p>
    <w:p w:rsidR="00C47E03" w:rsidRPr="00A35305" w:rsidRDefault="00C47E03" w:rsidP="00C47E03">
      <w:pPr>
        <w:ind w:firstLine="426"/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>Осину Светлану Николаевну – заместителя главы Кочкуровского муниципального района по финансовым и экономическим вопросам – начальника управления;</w:t>
      </w:r>
    </w:p>
    <w:p w:rsidR="00C47E03" w:rsidRDefault="00C47E03" w:rsidP="00C47E03">
      <w:pPr>
        <w:ind w:firstLine="426"/>
        <w:jc w:val="both"/>
        <w:rPr>
          <w:rFonts w:ascii="Arial" w:hAnsi="Arial" w:cs="Arial"/>
        </w:rPr>
      </w:pPr>
      <w:proofErr w:type="spellStart"/>
      <w:r w:rsidRPr="00A35305">
        <w:rPr>
          <w:rFonts w:ascii="Arial" w:hAnsi="Arial" w:cs="Arial"/>
        </w:rPr>
        <w:t>Тулаеву</w:t>
      </w:r>
      <w:proofErr w:type="spellEnd"/>
      <w:r w:rsidRPr="00A35305">
        <w:rPr>
          <w:rFonts w:ascii="Arial" w:hAnsi="Arial" w:cs="Arial"/>
        </w:rPr>
        <w:t xml:space="preserve"> Ольгу Ивановну – начальника отдела экономического анализа администрации Кочкуровского муниципального района;</w:t>
      </w:r>
    </w:p>
    <w:p w:rsidR="00A35305" w:rsidRDefault="00A35305" w:rsidP="00A35305">
      <w:pPr>
        <w:tabs>
          <w:tab w:val="left" w:pos="142"/>
        </w:tabs>
        <w:ind w:firstLine="426"/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 xml:space="preserve">-по ст. </w:t>
      </w:r>
      <w:r>
        <w:rPr>
          <w:rFonts w:ascii="Arial" w:hAnsi="Arial" w:cs="Arial"/>
        </w:rPr>
        <w:t>7</w:t>
      </w:r>
      <w:r w:rsidR="00F530CB">
        <w:rPr>
          <w:rFonts w:ascii="Arial" w:hAnsi="Arial" w:cs="Arial"/>
        </w:rPr>
        <w:t>,</w:t>
      </w:r>
      <w:r w:rsidR="00F530CB" w:rsidRPr="00F530CB">
        <w:rPr>
          <w:rFonts w:ascii="Arial" w:hAnsi="Arial" w:cs="Arial"/>
        </w:rPr>
        <w:t xml:space="preserve"> </w:t>
      </w:r>
      <w:r w:rsidR="00F530CB" w:rsidRPr="00A35305">
        <w:rPr>
          <w:rFonts w:ascii="Arial" w:hAnsi="Arial" w:cs="Arial"/>
        </w:rPr>
        <w:t>Закона:</w:t>
      </w:r>
    </w:p>
    <w:p w:rsidR="00A35305" w:rsidRDefault="00A35305" w:rsidP="00A35305">
      <w:pPr>
        <w:tabs>
          <w:tab w:val="left" w:pos="142"/>
        </w:tabs>
        <w:ind w:firstLine="426"/>
        <w:jc w:val="both"/>
        <w:rPr>
          <w:rFonts w:ascii="Arial" w:hAnsi="Arial" w:cs="Arial"/>
        </w:rPr>
      </w:pPr>
      <w:proofErr w:type="spellStart"/>
      <w:r w:rsidRPr="00A35305">
        <w:rPr>
          <w:rFonts w:ascii="Arial" w:hAnsi="Arial" w:cs="Arial"/>
        </w:rPr>
        <w:t>Ко</w:t>
      </w:r>
      <w:r w:rsidR="000B01FD">
        <w:rPr>
          <w:rFonts w:ascii="Arial" w:hAnsi="Arial" w:cs="Arial"/>
        </w:rPr>
        <w:t>с</w:t>
      </w:r>
      <w:r w:rsidRPr="00A35305">
        <w:rPr>
          <w:rFonts w:ascii="Arial" w:hAnsi="Arial" w:cs="Arial"/>
        </w:rPr>
        <w:t>тяеву</w:t>
      </w:r>
      <w:proofErr w:type="spellEnd"/>
      <w:r w:rsidRPr="00A35305">
        <w:rPr>
          <w:rFonts w:ascii="Arial" w:hAnsi="Arial" w:cs="Arial"/>
        </w:rPr>
        <w:t xml:space="preserve"> Ирину Викторовну – заместителя начальника отдела жилищно-коммунального хозяйства по вопросам гражданской обороны и чрезвычайным ситуациям администрации Кочкуровского муниципального района;</w:t>
      </w:r>
    </w:p>
    <w:p w:rsidR="00A35305" w:rsidRPr="00A35305" w:rsidRDefault="00A35305" w:rsidP="00A35305">
      <w:pPr>
        <w:tabs>
          <w:tab w:val="left" w:pos="142"/>
        </w:tabs>
        <w:ind w:firstLine="426"/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>Наумову Надежду Николаевну –  главного специалиста</w:t>
      </w:r>
      <w:r w:rsidR="00F530CB">
        <w:rPr>
          <w:rFonts w:ascii="Arial" w:hAnsi="Arial" w:cs="Arial"/>
        </w:rPr>
        <w:t xml:space="preserve"> </w:t>
      </w:r>
      <w:r w:rsidRPr="00A35305">
        <w:rPr>
          <w:rFonts w:ascii="Arial" w:hAnsi="Arial" w:cs="Arial"/>
        </w:rPr>
        <w:t>администрации Кочкуровского муниципального района;</w:t>
      </w:r>
    </w:p>
    <w:p w:rsidR="00C47E03" w:rsidRPr="00A35305" w:rsidRDefault="00C47E03" w:rsidP="00C47E03">
      <w:pPr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 xml:space="preserve">      </w:t>
      </w:r>
      <w:r w:rsidR="000D40D0" w:rsidRPr="00A35305">
        <w:rPr>
          <w:rFonts w:ascii="Arial" w:hAnsi="Arial" w:cs="Arial"/>
        </w:rPr>
        <w:t xml:space="preserve">-по ст. 9, </w:t>
      </w:r>
      <w:r w:rsidRPr="00A35305">
        <w:rPr>
          <w:rFonts w:ascii="Arial" w:hAnsi="Arial" w:cs="Arial"/>
        </w:rPr>
        <w:t>Закона:</w:t>
      </w:r>
    </w:p>
    <w:p w:rsidR="00A91BF7" w:rsidRPr="00A35305" w:rsidRDefault="00A91BF7" w:rsidP="00A91BF7">
      <w:pPr>
        <w:spacing w:line="276" w:lineRule="auto"/>
        <w:ind w:firstLine="426"/>
        <w:jc w:val="both"/>
        <w:rPr>
          <w:rFonts w:ascii="Arial" w:eastAsiaTheme="minorHAnsi" w:hAnsi="Arial" w:cs="Arial"/>
          <w:lang w:eastAsia="en-US"/>
        </w:rPr>
      </w:pPr>
      <w:r w:rsidRPr="00A35305">
        <w:rPr>
          <w:rFonts w:ascii="Arial" w:hAnsi="Arial" w:cs="Arial"/>
        </w:rPr>
        <w:t xml:space="preserve">Тимошкину Светлану Николаевну –  </w:t>
      </w:r>
      <w:r w:rsidRPr="00A35305">
        <w:rPr>
          <w:rFonts w:ascii="Arial" w:hAnsi="Arial" w:cs="Arial"/>
          <w:color w:val="000000"/>
        </w:rPr>
        <w:t>заместителя главы – начальник</w:t>
      </w:r>
      <w:r>
        <w:rPr>
          <w:rFonts w:ascii="Arial" w:hAnsi="Arial" w:cs="Arial"/>
          <w:color w:val="000000"/>
        </w:rPr>
        <w:t>а</w:t>
      </w:r>
      <w:r w:rsidRPr="00A35305">
        <w:rPr>
          <w:rFonts w:ascii="Arial" w:hAnsi="Arial" w:cs="Arial"/>
          <w:color w:val="000000"/>
        </w:rPr>
        <w:t xml:space="preserve"> Управления по социальной работе администрации</w:t>
      </w:r>
      <w:r w:rsidRPr="00A35305">
        <w:rPr>
          <w:rFonts w:ascii="Arial" w:eastAsiaTheme="minorHAnsi" w:hAnsi="Arial" w:cs="Arial"/>
          <w:lang w:eastAsia="en-US"/>
        </w:rPr>
        <w:t xml:space="preserve"> </w:t>
      </w:r>
      <w:r w:rsidRPr="00A35305">
        <w:rPr>
          <w:rFonts w:ascii="Arial" w:hAnsi="Arial" w:cs="Arial"/>
          <w:color w:val="000000"/>
        </w:rPr>
        <w:t>Кочкуровского муниципального района;</w:t>
      </w:r>
    </w:p>
    <w:p w:rsidR="00C47E03" w:rsidRPr="00A35305" w:rsidRDefault="00C47E03" w:rsidP="00C47E03">
      <w:pPr>
        <w:ind w:firstLine="426"/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lastRenderedPageBreak/>
        <w:t>Грязнова Юрия Николаевича – заместителя главы Кочкуровского муниципального района по вопросам строительства, архитектуры и жилищно-коммунального хозяйства;</w:t>
      </w:r>
    </w:p>
    <w:p w:rsidR="00F40BBA" w:rsidRPr="00A35305" w:rsidRDefault="00F40BBA" w:rsidP="00C47E03">
      <w:pPr>
        <w:ind w:firstLine="426"/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>Летучеву Наталью Николаевну</w:t>
      </w:r>
      <w:r w:rsidR="00BC6E7F" w:rsidRPr="00A35305">
        <w:rPr>
          <w:rFonts w:ascii="Arial" w:hAnsi="Arial" w:cs="Arial"/>
        </w:rPr>
        <w:t xml:space="preserve"> </w:t>
      </w:r>
      <w:r w:rsidRPr="00A35305">
        <w:rPr>
          <w:rFonts w:ascii="Arial" w:hAnsi="Arial" w:cs="Arial"/>
        </w:rPr>
        <w:t>-</w:t>
      </w:r>
      <w:r w:rsidR="00BC6E7F" w:rsidRPr="00A35305">
        <w:rPr>
          <w:rFonts w:ascii="Arial" w:hAnsi="Arial" w:cs="Arial"/>
        </w:rPr>
        <w:t xml:space="preserve"> </w:t>
      </w:r>
      <w:r w:rsidRPr="00A35305">
        <w:rPr>
          <w:rFonts w:ascii="Arial" w:hAnsi="Arial" w:cs="Arial"/>
        </w:rPr>
        <w:t>начальника отдела жилищно-коммунального хозяйства администрации Кочкуровского муниципального района;</w:t>
      </w:r>
    </w:p>
    <w:p w:rsidR="00C47E03" w:rsidRPr="00A35305" w:rsidRDefault="00C47E03" w:rsidP="00C47E03">
      <w:pPr>
        <w:ind w:firstLine="426"/>
        <w:jc w:val="both"/>
        <w:rPr>
          <w:rFonts w:ascii="Arial" w:hAnsi="Arial" w:cs="Arial"/>
        </w:rPr>
      </w:pPr>
      <w:proofErr w:type="spellStart"/>
      <w:r w:rsidRPr="00A35305">
        <w:rPr>
          <w:rFonts w:ascii="Arial" w:hAnsi="Arial" w:cs="Arial"/>
        </w:rPr>
        <w:t>Ромашкину</w:t>
      </w:r>
      <w:proofErr w:type="spellEnd"/>
      <w:r w:rsidRPr="00A35305">
        <w:rPr>
          <w:rFonts w:ascii="Arial" w:hAnsi="Arial" w:cs="Arial"/>
        </w:rPr>
        <w:t xml:space="preserve"> Динару </w:t>
      </w:r>
      <w:proofErr w:type="spellStart"/>
      <w:r w:rsidRPr="00A35305">
        <w:rPr>
          <w:rFonts w:ascii="Arial" w:hAnsi="Arial" w:cs="Arial"/>
        </w:rPr>
        <w:t>Бариевну</w:t>
      </w:r>
      <w:proofErr w:type="spellEnd"/>
      <w:r w:rsidRPr="00A35305">
        <w:rPr>
          <w:rFonts w:ascii="Arial" w:hAnsi="Arial" w:cs="Arial"/>
        </w:rPr>
        <w:t xml:space="preserve"> – начальника отдела строительства и архитектуры администрации Кочкуровского муниципального района;</w:t>
      </w:r>
    </w:p>
    <w:p w:rsidR="006970A8" w:rsidRPr="00A35305" w:rsidRDefault="000D40D0" w:rsidP="000E61D6">
      <w:pPr>
        <w:ind w:firstLine="426"/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>Наумову Надежду Николаевну</w:t>
      </w:r>
      <w:r w:rsidR="00A35305">
        <w:rPr>
          <w:rFonts w:ascii="Arial" w:hAnsi="Arial" w:cs="Arial"/>
        </w:rPr>
        <w:t xml:space="preserve"> – главного специалиста </w:t>
      </w:r>
      <w:r w:rsidR="006970A8" w:rsidRPr="00A35305">
        <w:rPr>
          <w:rFonts w:ascii="Arial" w:hAnsi="Arial" w:cs="Arial"/>
        </w:rPr>
        <w:t>администрации</w:t>
      </w:r>
      <w:r w:rsidR="00C47E03" w:rsidRPr="00A35305">
        <w:rPr>
          <w:rFonts w:ascii="Arial" w:hAnsi="Arial" w:cs="Arial"/>
        </w:rPr>
        <w:t xml:space="preserve"> Кочкуровского муниципального района;</w:t>
      </w:r>
    </w:p>
    <w:p w:rsidR="000D40D0" w:rsidRPr="00A35305" w:rsidRDefault="00C47E03" w:rsidP="000D40D0">
      <w:pPr>
        <w:ind w:firstLine="426"/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 xml:space="preserve"> 2.Признать </w:t>
      </w:r>
      <w:bookmarkStart w:id="0" w:name="_GoBack"/>
      <w:bookmarkEnd w:id="0"/>
      <w:r w:rsidRPr="00A35305">
        <w:rPr>
          <w:rFonts w:ascii="Arial" w:hAnsi="Arial" w:cs="Arial"/>
        </w:rPr>
        <w:t xml:space="preserve">утратившим силу постановление администрации Кочкуровского муниципального района от </w:t>
      </w:r>
      <w:r w:rsidR="006970A8" w:rsidRPr="00A35305">
        <w:rPr>
          <w:rFonts w:ascii="Arial" w:hAnsi="Arial" w:cs="Arial"/>
        </w:rPr>
        <w:t>20</w:t>
      </w:r>
      <w:r w:rsidRPr="00A35305">
        <w:rPr>
          <w:rFonts w:ascii="Arial" w:hAnsi="Arial" w:cs="Arial"/>
        </w:rPr>
        <w:t>.</w:t>
      </w:r>
      <w:r w:rsidR="006970A8" w:rsidRPr="00A35305">
        <w:rPr>
          <w:rFonts w:ascii="Arial" w:hAnsi="Arial" w:cs="Arial"/>
        </w:rPr>
        <w:t>01</w:t>
      </w:r>
      <w:r w:rsidRPr="00A35305">
        <w:rPr>
          <w:rFonts w:ascii="Arial" w:hAnsi="Arial" w:cs="Arial"/>
        </w:rPr>
        <w:t>.201</w:t>
      </w:r>
      <w:r w:rsidR="006970A8" w:rsidRPr="00A35305">
        <w:rPr>
          <w:rFonts w:ascii="Arial" w:hAnsi="Arial" w:cs="Arial"/>
        </w:rPr>
        <w:t>7</w:t>
      </w:r>
      <w:r w:rsidRPr="00A35305">
        <w:rPr>
          <w:rFonts w:ascii="Arial" w:hAnsi="Arial" w:cs="Arial"/>
        </w:rPr>
        <w:t xml:space="preserve"> г. №</w:t>
      </w:r>
      <w:r w:rsidR="000D40D0" w:rsidRPr="00A35305">
        <w:rPr>
          <w:rFonts w:ascii="Arial" w:hAnsi="Arial" w:cs="Arial"/>
        </w:rPr>
        <w:t xml:space="preserve"> </w:t>
      </w:r>
      <w:r w:rsidR="006970A8" w:rsidRPr="00A35305">
        <w:rPr>
          <w:rFonts w:ascii="Arial" w:hAnsi="Arial" w:cs="Arial"/>
        </w:rPr>
        <w:t>51</w:t>
      </w:r>
      <w:r w:rsidRPr="00A35305">
        <w:rPr>
          <w:rFonts w:ascii="Arial" w:hAnsi="Arial" w:cs="Arial"/>
        </w:rPr>
        <w:t>-п «О наделении должностных лиц администрации Кочкуровского муниципального района полномочиями по составлению протоколов об административных правонарушениях».</w:t>
      </w:r>
    </w:p>
    <w:p w:rsidR="006970A8" w:rsidRPr="00F530CB" w:rsidRDefault="000D40D0" w:rsidP="00F530CB">
      <w:pPr>
        <w:spacing w:line="276" w:lineRule="auto"/>
        <w:ind w:firstLine="426"/>
        <w:jc w:val="both"/>
        <w:rPr>
          <w:rFonts w:ascii="Arial" w:eastAsiaTheme="minorHAnsi" w:hAnsi="Arial" w:cs="Arial"/>
          <w:lang w:eastAsia="en-US"/>
        </w:rPr>
      </w:pPr>
      <w:r w:rsidRPr="00A35305">
        <w:rPr>
          <w:rFonts w:ascii="Arial" w:hAnsi="Arial" w:cs="Arial"/>
        </w:rPr>
        <w:t xml:space="preserve">3. Контроль за реализацией настоящего Постановления, возложить на </w:t>
      </w:r>
      <w:r w:rsidR="00F530CB" w:rsidRPr="00A35305">
        <w:rPr>
          <w:rFonts w:ascii="Arial" w:hAnsi="Arial" w:cs="Arial"/>
          <w:color w:val="000000"/>
        </w:rPr>
        <w:t>заместителя главы – начальник</w:t>
      </w:r>
      <w:r w:rsidR="00F530CB">
        <w:rPr>
          <w:rFonts w:ascii="Arial" w:hAnsi="Arial" w:cs="Arial"/>
          <w:color w:val="000000"/>
        </w:rPr>
        <w:t>а</w:t>
      </w:r>
      <w:r w:rsidR="00F530CB" w:rsidRPr="00A35305">
        <w:rPr>
          <w:rFonts w:ascii="Arial" w:hAnsi="Arial" w:cs="Arial"/>
          <w:color w:val="000000"/>
        </w:rPr>
        <w:t xml:space="preserve"> Управления по социальной работе администрации</w:t>
      </w:r>
      <w:r w:rsidR="00F530CB" w:rsidRPr="00A35305">
        <w:rPr>
          <w:rFonts w:ascii="Arial" w:eastAsiaTheme="minorHAnsi" w:hAnsi="Arial" w:cs="Arial"/>
          <w:lang w:eastAsia="en-US"/>
        </w:rPr>
        <w:t xml:space="preserve"> </w:t>
      </w:r>
      <w:r w:rsidR="00F530CB" w:rsidRPr="00A35305">
        <w:rPr>
          <w:rFonts w:ascii="Arial" w:hAnsi="Arial" w:cs="Arial"/>
          <w:color w:val="000000"/>
        </w:rPr>
        <w:t>Кочкуровского муниципального района</w:t>
      </w:r>
      <w:r w:rsidR="00DD4EF6" w:rsidRPr="00A35305">
        <w:rPr>
          <w:rFonts w:ascii="Arial" w:hAnsi="Arial" w:cs="Arial"/>
        </w:rPr>
        <w:t xml:space="preserve"> </w:t>
      </w:r>
      <w:r w:rsidRPr="00A35305">
        <w:rPr>
          <w:rFonts w:ascii="Arial" w:hAnsi="Arial" w:cs="Arial"/>
        </w:rPr>
        <w:t>–</w:t>
      </w:r>
      <w:r w:rsidR="00DD4EF6" w:rsidRPr="00A35305">
        <w:rPr>
          <w:rFonts w:ascii="Arial" w:hAnsi="Arial" w:cs="Arial"/>
        </w:rPr>
        <w:t xml:space="preserve"> </w:t>
      </w:r>
      <w:r w:rsidRPr="00A35305">
        <w:rPr>
          <w:rFonts w:ascii="Arial" w:hAnsi="Arial" w:cs="Arial"/>
        </w:rPr>
        <w:t>председателя административной комиссии Кочкуровского муниципального района</w:t>
      </w:r>
      <w:r w:rsidR="00F530CB">
        <w:rPr>
          <w:rFonts w:ascii="Arial" w:hAnsi="Arial" w:cs="Arial"/>
        </w:rPr>
        <w:t xml:space="preserve">                         </w:t>
      </w:r>
      <w:r w:rsidRPr="00A35305">
        <w:rPr>
          <w:rFonts w:ascii="Arial" w:hAnsi="Arial" w:cs="Arial"/>
        </w:rPr>
        <w:t xml:space="preserve"> С.Н. </w:t>
      </w:r>
      <w:proofErr w:type="gramStart"/>
      <w:r w:rsidRPr="00A35305">
        <w:rPr>
          <w:rFonts w:ascii="Arial" w:hAnsi="Arial" w:cs="Arial"/>
        </w:rPr>
        <w:t>Тимошкину</w:t>
      </w:r>
      <w:proofErr w:type="gramEnd"/>
    </w:p>
    <w:p w:rsidR="000D40D0" w:rsidRPr="00A35305" w:rsidRDefault="000D40D0" w:rsidP="000D40D0">
      <w:pPr>
        <w:ind w:firstLine="426"/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>4. Настоящее Постановление вступает в силу со дня его официального опубликования.</w:t>
      </w:r>
    </w:p>
    <w:p w:rsidR="000D40D0" w:rsidRPr="00A35305" w:rsidRDefault="000D40D0" w:rsidP="00C47E03">
      <w:pPr>
        <w:jc w:val="both"/>
        <w:rPr>
          <w:rFonts w:ascii="Arial" w:hAnsi="Arial" w:cs="Arial"/>
        </w:rPr>
      </w:pPr>
    </w:p>
    <w:p w:rsidR="00C47E03" w:rsidRPr="00A35305" w:rsidRDefault="00C47E03" w:rsidP="00C47E03">
      <w:pPr>
        <w:jc w:val="both"/>
        <w:rPr>
          <w:rFonts w:ascii="Arial" w:hAnsi="Arial" w:cs="Arial"/>
        </w:rPr>
      </w:pPr>
    </w:p>
    <w:p w:rsidR="00C47E03" w:rsidRPr="00A35305" w:rsidRDefault="00C47E03" w:rsidP="000E61D6">
      <w:pPr>
        <w:jc w:val="center"/>
        <w:rPr>
          <w:rFonts w:ascii="Arial" w:hAnsi="Arial" w:cs="Arial"/>
        </w:rPr>
      </w:pPr>
    </w:p>
    <w:p w:rsidR="00C47E03" w:rsidRPr="00A35305" w:rsidRDefault="00C47E03" w:rsidP="00C47E03">
      <w:pPr>
        <w:jc w:val="both"/>
        <w:rPr>
          <w:rFonts w:ascii="Arial" w:hAnsi="Arial" w:cs="Arial"/>
        </w:rPr>
      </w:pPr>
    </w:p>
    <w:p w:rsidR="00C47E03" w:rsidRPr="00A35305" w:rsidRDefault="00C47E03" w:rsidP="00C47E03">
      <w:pPr>
        <w:jc w:val="both"/>
        <w:rPr>
          <w:rFonts w:ascii="Arial" w:hAnsi="Arial" w:cs="Arial"/>
        </w:rPr>
      </w:pPr>
    </w:p>
    <w:p w:rsidR="00C47E03" w:rsidRPr="00A35305" w:rsidRDefault="00C47E03" w:rsidP="00C47E03">
      <w:pPr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 xml:space="preserve">           Глава </w:t>
      </w:r>
    </w:p>
    <w:p w:rsidR="00C47E03" w:rsidRPr="00A35305" w:rsidRDefault="00C47E03" w:rsidP="000D40D0">
      <w:pPr>
        <w:jc w:val="both"/>
        <w:rPr>
          <w:rFonts w:ascii="Arial" w:hAnsi="Arial" w:cs="Arial"/>
        </w:rPr>
      </w:pPr>
      <w:r w:rsidRPr="00A35305">
        <w:rPr>
          <w:rFonts w:ascii="Arial" w:hAnsi="Arial" w:cs="Arial"/>
        </w:rPr>
        <w:t xml:space="preserve">Кочкуровского </w:t>
      </w:r>
      <w:r w:rsidR="000D40D0" w:rsidRPr="00A35305">
        <w:rPr>
          <w:rFonts w:ascii="Arial" w:hAnsi="Arial" w:cs="Arial"/>
        </w:rPr>
        <w:t xml:space="preserve"> </w:t>
      </w:r>
      <w:r w:rsidRPr="00A35305">
        <w:rPr>
          <w:rFonts w:ascii="Arial" w:hAnsi="Arial" w:cs="Arial"/>
        </w:rPr>
        <w:t xml:space="preserve">муниципального района                                 </w:t>
      </w:r>
      <w:r w:rsidR="000D40D0" w:rsidRPr="00A35305">
        <w:rPr>
          <w:rFonts w:ascii="Arial" w:hAnsi="Arial" w:cs="Arial"/>
        </w:rPr>
        <w:t xml:space="preserve">     </w:t>
      </w:r>
      <w:r w:rsidRPr="00A35305">
        <w:rPr>
          <w:rFonts w:ascii="Arial" w:hAnsi="Arial" w:cs="Arial"/>
        </w:rPr>
        <w:t>С.Н. Герасимова</w:t>
      </w:r>
    </w:p>
    <w:p w:rsidR="00C47E03" w:rsidRPr="00A35305" w:rsidRDefault="00C47E03" w:rsidP="00C47E03">
      <w:pPr>
        <w:rPr>
          <w:rFonts w:ascii="Arial" w:hAnsi="Arial" w:cs="Arial"/>
        </w:rPr>
      </w:pPr>
    </w:p>
    <w:p w:rsidR="00421A22" w:rsidRPr="00A35305" w:rsidRDefault="00421A22">
      <w:pPr>
        <w:rPr>
          <w:rFonts w:ascii="Arial" w:hAnsi="Arial" w:cs="Arial"/>
        </w:rPr>
      </w:pPr>
    </w:p>
    <w:sectPr w:rsidR="00421A22" w:rsidRPr="00A35305" w:rsidSect="00F40B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24F"/>
    <w:rsid w:val="000B01FD"/>
    <w:rsid w:val="000D40D0"/>
    <w:rsid w:val="000E61D6"/>
    <w:rsid w:val="000F66A0"/>
    <w:rsid w:val="00112E07"/>
    <w:rsid w:val="002352AC"/>
    <w:rsid w:val="0039524F"/>
    <w:rsid w:val="00421A22"/>
    <w:rsid w:val="004C24CC"/>
    <w:rsid w:val="005E74FF"/>
    <w:rsid w:val="006970A8"/>
    <w:rsid w:val="0070203D"/>
    <w:rsid w:val="007122F7"/>
    <w:rsid w:val="00A2033C"/>
    <w:rsid w:val="00A35305"/>
    <w:rsid w:val="00A91BF7"/>
    <w:rsid w:val="00B117BF"/>
    <w:rsid w:val="00BC6E7F"/>
    <w:rsid w:val="00C30CD5"/>
    <w:rsid w:val="00C47E03"/>
    <w:rsid w:val="00D06816"/>
    <w:rsid w:val="00DD4EF6"/>
    <w:rsid w:val="00E72255"/>
    <w:rsid w:val="00EA2BCC"/>
    <w:rsid w:val="00F40BBA"/>
    <w:rsid w:val="00F53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E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225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E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22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48100-58F1-4E22-923C-0903F2D8B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2018-10-19T10:07:00Z</cp:lastPrinted>
  <dcterms:created xsi:type="dcterms:W3CDTF">2018-10-17T13:12:00Z</dcterms:created>
  <dcterms:modified xsi:type="dcterms:W3CDTF">2018-10-19T10:38:00Z</dcterms:modified>
</cp:coreProperties>
</file>