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5AD" w:rsidRDefault="00DF75AD" w:rsidP="00D7645F">
      <w:pPr>
        <w:tabs>
          <w:tab w:val="left" w:pos="11564"/>
        </w:tabs>
        <w:jc w:val="left"/>
      </w:pPr>
    </w:p>
    <w:p w:rsidR="001D2A65" w:rsidRPr="0071737A" w:rsidRDefault="00D7645F" w:rsidP="00D7645F">
      <w:pPr>
        <w:pStyle w:val="a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1D2A65" w:rsidRPr="0071737A">
        <w:rPr>
          <w:rFonts w:ascii="Arial" w:hAnsi="Arial" w:cs="Arial"/>
        </w:rPr>
        <w:t xml:space="preserve">Приложение </w:t>
      </w:r>
    </w:p>
    <w:p w:rsidR="001D2A65" w:rsidRPr="0071737A" w:rsidRDefault="001D2A65" w:rsidP="001D2A65">
      <w:pPr>
        <w:pStyle w:val="a4"/>
        <w:jc w:val="right"/>
        <w:rPr>
          <w:rFonts w:ascii="Arial" w:hAnsi="Arial" w:cs="Arial"/>
        </w:rPr>
      </w:pPr>
      <w:r w:rsidRPr="0071737A">
        <w:rPr>
          <w:rFonts w:ascii="Arial" w:hAnsi="Arial" w:cs="Arial"/>
        </w:rPr>
        <w:t>к постановлению администрации</w:t>
      </w:r>
    </w:p>
    <w:p w:rsidR="001D2A65" w:rsidRPr="0071737A" w:rsidRDefault="001D2A65" w:rsidP="001D2A65">
      <w:pPr>
        <w:pStyle w:val="a4"/>
        <w:jc w:val="right"/>
        <w:rPr>
          <w:rFonts w:ascii="Arial" w:hAnsi="Arial" w:cs="Arial"/>
        </w:rPr>
      </w:pPr>
      <w:r w:rsidRPr="0071737A">
        <w:rPr>
          <w:rFonts w:ascii="Arial" w:hAnsi="Arial" w:cs="Arial"/>
        </w:rPr>
        <w:t>Кочкуровского муниципального района</w:t>
      </w:r>
    </w:p>
    <w:p w:rsidR="001D2A65" w:rsidRDefault="001D2A65" w:rsidP="001D2A65">
      <w:pPr>
        <w:pStyle w:val="a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</w:t>
      </w:r>
      <w:r w:rsidR="00D7645F">
        <w:rPr>
          <w:rFonts w:ascii="Arial" w:hAnsi="Arial" w:cs="Arial"/>
        </w:rPr>
        <w:t xml:space="preserve">                 </w:t>
      </w:r>
      <w:r w:rsidR="005C0222">
        <w:rPr>
          <w:rFonts w:ascii="Arial" w:hAnsi="Arial" w:cs="Arial"/>
        </w:rPr>
        <w:t xml:space="preserve"> от</w:t>
      </w:r>
      <w:r w:rsidR="008F3E34">
        <w:rPr>
          <w:rFonts w:ascii="Arial" w:hAnsi="Arial" w:cs="Arial"/>
        </w:rPr>
        <w:t xml:space="preserve"> 09.10. </w:t>
      </w:r>
      <w:r w:rsidRPr="0071737A">
        <w:rPr>
          <w:rFonts w:ascii="Arial" w:hAnsi="Arial" w:cs="Arial"/>
        </w:rPr>
        <w:t>2018 года №</w:t>
      </w:r>
      <w:r w:rsidR="008F3E34">
        <w:rPr>
          <w:rFonts w:ascii="Arial" w:hAnsi="Arial" w:cs="Arial"/>
        </w:rPr>
        <w:t>443-п</w:t>
      </w:r>
      <w:r w:rsidRPr="0071737A">
        <w:rPr>
          <w:rFonts w:ascii="Arial" w:hAnsi="Arial" w:cs="Arial"/>
        </w:rPr>
        <w:t xml:space="preserve"> </w:t>
      </w:r>
    </w:p>
    <w:p w:rsidR="00DF75AD" w:rsidRPr="00DF75AD" w:rsidRDefault="00DF75AD" w:rsidP="00DF75A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3"/>
        <w:gridCol w:w="3258"/>
        <w:gridCol w:w="1541"/>
        <w:gridCol w:w="2317"/>
        <w:gridCol w:w="1409"/>
        <w:gridCol w:w="1126"/>
        <w:gridCol w:w="1084"/>
        <w:gridCol w:w="1111"/>
        <w:gridCol w:w="1111"/>
        <w:gridCol w:w="1186"/>
      </w:tblGrid>
      <w:tr w:rsidR="002F1DA6" w:rsidRPr="002F1DA6" w:rsidTr="002F1DA6">
        <w:trPr>
          <w:trHeight w:val="1019"/>
        </w:trPr>
        <w:tc>
          <w:tcPr>
            <w:tcW w:w="643" w:type="dxa"/>
            <w:vMerge w:val="restart"/>
          </w:tcPr>
          <w:p w:rsidR="00DF75AD" w:rsidRPr="002F1DA6" w:rsidRDefault="00DF75AD" w:rsidP="00DF75AD">
            <w:pPr>
              <w:rPr>
                <w:rFonts w:ascii="Arial" w:hAnsi="Arial" w:cs="Arial"/>
                <w:sz w:val="24"/>
                <w:szCs w:val="24"/>
              </w:rPr>
            </w:pPr>
            <w:r w:rsidRPr="002F1DA6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258" w:type="dxa"/>
            <w:vMerge w:val="restart"/>
          </w:tcPr>
          <w:p w:rsidR="00DF75AD" w:rsidRPr="00E8525B" w:rsidRDefault="00DF75AD" w:rsidP="00E8525B">
            <w:pPr>
              <w:pStyle w:val="a4"/>
              <w:jc w:val="left"/>
              <w:rPr>
                <w:rFonts w:ascii="Arial" w:hAnsi="Arial" w:cs="Arial"/>
              </w:rPr>
            </w:pPr>
            <w:r w:rsidRPr="00E8525B">
              <w:rPr>
                <w:rFonts w:ascii="Arial" w:hAnsi="Arial" w:cs="Arial"/>
                <w:kern w:val="32"/>
                <w:lang w:eastAsia="en-US"/>
              </w:rPr>
              <w:t>Государственная поддержка  муниципальных учреждений культуры, находящихся на территории сельских поселений.</w:t>
            </w:r>
          </w:p>
        </w:tc>
        <w:tc>
          <w:tcPr>
            <w:tcW w:w="1541" w:type="dxa"/>
            <w:vMerge w:val="restart"/>
          </w:tcPr>
          <w:p w:rsidR="00DF75AD" w:rsidRPr="002F1DA6" w:rsidRDefault="00DF75AD" w:rsidP="00DF75AD">
            <w:pPr>
              <w:rPr>
                <w:rFonts w:ascii="Arial" w:hAnsi="Arial" w:cs="Arial"/>
                <w:sz w:val="24"/>
                <w:szCs w:val="24"/>
              </w:rPr>
            </w:pPr>
            <w:r w:rsidRPr="002F1DA6">
              <w:rPr>
                <w:rFonts w:ascii="Arial" w:hAnsi="Arial" w:cs="Arial"/>
                <w:sz w:val="24"/>
                <w:szCs w:val="24"/>
              </w:rPr>
              <w:t>2018-2022</w:t>
            </w:r>
          </w:p>
        </w:tc>
        <w:tc>
          <w:tcPr>
            <w:tcW w:w="2317" w:type="dxa"/>
          </w:tcPr>
          <w:p w:rsidR="00DF75AD" w:rsidRPr="002F1DA6" w:rsidRDefault="00DF75AD" w:rsidP="00DF75AD">
            <w:pPr>
              <w:pStyle w:val="a4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409" w:type="dxa"/>
          </w:tcPr>
          <w:p w:rsidR="00DF75AD" w:rsidRPr="002F1DA6" w:rsidRDefault="00A52680" w:rsidP="00DF75AD">
            <w:pPr>
              <w:pStyle w:val="a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kern w:val="32"/>
                <w:lang w:eastAsia="en-US"/>
              </w:rPr>
              <w:t>10</w:t>
            </w:r>
            <w:bookmarkStart w:id="0" w:name="_GoBack"/>
            <w:bookmarkEnd w:id="0"/>
            <w:r w:rsidR="00DF75AD"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00,0</w:t>
            </w:r>
          </w:p>
        </w:tc>
        <w:tc>
          <w:tcPr>
            <w:tcW w:w="1126" w:type="dxa"/>
          </w:tcPr>
          <w:p w:rsidR="00DF75AD" w:rsidRPr="002F1DA6" w:rsidRDefault="00DF75AD" w:rsidP="00DF75AD">
            <w:pPr>
              <w:pStyle w:val="a4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100,0</w:t>
            </w:r>
          </w:p>
        </w:tc>
        <w:tc>
          <w:tcPr>
            <w:tcW w:w="1084" w:type="dxa"/>
          </w:tcPr>
          <w:p w:rsidR="00DF75AD" w:rsidRPr="002F1DA6" w:rsidRDefault="00DF75AD" w:rsidP="00DF75AD">
            <w:pPr>
              <w:pStyle w:val="a4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300,0</w:t>
            </w:r>
          </w:p>
        </w:tc>
        <w:tc>
          <w:tcPr>
            <w:tcW w:w="1111" w:type="dxa"/>
          </w:tcPr>
          <w:p w:rsidR="00DF75AD" w:rsidRPr="002F1DA6" w:rsidRDefault="00727C06" w:rsidP="00DF75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1111" w:type="dxa"/>
          </w:tcPr>
          <w:p w:rsidR="00DF75AD" w:rsidRPr="002F1DA6" w:rsidRDefault="00727C06" w:rsidP="00DF75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1186" w:type="dxa"/>
          </w:tcPr>
          <w:p w:rsidR="00DF75AD" w:rsidRPr="002F1DA6" w:rsidRDefault="00727C06" w:rsidP="00DF75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</w:tr>
      <w:tr w:rsidR="002F1DA6" w:rsidRPr="002F1DA6" w:rsidTr="002F1DA6">
        <w:trPr>
          <w:trHeight w:val="1020"/>
        </w:trPr>
        <w:tc>
          <w:tcPr>
            <w:tcW w:w="643" w:type="dxa"/>
            <w:vMerge/>
          </w:tcPr>
          <w:p w:rsidR="00DF75AD" w:rsidRPr="002F1DA6" w:rsidRDefault="00DF75AD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</w:tcPr>
          <w:p w:rsidR="00DF75AD" w:rsidRPr="002F1DA6" w:rsidRDefault="00DF75AD" w:rsidP="00DF75AD">
            <w:pPr>
              <w:rPr>
                <w:rFonts w:ascii="Arial" w:hAnsi="Arial" w:cs="Arial"/>
                <w:kern w:val="32"/>
                <w:sz w:val="24"/>
                <w:szCs w:val="24"/>
                <w:lang w:eastAsia="en-US"/>
              </w:rPr>
            </w:pPr>
          </w:p>
        </w:tc>
        <w:tc>
          <w:tcPr>
            <w:tcW w:w="1541" w:type="dxa"/>
            <w:vMerge/>
          </w:tcPr>
          <w:p w:rsidR="00DF75AD" w:rsidRPr="002F1DA6" w:rsidRDefault="00DF75AD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7" w:type="dxa"/>
          </w:tcPr>
          <w:p w:rsidR="00DF75AD" w:rsidRPr="002F1DA6" w:rsidRDefault="00DF75AD" w:rsidP="00DF75AD">
            <w:pPr>
              <w:pStyle w:val="a4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409" w:type="dxa"/>
          </w:tcPr>
          <w:p w:rsidR="00DF75AD" w:rsidRPr="002F1DA6" w:rsidRDefault="00A52680" w:rsidP="00DF75AD">
            <w:pPr>
              <w:pStyle w:val="a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kern w:val="32"/>
                <w:lang w:eastAsia="en-US"/>
              </w:rPr>
              <w:t>250</w:t>
            </w:r>
            <w:r w:rsidR="00DF75AD"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126" w:type="dxa"/>
          </w:tcPr>
          <w:p w:rsidR="00DF75AD" w:rsidRPr="002F1DA6" w:rsidRDefault="002F1DA6" w:rsidP="002F1DA6">
            <w:pPr>
              <w:pStyle w:val="a4"/>
              <w:jc w:val="both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color w:val="000000"/>
                <w:kern w:val="32"/>
                <w:lang w:eastAsia="en-US"/>
              </w:rPr>
              <w:t xml:space="preserve"> </w:t>
            </w:r>
            <w:r w:rsidR="00DF75AD"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25,0</w:t>
            </w:r>
          </w:p>
        </w:tc>
        <w:tc>
          <w:tcPr>
            <w:tcW w:w="1084" w:type="dxa"/>
          </w:tcPr>
          <w:p w:rsidR="00DF75AD" w:rsidRPr="002F1DA6" w:rsidRDefault="00DF75AD" w:rsidP="00DF75AD">
            <w:pPr>
              <w:pStyle w:val="a4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75,0</w:t>
            </w:r>
          </w:p>
        </w:tc>
        <w:tc>
          <w:tcPr>
            <w:tcW w:w="1111" w:type="dxa"/>
          </w:tcPr>
          <w:p w:rsidR="00DF75AD" w:rsidRPr="002F1DA6" w:rsidRDefault="00727C06" w:rsidP="00DF75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50,0</w:t>
            </w:r>
          </w:p>
        </w:tc>
        <w:tc>
          <w:tcPr>
            <w:tcW w:w="1111" w:type="dxa"/>
          </w:tcPr>
          <w:p w:rsidR="00DF75AD" w:rsidRPr="002F1DA6" w:rsidRDefault="00727C06" w:rsidP="00DF75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50,0</w:t>
            </w:r>
          </w:p>
        </w:tc>
        <w:tc>
          <w:tcPr>
            <w:tcW w:w="1186" w:type="dxa"/>
          </w:tcPr>
          <w:p w:rsidR="00DF75AD" w:rsidRPr="002F1DA6" w:rsidRDefault="00727C06" w:rsidP="00DF75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50,0</w:t>
            </w:r>
          </w:p>
        </w:tc>
      </w:tr>
      <w:tr w:rsidR="002F1DA6" w:rsidRPr="002F1DA6" w:rsidTr="002F1DA6">
        <w:trPr>
          <w:trHeight w:val="1351"/>
        </w:trPr>
        <w:tc>
          <w:tcPr>
            <w:tcW w:w="643" w:type="dxa"/>
            <w:vMerge/>
          </w:tcPr>
          <w:p w:rsidR="00DF75AD" w:rsidRPr="002F1DA6" w:rsidRDefault="00DF75AD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</w:tcPr>
          <w:p w:rsidR="00DF75AD" w:rsidRPr="002F1DA6" w:rsidRDefault="00DF75AD" w:rsidP="00DF75AD">
            <w:pPr>
              <w:rPr>
                <w:rFonts w:ascii="Arial" w:hAnsi="Arial" w:cs="Arial"/>
                <w:kern w:val="32"/>
                <w:sz w:val="24"/>
                <w:szCs w:val="24"/>
                <w:lang w:eastAsia="en-US"/>
              </w:rPr>
            </w:pPr>
          </w:p>
        </w:tc>
        <w:tc>
          <w:tcPr>
            <w:tcW w:w="1541" w:type="dxa"/>
            <w:vMerge/>
          </w:tcPr>
          <w:p w:rsidR="00DF75AD" w:rsidRPr="002F1DA6" w:rsidRDefault="00DF75AD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7" w:type="dxa"/>
          </w:tcPr>
          <w:p w:rsidR="00DF75AD" w:rsidRPr="002F1DA6" w:rsidRDefault="00DF75AD" w:rsidP="00DF75AD">
            <w:pPr>
              <w:pStyle w:val="a4"/>
              <w:rPr>
                <w:rFonts w:ascii="Arial" w:hAnsi="Arial" w:cs="Arial"/>
                <w:color w:val="FF0000"/>
                <w:kern w:val="32"/>
                <w:lang w:eastAsia="en-US"/>
              </w:rPr>
            </w:pPr>
            <w:r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409" w:type="dxa"/>
          </w:tcPr>
          <w:p w:rsidR="00DF75AD" w:rsidRPr="002F1DA6" w:rsidRDefault="00A52680" w:rsidP="00DF75AD">
            <w:pPr>
              <w:pStyle w:val="a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kern w:val="32"/>
                <w:lang w:eastAsia="en-US"/>
              </w:rPr>
              <w:t>13</w:t>
            </w:r>
          </w:p>
        </w:tc>
        <w:tc>
          <w:tcPr>
            <w:tcW w:w="1126" w:type="dxa"/>
          </w:tcPr>
          <w:p w:rsidR="00DF75AD" w:rsidRPr="002F1DA6" w:rsidRDefault="002F1DA6" w:rsidP="002F1DA6">
            <w:pPr>
              <w:pStyle w:val="a4"/>
              <w:jc w:val="both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color w:val="000000"/>
                <w:kern w:val="32"/>
                <w:lang w:eastAsia="en-US"/>
              </w:rPr>
              <w:t xml:space="preserve"> </w:t>
            </w:r>
            <w:r w:rsidR="00DF75AD"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1,3</w:t>
            </w:r>
          </w:p>
        </w:tc>
        <w:tc>
          <w:tcPr>
            <w:tcW w:w="1084" w:type="dxa"/>
          </w:tcPr>
          <w:p w:rsidR="00DF75AD" w:rsidRPr="002F1DA6" w:rsidRDefault="00DF75AD" w:rsidP="00DF75AD">
            <w:pPr>
              <w:pStyle w:val="a4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3,9</w:t>
            </w:r>
          </w:p>
        </w:tc>
        <w:tc>
          <w:tcPr>
            <w:tcW w:w="1111" w:type="dxa"/>
          </w:tcPr>
          <w:p w:rsidR="00DF75AD" w:rsidRPr="002F1DA6" w:rsidRDefault="00727C06" w:rsidP="00DF75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2,6</w:t>
            </w:r>
          </w:p>
        </w:tc>
        <w:tc>
          <w:tcPr>
            <w:tcW w:w="1111" w:type="dxa"/>
          </w:tcPr>
          <w:p w:rsidR="00DF75AD" w:rsidRPr="002F1DA6" w:rsidRDefault="00727C06" w:rsidP="00DF75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2,6</w:t>
            </w:r>
          </w:p>
        </w:tc>
        <w:tc>
          <w:tcPr>
            <w:tcW w:w="1186" w:type="dxa"/>
          </w:tcPr>
          <w:p w:rsidR="00DF75AD" w:rsidRPr="002F1DA6" w:rsidRDefault="00727C06" w:rsidP="00DF75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2,6</w:t>
            </w:r>
          </w:p>
        </w:tc>
      </w:tr>
      <w:tr w:rsidR="002F1DA6" w:rsidRPr="002F1DA6" w:rsidTr="002F1DA6">
        <w:trPr>
          <w:trHeight w:val="686"/>
        </w:trPr>
        <w:tc>
          <w:tcPr>
            <w:tcW w:w="643" w:type="dxa"/>
            <w:vMerge w:val="restart"/>
          </w:tcPr>
          <w:p w:rsidR="002F1DA6" w:rsidRPr="002F1DA6" w:rsidRDefault="002F1DA6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 w:val="restart"/>
          </w:tcPr>
          <w:p w:rsidR="002F1DA6" w:rsidRPr="002F1DA6" w:rsidRDefault="002F1DA6" w:rsidP="00DF75A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F1DA6">
              <w:rPr>
                <w:rFonts w:ascii="Arial" w:hAnsi="Arial" w:cs="Arial"/>
                <w:b/>
                <w:sz w:val="24"/>
                <w:szCs w:val="24"/>
              </w:rPr>
              <w:t>Итого по разделу</w:t>
            </w:r>
          </w:p>
          <w:p w:rsidR="002F1DA6" w:rsidRPr="002F1DA6" w:rsidRDefault="002F1DA6" w:rsidP="00DF75AD">
            <w:pPr>
              <w:rPr>
                <w:rFonts w:ascii="Arial" w:hAnsi="Arial" w:cs="Arial"/>
                <w:sz w:val="24"/>
                <w:szCs w:val="24"/>
              </w:rPr>
            </w:pPr>
          </w:p>
          <w:p w:rsidR="002F1DA6" w:rsidRPr="002F1DA6" w:rsidRDefault="002F1DA6" w:rsidP="00DF75AD">
            <w:pPr>
              <w:rPr>
                <w:rFonts w:ascii="Arial" w:hAnsi="Arial" w:cs="Arial"/>
                <w:sz w:val="24"/>
                <w:szCs w:val="24"/>
              </w:rPr>
            </w:pPr>
          </w:p>
          <w:p w:rsidR="002F1DA6" w:rsidRPr="002F1DA6" w:rsidRDefault="002F1DA6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1" w:type="dxa"/>
            <w:vMerge w:val="restart"/>
          </w:tcPr>
          <w:p w:rsidR="002F1DA6" w:rsidRPr="002F1DA6" w:rsidRDefault="002F1DA6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7" w:type="dxa"/>
          </w:tcPr>
          <w:p w:rsidR="002F1DA6" w:rsidRPr="002F1DA6" w:rsidRDefault="002F1DA6" w:rsidP="00DF75A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F1DA6">
              <w:rPr>
                <w:rFonts w:ascii="Arial" w:hAnsi="Arial" w:cs="Arial"/>
                <w:b/>
                <w:color w:val="000000"/>
                <w:kern w:val="32"/>
                <w:sz w:val="24"/>
                <w:szCs w:val="24"/>
                <w:lang w:eastAsia="en-US"/>
              </w:rPr>
              <w:t>Федеральный бюджет</w:t>
            </w:r>
          </w:p>
        </w:tc>
        <w:tc>
          <w:tcPr>
            <w:tcW w:w="1409" w:type="dxa"/>
          </w:tcPr>
          <w:p w:rsidR="002F1DA6" w:rsidRPr="002F1DA6" w:rsidRDefault="00A52680" w:rsidP="00DF75A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16043.4</w:t>
            </w:r>
          </w:p>
        </w:tc>
        <w:tc>
          <w:tcPr>
            <w:tcW w:w="1126" w:type="dxa"/>
          </w:tcPr>
          <w:p w:rsidR="002F1DA6" w:rsidRPr="002F1DA6" w:rsidRDefault="002F1DA6" w:rsidP="00DF75AD">
            <w:pPr>
              <w:rPr>
                <w:rFonts w:ascii="Arial" w:hAnsi="Arial" w:cs="Arial"/>
                <w:b/>
              </w:rPr>
            </w:pPr>
            <w:r w:rsidRPr="002F1DA6">
              <w:rPr>
                <w:rFonts w:ascii="Arial" w:hAnsi="Arial" w:cs="Arial"/>
                <w:b/>
              </w:rPr>
              <w:t>235,1</w:t>
            </w:r>
          </w:p>
        </w:tc>
        <w:tc>
          <w:tcPr>
            <w:tcW w:w="1084" w:type="dxa"/>
          </w:tcPr>
          <w:p w:rsidR="002F1DA6" w:rsidRPr="002F1DA6" w:rsidRDefault="002F1DA6" w:rsidP="00DF75AD">
            <w:pPr>
              <w:rPr>
                <w:rFonts w:ascii="Arial" w:hAnsi="Arial" w:cs="Arial"/>
                <w:b/>
              </w:rPr>
            </w:pPr>
            <w:r w:rsidRPr="002F1DA6">
              <w:rPr>
                <w:rFonts w:ascii="Arial" w:hAnsi="Arial" w:cs="Arial"/>
                <w:b/>
              </w:rPr>
              <w:t>14703,0</w:t>
            </w:r>
          </w:p>
        </w:tc>
        <w:tc>
          <w:tcPr>
            <w:tcW w:w="1111" w:type="dxa"/>
          </w:tcPr>
          <w:p w:rsidR="002F1DA6" w:rsidRPr="002F1DA6" w:rsidRDefault="00727C06" w:rsidP="001D255E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</w:t>
            </w:r>
            <w:r w:rsidR="002F1DA6" w:rsidRPr="002F1DA6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35,1</w:t>
            </w:r>
          </w:p>
        </w:tc>
        <w:tc>
          <w:tcPr>
            <w:tcW w:w="1111" w:type="dxa"/>
          </w:tcPr>
          <w:p w:rsidR="002F1DA6" w:rsidRPr="002F1DA6" w:rsidRDefault="00727C06" w:rsidP="001D255E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</w:t>
            </w:r>
            <w:r w:rsidR="002F1DA6" w:rsidRPr="002F1DA6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35,1</w:t>
            </w:r>
          </w:p>
        </w:tc>
        <w:tc>
          <w:tcPr>
            <w:tcW w:w="1186" w:type="dxa"/>
          </w:tcPr>
          <w:p w:rsidR="002F1DA6" w:rsidRPr="002F1DA6" w:rsidRDefault="00727C06" w:rsidP="001D255E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</w:t>
            </w:r>
            <w:r w:rsidR="002F1DA6" w:rsidRPr="002F1DA6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35,1</w:t>
            </w:r>
          </w:p>
        </w:tc>
      </w:tr>
      <w:tr w:rsidR="002F1DA6" w:rsidRPr="002F1DA6" w:rsidTr="002F1DA6">
        <w:trPr>
          <w:trHeight w:val="288"/>
        </w:trPr>
        <w:tc>
          <w:tcPr>
            <w:tcW w:w="643" w:type="dxa"/>
            <w:vMerge/>
          </w:tcPr>
          <w:p w:rsidR="002F1DA6" w:rsidRPr="002F1DA6" w:rsidRDefault="002F1DA6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</w:tcPr>
          <w:p w:rsidR="002F1DA6" w:rsidRPr="002F1DA6" w:rsidRDefault="002F1DA6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1" w:type="dxa"/>
            <w:vMerge/>
          </w:tcPr>
          <w:p w:rsidR="002F1DA6" w:rsidRPr="002F1DA6" w:rsidRDefault="002F1DA6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7" w:type="dxa"/>
          </w:tcPr>
          <w:p w:rsidR="002F1DA6" w:rsidRPr="002F1DA6" w:rsidRDefault="002F1DA6" w:rsidP="00DF75AD">
            <w:pPr>
              <w:rPr>
                <w:rFonts w:ascii="Arial" w:hAnsi="Arial" w:cs="Arial"/>
                <w:b/>
                <w:color w:val="000000"/>
                <w:kern w:val="32"/>
                <w:sz w:val="24"/>
                <w:szCs w:val="24"/>
                <w:lang w:eastAsia="en-US"/>
              </w:rPr>
            </w:pPr>
            <w:r w:rsidRPr="002F1DA6">
              <w:rPr>
                <w:rFonts w:ascii="Arial" w:hAnsi="Arial" w:cs="Arial"/>
                <w:b/>
                <w:color w:val="000000"/>
                <w:kern w:val="32"/>
                <w:sz w:val="24"/>
                <w:szCs w:val="24"/>
                <w:lang w:eastAsia="en-US"/>
              </w:rPr>
              <w:t>Республиканский бюджет</w:t>
            </w:r>
          </w:p>
        </w:tc>
        <w:tc>
          <w:tcPr>
            <w:tcW w:w="1409" w:type="dxa"/>
          </w:tcPr>
          <w:p w:rsidR="002F1DA6" w:rsidRPr="002F1DA6" w:rsidRDefault="00A52680" w:rsidP="00DF75A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4003.5</w:t>
            </w:r>
          </w:p>
        </w:tc>
        <w:tc>
          <w:tcPr>
            <w:tcW w:w="1126" w:type="dxa"/>
          </w:tcPr>
          <w:p w:rsidR="002F1DA6" w:rsidRPr="002F1DA6" w:rsidRDefault="002F1DA6" w:rsidP="00DF75AD">
            <w:pPr>
              <w:rPr>
                <w:rFonts w:ascii="Arial" w:hAnsi="Arial" w:cs="Arial"/>
                <w:b/>
              </w:rPr>
            </w:pPr>
            <w:r w:rsidRPr="002F1DA6">
              <w:rPr>
                <w:rFonts w:ascii="Arial" w:hAnsi="Arial" w:cs="Arial"/>
                <w:b/>
              </w:rPr>
              <w:t>58,8</w:t>
            </w:r>
          </w:p>
        </w:tc>
        <w:tc>
          <w:tcPr>
            <w:tcW w:w="1084" w:type="dxa"/>
          </w:tcPr>
          <w:p w:rsidR="002F1DA6" w:rsidRPr="002F1DA6" w:rsidRDefault="002F1DA6" w:rsidP="00DF75AD">
            <w:pPr>
              <w:rPr>
                <w:rFonts w:ascii="Arial" w:hAnsi="Arial" w:cs="Arial"/>
                <w:b/>
              </w:rPr>
            </w:pPr>
            <w:r w:rsidRPr="002F1DA6">
              <w:rPr>
                <w:rFonts w:ascii="Arial" w:hAnsi="Arial" w:cs="Arial"/>
                <w:b/>
              </w:rPr>
              <w:t>3668,3</w:t>
            </w:r>
          </w:p>
        </w:tc>
        <w:tc>
          <w:tcPr>
            <w:tcW w:w="1111" w:type="dxa"/>
          </w:tcPr>
          <w:p w:rsidR="002F1DA6" w:rsidRPr="002F1DA6" w:rsidRDefault="00727C06" w:rsidP="001D255E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8</w:t>
            </w:r>
            <w:r w:rsidR="002F1DA6" w:rsidRPr="002F1DA6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3,8</w:t>
            </w:r>
          </w:p>
        </w:tc>
        <w:tc>
          <w:tcPr>
            <w:tcW w:w="1111" w:type="dxa"/>
          </w:tcPr>
          <w:p w:rsidR="002F1DA6" w:rsidRPr="002F1DA6" w:rsidRDefault="00727C06" w:rsidP="001D255E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8</w:t>
            </w:r>
            <w:r w:rsidR="002F1DA6" w:rsidRPr="002F1DA6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3,8</w:t>
            </w:r>
          </w:p>
        </w:tc>
        <w:tc>
          <w:tcPr>
            <w:tcW w:w="1186" w:type="dxa"/>
          </w:tcPr>
          <w:p w:rsidR="002F1DA6" w:rsidRPr="002F1DA6" w:rsidRDefault="00727C06" w:rsidP="001D255E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8</w:t>
            </w:r>
            <w:r w:rsidR="002F1DA6" w:rsidRPr="002F1DA6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3,8</w:t>
            </w:r>
          </w:p>
        </w:tc>
      </w:tr>
      <w:tr w:rsidR="002F1DA6" w:rsidRPr="002F1DA6" w:rsidTr="002F1DA6">
        <w:trPr>
          <w:trHeight w:val="509"/>
        </w:trPr>
        <w:tc>
          <w:tcPr>
            <w:tcW w:w="643" w:type="dxa"/>
            <w:vMerge/>
          </w:tcPr>
          <w:p w:rsidR="002F1DA6" w:rsidRPr="002F1DA6" w:rsidRDefault="002F1DA6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Merge/>
          </w:tcPr>
          <w:p w:rsidR="002F1DA6" w:rsidRPr="002F1DA6" w:rsidRDefault="002F1DA6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1" w:type="dxa"/>
            <w:vMerge/>
          </w:tcPr>
          <w:p w:rsidR="002F1DA6" w:rsidRPr="002F1DA6" w:rsidRDefault="002F1DA6" w:rsidP="00DF75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7" w:type="dxa"/>
          </w:tcPr>
          <w:p w:rsidR="002F1DA6" w:rsidRPr="002F1DA6" w:rsidRDefault="002F1DA6" w:rsidP="00DF75AD">
            <w:pPr>
              <w:rPr>
                <w:rFonts w:ascii="Arial" w:hAnsi="Arial" w:cs="Arial"/>
                <w:b/>
                <w:color w:val="000000"/>
                <w:kern w:val="32"/>
                <w:sz w:val="24"/>
                <w:szCs w:val="24"/>
                <w:lang w:eastAsia="en-US"/>
              </w:rPr>
            </w:pPr>
            <w:r w:rsidRPr="002F1DA6">
              <w:rPr>
                <w:rFonts w:ascii="Arial" w:hAnsi="Arial" w:cs="Arial"/>
                <w:b/>
                <w:color w:val="000000"/>
                <w:kern w:val="32"/>
                <w:sz w:val="24"/>
                <w:szCs w:val="24"/>
                <w:lang w:eastAsia="en-US"/>
              </w:rPr>
              <w:t>Муниципальный бюджет</w:t>
            </w:r>
          </w:p>
        </w:tc>
        <w:tc>
          <w:tcPr>
            <w:tcW w:w="1409" w:type="dxa"/>
          </w:tcPr>
          <w:p w:rsidR="002F1DA6" w:rsidRPr="002F1DA6" w:rsidRDefault="00A52680" w:rsidP="00DF75A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203.6</w:t>
            </w:r>
          </w:p>
        </w:tc>
        <w:tc>
          <w:tcPr>
            <w:tcW w:w="1126" w:type="dxa"/>
          </w:tcPr>
          <w:p w:rsidR="002F1DA6" w:rsidRPr="002F1DA6" w:rsidRDefault="002F1DA6" w:rsidP="00DF75AD">
            <w:pPr>
              <w:rPr>
                <w:rFonts w:ascii="Arial" w:hAnsi="Arial" w:cs="Arial"/>
                <w:b/>
              </w:rPr>
            </w:pPr>
            <w:r w:rsidRPr="002F1DA6">
              <w:rPr>
                <w:rFonts w:ascii="Arial" w:hAnsi="Arial" w:cs="Arial"/>
                <w:b/>
              </w:rPr>
              <w:t>3,2</w:t>
            </w:r>
          </w:p>
        </w:tc>
        <w:tc>
          <w:tcPr>
            <w:tcW w:w="1084" w:type="dxa"/>
          </w:tcPr>
          <w:p w:rsidR="002F1DA6" w:rsidRPr="002F1DA6" w:rsidRDefault="002F1DA6" w:rsidP="00DF75AD">
            <w:pPr>
              <w:rPr>
                <w:rFonts w:ascii="Arial" w:hAnsi="Arial" w:cs="Arial"/>
                <w:b/>
              </w:rPr>
            </w:pPr>
            <w:r w:rsidRPr="002F1DA6">
              <w:rPr>
                <w:rFonts w:ascii="Arial" w:hAnsi="Arial" w:cs="Arial"/>
                <w:b/>
              </w:rPr>
              <w:t>185,6</w:t>
            </w:r>
          </w:p>
        </w:tc>
        <w:tc>
          <w:tcPr>
            <w:tcW w:w="1111" w:type="dxa"/>
          </w:tcPr>
          <w:p w:rsidR="002F1DA6" w:rsidRPr="002F1DA6" w:rsidRDefault="00727C06" w:rsidP="001D255E">
            <w:pPr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4,5</w:t>
            </w:r>
          </w:p>
        </w:tc>
        <w:tc>
          <w:tcPr>
            <w:tcW w:w="1111" w:type="dxa"/>
          </w:tcPr>
          <w:p w:rsidR="002F1DA6" w:rsidRPr="002F1DA6" w:rsidRDefault="00727C06" w:rsidP="001D255E">
            <w:pPr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4,5</w:t>
            </w:r>
          </w:p>
        </w:tc>
        <w:tc>
          <w:tcPr>
            <w:tcW w:w="1186" w:type="dxa"/>
          </w:tcPr>
          <w:p w:rsidR="002F1DA6" w:rsidRPr="002F1DA6" w:rsidRDefault="00727C06" w:rsidP="001D255E">
            <w:pPr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4,5</w:t>
            </w:r>
          </w:p>
        </w:tc>
      </w:tr>
    </w:tbl>
    <w:p w:rsidR="00DF75AD" w:rsidRPr="002F1DA6" w:rsidRDefault="00DF75AD" w:rsidP="00DF75AD">
      <w:pPr>
        <w:rPr>
          <w:rFonts w:ascii="Arial" w:hAnsi="Arial" w:cs="Arial"/>
          <w:sz w:val="20"/>
          <w:szCs w:val="20"/>
        </w:rPr>
      </w:pPr>
    </w:p>
    <w:p w:rsidR="003C112B" w:rsidRDefault="003C112B" w:rsidP="00DF75AD"/>
    <w:p w:rsidR="005C0222" w:rsidRDefault="005C0222" w:rsidP="00DF75AD"/>
    <w:p w:rsidR="005C0222" w:rsidRPr="00DF75AD" w:rsidRDefault="005C0222" w:rsidP="005C0222">
      <w:pPr>
        <w:jc w:val="both"/>
      </w:pPr>
    </w:p>
    <w:sectPr w:rsidR="005C0222" w:rsidRPr="00DF75AD" w:rsidSect="007173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8F6ABF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737A"/>
    <w:rsid w:val="0004009C"/>
    <w:rsid w:val="001D2A65"/>
    <w:rsid w:val="00250EE4"/>
    <w:rsid w:val="002F1DA6"/>
    <w:rsid w:val="00306A16"/>
    <w:rsid w:val="003C112B"/>
    <w:rsid w:val="005B7E5D"/>
    <w:rsid w:val="005C0222"/>
    <w:rsid w:val="005F68B8"/>
    <w:rsid w:val="0071737A"/>
    <w:rsid w:val="00727C06"/>
    <w:rsid w:val="008F3E34"/>
    <w:rsid w:val="00A52680"/>
    <w:rsid w:val="00A8785B"/>
    <w:rsid w:val="00C31378"/>
    <w:rsid w:val="00D7645F"/>
    <w:rsid w:val="00DF75AD"/>
    <w:rsid w:val="00E8525B"/>
    <w:rsid w:val="00F1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733A2"/>
  <w15:docId w15:val="{B54F5BF8-C2EF-483C-B260-FB2493E0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1737A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37A"/>
    <w:pPr>
      <w:ind w:left="720"/>
      <w:contextualSpacing/>
    </w:pPr>
  </w:style>
  <w:style w:type="paragraph" w:styleId="a4">
    <w:name w:val="No Spacing"/>
    <w:uiPriority w:val="1"/>
    <w:qFormat/>
    <w:rsid w:val="0071737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F7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11</cp:revision>
  <cp:lastPrinted>2018-10-29T06:44:00Z</cp:lastPrinted>
  <dcterms:created xsi:type="dcterms:W3CDTF">2018-10-02T14:09:00Z</dcterms:created>
  <dcterms:modified xsi:type="dcterms:W3CDTF">2018-10-29T06:45:00Z</dcterms:modified>
</cp:coreProperties>
</file>