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C1E31">
        <w:rPr>
          <w:rFonts w:ascii="Arial" w:hAnsi="Arial" w:cs="Arial"/>
          <w:b/>
          <w:sz w:val="32"/>
          <w:szCs w:val="32"/>
        </w:rPr>
        <w:t>8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8C3385" w:rsidRPr="00B5663A" w:rsidRDefault="00B5663A" w:rsidP="00B5663A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B5663A">
        <w:rPr>
          <w:rFonts w:ascii="Arial" w:hAnsi="Arial" w:cs="Arial"/>
          <w:b/>
          <w:bCs/>
          <w:sz w:val="32"/>
          <w:szCs w:val="32"/>
        </w:rPr>
        <w:t>ОБ УТВЕРЖДЕНИИ СТРУКТУРЫ ОРГАНОВ МЕСТНОГО САМОУПРАВЛЕНИЯ КОЧКУРОВСКОГО СЕЛЬСКОГО ПОСЕЛЕНИЯ</w:t>
      </w:r>
    </w:p>
    <w:p w:rsidR="008C3385" w:rsidRPr="00B5663A" w:rsidRDefault="008C3385" w:rsidP="008C338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</w:p>
    <w:p w:rsidR="008C3385" w:rsidRPr="009C1982" w:rsidRDefault="008C3385" w:rsidP="008C338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Руководствуясь статьей 41 Федерального закона от 6 октября 2003 г. № 131-ФЗ «Об общих принципах организации местного самоуправления в Российской Федерации» и принимая во внимание решение Совета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от </w:t>
      </w:r>
      <w:r w:rsidR="006D62B9">
        <w:rPr>
          <w:rFonts w:ascii="Arial" w:hAnsi="Arial" w:cs="Arial"/>
        </w:rPr>
        <w:t>05.10.2018 г.</w:t>
      </w:r>
      <w:r w:rsidRPr="009C1982">
        <w:rPr>
          <w:rFonts w:ascii="Arial" w:hAnsi="Arial" w:cs="Arial"/>
        </w:rPr>
        <w:t xml:space="preserve"> № </w:t>
      </w:r>
      <w:r w:rsidR="006D62B9">
        <w:rPr>
          <w:rFonts w:ascii="Arial" w:hAnsi="Arial" w:cs="Arial"/>
        </w:rPr>
        <w:t>7</w:t>
      </w:r>
      <w:r w:rsidRPr="009C1982">
        <w:rPr>
          <w:rFonts w:ascii="Arial" w:hAnsi="Arial" w:cs="Arial"/>
        </w:rPr>
        <w:t xml:space="preserve"> «О </w:t>
      </w:r>
      <w:r w:rsidRPr="009C1982">
        <w:rPr>
          <w:rFonts w:ascii="Arial" w:hAnsi="Arial" w:cs="Arial"/>
          <w:bCs/>
        </w:rPr>
        <w:t>признании целесообразным</w:t>
      </w:r>
      <w:r w:rsidRPr="009C1982">
        <w:rPr>
          <w:rFonts w:ascii="Arial" w:hAnsi="Arial" w:cs="Arial"/>
          <w:b/>
          <w:bCs/>
        </w:rPr>
        <w:t xml:space="preserve"> </w:t>
      </w:r>
      <w:r w:rsidRPr="009C1982">
        <w:rPr>
          <w:rFonts w:ascii="Arial" w:hAnsi="Arial" w:cs="Arial"/>
        </w:rPr>
        <w:t xml:space="preserve">возложения исполнения полномочий администрации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на администрацию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района», Совет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</w:t>
      </w:r>
    </w:p>
    <w:p w:rsidR="008C3385" w:rsidRPr="009C1982" w:rsidRDefault="008C3385" w:rsidP="008C338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C1982">
        <w:rPr>
          <w:rFonts w:ascii="Arial" w:hAnsi="Arial" w:cs="Arial"/>
        </w:rPr>
        <w:t>РЕШИЛ:</w:t>
      </w:r>
    </w:p>
    <w:p w:rsidR="008C3385" w:rsidRPr="009C1982" w:rsidRDefault="008C3385" w:rsidP="008C338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1. Утвердить структуру органов местного самоуправления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(Приложение 1).</w:t>
      </w:r>
    </w:p>
    <w:p w:rsidR="008C3385" w:rsidRPr="009C1982" w:rsidRDefault="008C3385" w:rsidP="008C3385">
      <w:pPr>
        <w:autoSpaceDE w:val="0"/>
        <w:ind w:firstLine="705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2. Настоящее решение </w:t>
      </w:r>
      <w:r w:rsidR="003E6572">
        <w:rPr>
          <w:rFonts w:ascii="Arial" w:hAnsi="Arial" w:cs="Arial"/>
        </w:rPr>
        <w:t>вступает в силу с</w:t>
      </w:r>
      <w:r w:rsidR="007A4349">
        <w:rPr>
          <w:rFonts w:ascii="Arial" w:hAnsi="Arial" w:cs="Arial"/>
        </w:rPr>
        <w:t xml:space="preserve">о дня его подписания и </w:t>
      </w:r>
      <w:r w:rsidR="003E657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подлежит </w:t>
      </w:r>
      <w:r w:rsidR="007A4349">
        <w:rPr>
          <w:rFonts w:ascii="Arial" w:hAnsi="Arial" w:cs="Arial"/>
        </w:rPr>
        <w:t>официальному опубликованию</w:t>
      </w:r>
      <w:r w:rsidRPr="009C1982">
        <w:rPr>
          <w:rFonts w:ascii="Arial" w:hAnsi="Arial" w:cs="Arial"/>
        </w:rPr>
        <w:t>.</w:t>
      </w:r>
    </w:p>
    <w:p w:rsidR="008C3385" w:rsidRPr="009C1982" w:rsidRDefault="008C3385" w:rsidP="008C3385">
      <w:pPr>
        <w:autoSpaceDE w:val="0"/>
        <w:jc w:val="both"/>
        <w:rPr>
          <w:rFonts w:ascii="Arial" w:hAnsi="Arial" w:cs="Arial"/>
        </w:rPr>
      </w:pPr>
    </w:p>
    <w:p w:rsidR="008C3385" w:rsidRPr="009C1982" w:rsidRDefault="008C3385" w:rsidP="008C3385">
      <w:pPr>
        <w:autoSpaceDE w:val="0"/>
        <w:jc w:val="both"/>
        <w:rPr>
          <w:rFonts w:ascii="Arial" w:hAnsi="Arial" w:cs="Arial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8C3385" w:rsidRPr="009C1982" w:rsidRDefault="001C5CB0" w:rsidP="001C5CB0">
      <w:pPr>
        <w:autoSpaceDE w:val="0"/>
        <w:jc w:val="right"/>
        <w:rPr>
          <w:rFonts w:ascii="Arial" w:hAnsi="Arial" w:cs="Arial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7A4349" w:rsidRDefault="007A4349" w:rsidP="007A4349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8C3385" w:rsidRPr="009C1982" w:rsidRDefault="008C3385" w:rsidP="009C1982">
      <w:pPr>
        <w:autoSpaceDE w:val="0"/>
        <w:jc w:val="right"/>
        <w:rPr>
          <w:rFonts w:ascii="Arial" w:hAnsi="Arial" w:cs="Arial"/>
        </w:rPr>
      </w:pPr>
    </w:p>
    <w:p w:rsidR="008C3385" w:rsidRPr="00EE70CE" w:rsidRDefault="008C3385" w:rsidP="009C1982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1C5CB0" w:rsidRPr="00EE70CE" w:rsidRDefault="001C5CB0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9C1982" w:rsidRDefault="009C1982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lastRenderedPageBreak/>
        <w:t>Приложение</w:t>
      </w:r>
    </w:p>
    <w:p w:rsidR="008C3385" w:rsidRPr="00EE70CE" w:rsidRDefault="008C3385" w:rsidP="008C3385">
      <w:pPr>
        <w:ind w:right="198"/>
        <w:jc w:val="right"/>
        <w:rPr>
          <w:rFonts w:ascii="Arial" w:eastAsia="FrankRuehl" w:hAnsi="Arial" w:cs="Arial"/>
          <w:szCs w:val="28"/>
          <w:shd w:val="clear" w:color="auto" w:fill="FFFFFF"/>
          <w:lang w:eastAsia="en-US"/>
        </w:rPr>
      </w:pP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 к Решению Совета депутатов </w:t>
      </w:r>
    </w:p>
    <w:p w:rsidR="008C3385" w:rsidRPr="00EE70CE" w:rsidRDefault="008C3385" w:rsidP="008C3385">
      <w:pPr>
        <w:ind w:right="198"/>
        <w:jc w:val="right"/>
        <w:rPr>
          <w:rFonts w:ascii="Arial" w:hAnsi="Arial" w:cs="Arial"/>
          <w:szCs w:val="28"/>
          <w:lang w:eastAsia="en-US"/>
        </w:rPr>
      </w:pPr>
      <w:proofErr w:type="spellStart"/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>Кочкуровского</w:t>
      </w:r>
      <w:proofErr w:type="spellEnd"/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 </w:t>
      </w:r>
      <w:r w:rsidRPr="00EE70CE">
        <w:rPr>
          <w:rFonts w:ascii="Arial" w:hAnsi="Arial" w:cs="Arial"/>
          <w:szCs w:val="28"/>
        </w:rPr>
        <w:t>сельского поселения</w:t>
      </w:r>
    </w:p>
    <w:p w:rsidR="008C3385" w:rsidRPr="00EE70CE" w:rsidRDefault="008C3385" w:rsidP="008C3385">
      <w:pPr>
        <w:ind w:right="198"/>
        <w:jc w:val="right"/>
        <w:rPr>
          <w:rFonts w:ascii="Arial" w:hAnsi="Arial" w:cs="Arial"/>
          <w:szCs w:val="28"/>
          <w:lang w:eastAsia="en-US"/>
        </w:rPr>
      </w:pP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от </w:t>
      </w:r>
      <w:r w:rsidR="00E0466D">
        <w:rPr>
          <w:rFonts w:ascii="Arial" w:hAnsi="Arial" w:cs="Arial"/>
          <w:szCs w:val="28"/>
          <w:shd w:val="clear" w:color="auto" w:fill="FFFFFF"/>
          <w:lang w:eastAsia="en-US"/>
        </w:rPr>
        <w:t>05.10.2018 г.</w:t>
      </w: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 № </w:t>
      </w:r>
      <w:r w:rsidR="001C1E31">
        <w:rPr>
          <w:rFonts w:ascii="Arial" w:hAnsi="Arial" w:cs="Arial"/>
          <w:szCs w:val="28"/>
          <w:shd w:val="clear" w:color="auto" w:fill="FFFFFF"/>
          <w:lang w:eastAsia="en-US"/>
        </w:rPr>
        <w:t>8</w:t>
      </w: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EE70CE">
        <w:rPr>
          <w:rFonts w:ascii="Arial" w:hAnsi="Arial" w:cs="Arial"/>
          <w:b/>
          <w:sz w:val="28"/>
          <w:szCs w:val="28"/>
        </w:rPr>
        <w:t>Структура</w:t>
      </w: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EE70CE">
        <w:rPr>
          <w:rFonts w:ascii="Arial" w:hAnsi="Arial" w:cs="Arial"/>
          <w:b/>
          <w:sz w:val="28"/>
          <w:szCs w:val="28"/>
        </w:rPr>
        <w:t xml:space="preserve">органов местного самоуправления </w:t>
      </w: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EE70CE"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 w:rsidRPr="00EE70CE">
        <w:rPr>
          <w:rFonts w:ascii="Arial" w:hAnsi="Arial" w:cs="Arial"/>
          <w:b/>
          <w:sz w:val="28"/>
          <w:szCs w:val="28"/>
        </w:rPr>
        <w:t xml:space="preserve"> сельского поселения</w:t>
      </w:r>
    </w:p>
    <w:p w:rsidR="008C3385" w:rsidRPr="00EE70CE" w:rsidRDefault="008C3385" w:rsidP="008C3385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8C3385" w:rsidRPr="009C1982" w:rsidRDefault="008C3385" w:rsidP="008C3385">
      <w:pPr>
        <w:ind w:firstLine="567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Структуру органов местного самоуправления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составляют:</w:t>
      </w:r>
    </w:p>
    <w:p w:rsidR="008C3385" w:rsidRPr="009C1982" w:rsidRDefault="008C3385" w:rsidP="008C3385">
      <w:pPr>
        <w:ind w:firstLine="567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1. Совет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–</w:t>
      </w:r>
      <w:r w:rsidR="000627A4" w:rsidRPr="009C198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представительный орган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поселения;</w:t>
      </w:r>
    </w:p>
    <w:p w:rsidR="008C3385" w:rsidRPr="009C1982" w:rsidRDefault="008C3385" w:rsidP="008C3385">
      <w:pPr>
        <w:ind w:firstLine="567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2. Глава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– глава муниципального образования, высшее должностное лицо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поселения;</w:t>
      </w:r>
    </w:p>
    <w:p w:rsidR="008C3385" w:rsidRPr="009C1982" w:rsidRDefault="008C3385" w:rsidP="008C3385">
      <w:pPr>
        <w:ind w:firstLine="567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3. Ревизионная комиссия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– контрольно-счетный орган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поселения.</w:t>
      </w:r>
    </w:p>
    <w:p w:rsidR="008C3385" w:rsidRPr="009C1982" w:rsidRDefault="008C3385" w:rsidP="008C3385">
      <w:pPr>
        <w:autoSpaceDE w:val="0"/>
        <w:jc w:val="both"/>
        <w:rPr>
          <w:rFonts w:ascii="Arial" w:hAnsi="Arial" w:cs="Arial"/>
        </w:rPr>
      </w:pPr>
    </w:p>
    <w:p w:rsidR="00DC7D7A" w:rsidRPr="009C1982" w:rsidRDefault="00DC7D7A" w:rsidP="00DC7D7A">
      <w:pPr>
        <w:ind w:firstLine="709"/>
        <w:rPr>
          <w:rFonts w:ascii="Arial" w:hAnsi="Arial" w:cs="Arial"/>
        </w:rPr>
      </w:pPr>
    </w:p>
    <w:p w:rsidR="008C3385" w:rsidRDefault="008C3385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9C1982" w:rsidRDefault="009C1982" w:rsidP="00DC7D7A">
      <w:pPr>
        <w:ind w:firstLine="709"/>
        <w:rPr>
          <w:rFonts w:ascii="Arial" w:hAnsi="Arial" w:cs="Arial"/>
          <w:sz w:val="28"/>
          <w:szCs w:val="28"/>
        </w:rPr>
      </w:pPr>
    </w:p>
    <w:p w:rsidR="009C1982" w:rsidRDefault="009C1982" w:rsidP="00DC7D7A">
      <w:pPr>
        <w:ind w:firstLine="709"/>
        <w:rPr>
          <w:rFonts w:ascii="Arial" w:hAnsi="Arial" w:cs="Arial"/>
          <w:sz w:val="28"/>
          <w:szCs w:val="28"/>
        </w:rPr>
      </w:pPr>
    </w:p>
    <w:p w:rsidR="009C1982" w:rsidRDefault="009C1982" w:rsidP="00DC7D7A">
      <w:pPr>
        <w:ind w:firstLine="709"/>
        <w:rPr>
          <w:rFonts w:ascii="Arial" w:hAnsi="Arial" w:cs="Arial"/>
          <w:sz w:val="28"/>
          <w:szCs w:val="28"/>
        </w:rPr>
      </w:pPr>
    </w:p>
    <w:p w:rsidR="009C1982" w:rsidRDefault="009C1982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Pr="00EE70CE" w:rsidRDefault="00B5663A" w:rsidP="00DC7D7A">
      <w:pPr>
        <w:ind w:firstLine="709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B5663A" w:rsidRPr="00EE70CE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24038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526AC-913E-4AD0-9189-2BB5C38B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2018-10-10T14:44:00Z</dcterms:created>
  <dcterms:modified xsi:type="dcterms:W3CDTF">2018-10-10T14:44:00Z</dcterms:modified>
</cp:coreProperties>
</file>