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22" w:rsidRPr="00DD5922" w:rsidRDefault="000451EF" w:rsidP="00DD5922">
      <w:pPr>
        <w:jc w:val="center"/>
        <w:rPr>
          <w:b/>
        </w:rPr>
      </w:pPr>
      <w:r w:rsidRPr="00DD5922">
        <w:rPr>
          <w:rFonts w:ascii="Times New Roman" w:hAnsi="Times New Roman" w:cs="Times New Roman"/>
          <w:b/>
          <w:sz w:val="24"/>
        </w:rPr>
        <w:t xml:space="preserve">Кадастровая палата по </w:t>
      </w:r>
      <w:r w:rsidR="000160B6" w:rsidRPr="00DD5922">
        <w:rPr>
          <w:rFonts w:ascii="Times New Roman" w:hAnsi="Times New Roman" w:cs="Times New Roman"/>
          <w:b/>
          <w:sz w:val="24"/>
        </w:rPr>
        <w:t>Республике Мордовия</w:t>
      </w:r>
      <w:r w:rsidRPr="00DD5922">
        <w:rPr>
          <w:rFonts w:ascii="Times New Roman" w:hAnsi="Times New Roman" w:cs="Times New Roman"/>
          <w:b/>
          <w:sz w:val="24"/>
        </w:rPr>
        <w:t xml:space="preserve"> предлагает услуги на выполнение кадастровых и землеустроительных работ </w:t>
      </w:r>
      <w:r w:rsidRPr="00DD5922">
        <w:rPr>
          <w:rFonts w:ascii="Times New Roman" w:hAnsi="Times New Roman" w:cs="Times New Roman"/>
          <w:b/>
          <w:sz w:val="24"/>
        </w:rPr>
        <w:br/>
      </w:r>
    </w:p>
    <w:p w:rsidR="00DD5922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Кадастровая палата по </w:t>
      </w:r>
      <w:r w:rsidR="00DD5922" w:rsidRPr="00DD5922">
        <w:rPr>
          <w:rFonts w:ascii="Times New Roman" w:hAnsi="Times New Roman" w:cs="Times New Roman"/>
          <w:sz w:val="24"/>
        </w:rPr>
        <w:t xml:space="preserve">Республике Мордовия </w:t>
      </w:r>
      <w:r w:rsidRPr="00DD5922">
        <w:rPr>
          <w:rFonts w:ascii="Times New Roman" w:hAnsi="Times New Roman" w:cs="Times New Roman"/>
          <w:sz w:val="24"/>
        </w:rPr>
        <w:t>обращает внимание граждан, предпринимателей, органов власти и местного самоуправления на возможности учреждения по внесению в кадастр достоверных сведений.</w:t>
      </w:r>
    </w:p>
    <w:p w:rsidR="00DD5922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В соответствии с приказом </w:t>
      </w:r>
      <w:proofErr w:type="spellStart"/>
      <w:r w:rsidRPr="00DD5922">
        <w:rPr>
          <w:rFonts w:ascii="Times New Roman" w:hAnsi="Times New Roman" w:cs="Times New Roman"/>
          <w:sz w:val="24"/>
        </w:rPr>
        <w:t>Росреестра</w:t>
      </w:r>
      <w:proofErr w:type="spellEnd"/>
      <w:r w:rsidRPr="00DD5922">
        <w:rPr>
          <w:rFonts w:ascii="Times New Roman" w:hAnsi="Times New Roman" w:cs="Times New Roman"/>
          <w:sz w:val="24"/>
        </w:rPr>
        <w:t xml:space="preserve"> филиал ФГБУ «ФКП </w:t>
      </w:r>
      <w:proofErr w:type="spellStart"/>
      <w:r w:rsidRPr="00DD5922">
        <w:rPr>
          <w:rFonts w:ascii="Times New Roman" w:hAnsi="Times New Roman" w:cs="Times New Roman"/>
          <w:sz w:val="24"/>
        </w:rPr>
        <w:t>Росреестра</w:t>
      </w:r>
      <w:proofErr w:type="spellEnd"/>
      <w:r w:rsidRPr="00DD5922">
        <w:rPr>
          <w:rFonts w:ascii="Times New Roman" w:hAnsi="Times New Roman" w:cs="Times New Roman"/>
          <w:sz w:val="24"/>
        </w:rPr>
        <w:t xml:space="preserve">» по </w:t>
      </w:r>
      <w:r w:rsidR="00DD5922" w:rsidRPr="00DD5922">
        <w:rPr>
          <w:rFonts w:ascii="Times New Roman" w:hAnsi="Times New Roman" w:cs="Times New Roman"/>
          <w:sz w:val="24"/>
        </w:rPr>
        <w:t xml:space="preserve">Республике Мордовия </w:t>
      </w:r>
      <w:r w:rsidRPr="00DD5922">
        <w:rPr>
          <w:rFonts w:ascii="Times New Roman" w:hAnsi="Times New Roman" w:cs="Times New Roman"/>
          <w:sz w:val="24"/>
        </w:rPr>
        <w:t xml:space="preserve">наделен полномочиями на выполнение кадастровых и землеустроительных работ в отношении объектов недвижимости, находящихся в государственной и муниципальной собственности, земельных участков, государственная собственность на которые не разграничена, бесхозяйных недвижимых вещей. </w:t>
      </w:r>
    </w:p>
    <w:p w:rsidR="00DD5922" w:rsidRPr="0017072F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Кроме того, учреждение выполняет комплексные кадастровые работы по государственным и муниципальным контрактам, а также работы по исправлению реестровых ошибок в описании местоположения границ земельных участков. </w:t>
      </w:r>
      <w:r w:rsidRPr="00DD5922">
        <w:rPr>
          <w:rFonts w:ascii="Times New Roman" w:hAnsi="Times New Roman" w:cs="Times New Roman"/>
          <w:sz w:val="24"/>
        </w:rPr>
        <w:br/>
        <w:t xml:space="preserve">Услуги кадастровой палаты отвечают интересам граждан, так как ее главная </w:t>
      </w:r>
      <w:r w:rsidR="00DD5922" w:rsidRPr="00DD5922">
        <w:rPr>
          <w:rFonts w:ascii="Times New Roman" w:hAnsi="Times New Roman" w:cs="Times New Roman"/>
          <w:sz w:val="24"/>
        </w:rPr>
        <w:t xml:space="preserve">задача </w:t>
      </w:r>
      <w:r w:rsidRPr="00DD5922">
        <w:rPr>
          <w:rFonts w:ascii="Times New Roman" w:hAnsi="Times New Roman" w:cs="Times New Roman"/>
          <w:sz w:val="24"/>
        </w:rPr>
        <w:t xml:space="preserve">– </w:t>
      </w:r>
      <w:proofErr w:type="gramStart"/>
      <w:r w:rsidRPr="00DD5922">
        <w:rPr>
          <w:rFonts w:ascii="Times New Roman" w:hAnsi="Times New Roman" w:cs="Times New Roman"/>
          <w:sz w:val="24"/>
        </w:rPr>
        <w:t>не получение</w:t>
      </w:r>
      <w:proofErr w:type="gramEnd"/>
      <w:r w:rsidRPr="00DD5922">
        <w:rPr>
          <w:rFonts w:ascii="Times New Roman" w:hAnsi="Times New Roman" w:cs="Times New Roman"/>
          <w:sz w:val="24"/>
        </w:rPr>
        <w:t xml:space="preserve"> прибыли, а решение государственных и социальных задач, нормализация земельно-имущественных отношений. </w:t>
      </w:r>
    </w:p>
    <w:p w:rsidR="000451EF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Получить подробную информацию на выполнение кадастровых и землеустроительных работ можно по телефону: </w:t>
      </w:r>
      <w:r w:rsidR="00DD5922" w:rsidRPr="00DD5922">
        <w:rPr>
          <w:rFonts w:ascii="Times New Roman" w:hAnsi="Times New Roman" w:cs="Times New Roman"/>
          <w:sz w:val="24"/>
        </w:rPr>
        <w:t>79-02-24</w:t>
      </w:r>
      <w:r w:rsidRPr="00DD5922">
        <w:rPr>
          <w:rFonts w:ascii="Times New Roman" w:hAnsi="Times New Roman" w:cs="Times New Roman"/>
          <w:sz w:val="24"/>
        </w:rPr>
        <w:t xml:space="preserve">, по адресу электронной почты: </w:t>
      </w:r>
      <w:hyperlink r:id="rId4" w:history="1"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zr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@13.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kadastr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ru</w:t>
        </w:r>
      </w:hyperlink>
      <w:r w:rsidR="00DD5922" w:rsidRPr="00DD5922">
        <w:rPr>
          <w:rFonts w:ascii="Times New Roman" w:hAnsi="Times New Roman" w:cs="Times New Roman"/>
          <w:sz w:val="24"/>
        </w:rPr>
        <w:t xml:space="preserve">, </w:t>
      </w:r>
      <w:hyperlink r:id="rId5" w:history="1"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kr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@13.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kadastr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ru</w:t>
        </w:r>
      </w:hyperlink>
      <w:r w:rsidR="00DD5922" w:rsidRPr="00DD5922">
        <w:rPr>
          <w:rFonts w:ascii="Times New Roman" w:hAnsi="Times New Roman" w:cs="Times New Roman"/>
          <w:sz w:val="24"/>
        </w:rPr>
        <w:t>,</w:t>
      </w:r>
    </w:p>
    <w:p w:rsidR="000451EF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DD5922" w:rsidRPr="0017072F" w:rsidRDefault="00DD5922" w:rsidP="000451EF"/>
    <w:p w:rsidR="00DD5922" w:rsidRPr="0017072F" w:rsidRDefault="00DD5922" w:rsidP="000451EF"/>
    <w:sectPr w:rsidR="00DD5922" w:rsidRPr="0017072F" w:rsidSect="00882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F4B27"/>
    <w:rsid w:val="000160B6"/>
    <w:rsid w:val="000451EF"/>
    <w:rsid w:val="001668C6"/>
    <w:rsid w:val="0017072F"/>
    <w:rsid w:val="00416CD5"/>
    <w:rsid w:val="00533EBB"/>
    <w:rsid w:val="007D510C"/>
    <w:rsid w:val="00882DC8"/>
    <w:rsid w:val="009A57F8"/>
    <w:rsid w:val="00BD56BA"/>
    <w:rsid w:val="00BF4B27"/>
    <w:rsid w:val="00DD5922"/>
    <w:rsid w:val="00E32F80"/>
    <w:rsid w:val="00E84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F4B2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D5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r@13.kadastr.ru" TargetMode="External"/><Relationship Id="rId4" Type="http://schemas.openxmlformats.org/officeDocument/2006/relationships/hyperlink" Target="mailto:zr@13.kada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13</cp:revision>
  <cp:lastPrinted>2018-05-03T06:35:00Z</cp:lastPrinted>
  <dcterms:created xsi:type="dcterms:W3CDTF">2018-04-03T13:19:00Z</dcterms:created>
  <dcterms:modified xsi:type="dcterms:W3CDTF">2018-07-26T09:10:00Z</dcterms:modified>
</cp:coreProperties>
</file>