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4FC" w:rsidRPr="00921DAE" w:rsidRDefault="008A44FC" w:rsidP="008A44FC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921DAE">
        <w:rPr>
          <w:rFonts w:ascii="Times New Roman" w:hAnsi="Times New Roman" w:cs="Times New Roman"/>
          <w:b/>
          <w:bCs/>
          <w:sz w:val="24"/>
          <w:szCs w:val="28"/>
        </w:rPr>
        <w:t xml:space="preserve">На вопрос отвечает </w:t>
      </w:r>
    </w:p>
    <w:p w:rsidR="008A44FC" w:rsidRPr="00921DAE" w:rsidRDefault="008A44FC" w:rsidP="008A44FC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921DAE">
        <w:rPr>
          <w:rFonts w:ascii="Times New Roman" w:hAnsi="Times New Roman" w:cs="Times New Roman"/>
          <w:b/>
          <w:bCs/>
          <w:sz w:val="24"/>
          <w:szCs w:val="28"/>
        </w:rPr>
        <w:t xml:space="preserve">Директор филиала ФГБУ «ФКП </w:t>
      </w:r>
      <w:proofErr w:type="spellStart"/>
      <w:r w:rsidRPr="00921DAE">
        <w:rPr>
          <w:rFonts w:ascii="Times New Roman" w:hAnsi="Times New Roman" w:cs="Times New Roman"/>
          <w:b/>
          <w:bCs/>
          <w:sz w:val="24"/>
          <w:szCs w:val="28"/>
        </w:rPr>
        <w:t>Росреестра</w:t>
      </w:r>
      <w:proofErr w:type="spellEnd"/>
      <w:r w:rsidRPr="00921DAE">
        <w:rPr>
          <w:rFonts w:ascii="Times New Roman" w:hAnsi="Times New Roman" w:cs="Times New Roman"/>
          <w:b/>
          <w:bCs/>
          <w:sz w:val="24"/>
          <w:szCs w:val="28"/>
        </w:rPr>
        <w:t>» по Республике Мордовия</w:t>
      </w:r>
    </w:p>
    <w:p w:rsidR="008A44FC" w:rsidRPr="00921DAE" w:rsidRDefault="008A44FC" w:rsidP="008A44FC">
      <w:pPr>
        <w:spacing w:after="0"/>
        <w:rPr>
          <w:rFonts w:ascii="Times New Roman" w:hAnsi="Times New Roman" w:cs="Times New Roman"/>
          <w:b/>
          <w:bCs/>
          <w:sz w:val="24"/>
          <w:szCs w:val="28"/>
        </w:rPr>
      </w:pPr>
      <w:r w:rsidRPr="00921DAE">
        <w:rPr>
          <w:rFonts w:ascii="Times New Roman" w:hAnsi="Times New Roman" w:cs="Times New Roman"/>
          <w:b/>
          <w:bCs/>
          <w:sz w:val="24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21DAE">
        <w:rPr>
          <w:rFonts w:ascii="Times New Roman" w:hAnsi="Times New Roman" w:cs="Times New Roman"/>
          <w:b/>
          <w:bCs/>
          <w:sz w:val="24"/>
          <w:szCs w:val="28"/>
        </w:rPr>
        <w:t>Пыков</w:t>
      </w:r>
      <w:proofErr w:type="spellEnd"/>
      <w:r w:rsidRPr="00921DAE">
        <w:rPr>
          <w:rFonts w:ascii="Times New Roman" w:hAnsi="Times New Roman" w:cs="Times New Roman"/>
          <w:b/>
          <w:bCs/>
          <w:sz w:val="24"/>
          <w:szCs w:val="28"/>
        </w:rPr>
        <w:t>.</w:t>
      </w:r>
    </w:p>
    <w:p w:rsidR="008A44FC" w:rsidRPr="008A44FC" w:rsidRDefault="008A44FC" w:rsidP="003F7519">
      <w:pPr>
        <w:rPr>
          <w:b/>
        </w:rPr>
      </w:pPr>
    </w:p>
    <w:p w:rsidR="003F7519" w:rsidRPr="008A44FC" w:rsidRDefault="008A44FC" w:rsidP="008A44FC">
      <w:pPr>
        <w:jc w:val="both"/>
        <w:rPr>
          <w:rFonts w:ascii="Times New Roman" w:hAnsi="Times New Roman" w:cs="Times New Roman"/>
          <w:sz w:val="24"/>
          <w:szCs w:val="24"/>
        </w:rPr>
      </w:pPr>
      <w:r w:rsidRPr="008A44FC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8A44FC">
        <w:rPr>
          <w:rFonts w:ascii="Times New Roman" w:hAnsi="Times New Roman" w:cs="Times New Roman"/>
          <w:sz w:val="24"/>
          <w:szCs w:val="24"/>
        </w:rPr>
        <w:t xml:space="preserve"> </w:t>
      </w:r>
      <w:r w:rsidR="003F7519" w:rsidRPr="008A44FC">
        <w:rPr>
          <w:rFonts w:ascii="Times New Roman" w:hAnsi="Times New Roman" w:cs="Times New Roman"/>
          <w:sz w:val="24"/>
          <w:szCs w:val="24"/>
        </w:rPr>
        <w:t xml:space="preserve">Мне на праве собственности принадлежит земельный участок, которым я не пользуюсь. Как отказаться от него в пользу государства?  </w:t>
      </w:r>
    </w:p>
    <w:p w:rsidR="003F7519" w:rsidRPr="008A44FC" w:rsidRDefault="008A44FC" w:rsidP="008A4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44FC">
        <w:rPr>
          <w:rFonts w:ascii="Times New Roman" w:hAnsi="Times New Roman" w:cs="Times New Roman"/>
          <w:b/>
          <w:sz w:val="24"/>
          <w:szCs w:val="24"/>
        </w:rPr>
        <w:t>Ответ:</w:t>
      </w:r>
      <w:r w:rsidRPr="008A44FC">
        <w:rPr>
          <w:rFonts w:ascii="Times New Roman" w:hAnsi="Times New Roman" w:cs="Times New Roman"/>
          <w:sz w:val="24"/>
          <w:szCs w:val="24"/>
        </w:rPr>
        <w:t xml:space="preserve"> </w:t>
      </w:r>
      <w:r w:rsidR="003F7519" w:rsidRPr="008A44FC">
        <w:rPr>
          <w:rFonts w:ascii="Times New Roman" w:hAnsi="Times New Roman" w:cs="Times New Roman"/>
          <w:sz w:val="24"/>
          <w:szCs w:val="24"/>
        </w:rPr>
        <w:t xml:space="preserve"> Отказ от права собственности на земельный участок осуществляется посредством подачи собственником земельного участка заявления о таком отказе в орган регистрации прав через многофункциональный центр по предоставлению государственных и муниципальных услуг (МФЦ).  </w:t>
      </w:r>
    </w:p>
    <w:p w:rsidR="003F7519" w:rsidRPr="008A44FC" w:rsidRDefault="003F7519" w:rsidP="008A44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44FC">
        <w:rPr>
          <w:rFonts w:ascii="Times New Roman" w:hAnsi="Times New Roman" w:cs="Times New Roman"/>
          <w:sz w:val="24"/>
          <w:szCs w:val="24"/>
        </w:rPr>
        <w:t xml:space="preserve"> Вместе с заявлением необходимо представить документ, устанавливающий либо удостоверяющий право заявителя  на  земельный  участок  (например,  государственный  акт  на  право  собственности  на  землю, свидетельство  о  праве  собственности  и  т.д.).  Предоставление  указанных  документов  не  требуется  в случае,  если  право  собственности  на  земельный  участок  ранее  было  зарегистрировано  в  Едином государственном реестре недвижимости (ЕГРН).  </w:t>
      </w:r>
    </w:p>
    <w:p w:rsidR="003E2877" w:rsidRDefault="003E2877"/>
    <w:p w:rsidR="008A44FC" w:rsidRDefault="008A44FC"/>
    <w:p w:rsidR="008A44FC" w:rsidRDefault="008A44FC"/>
    <w:p w:rsidR="008A44FC" w:rsidRDefault="008A44FC"/>
    <w:sectPr w:rsidR="008A44FC" w:rsidSect="00A1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F7519"/>
    <w:rsid w:val="00324DD8"/>
    <w:rsid w:val="003E2877"/>
    <w:rsid w:val="003F7519"/>
    <w:rsid w:val="008A44FC"/>
    <w:rsid w:val="00A1160B"/>
    <w:rsid w:val="00DA6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5</cp:revision>
  <dcterms:created xsi:type="dcterms:W3CDTF">2018-06-20T13:22:00Z</dcterms:created>
  <dcterms:modified xsi:type="dcterms:W3CDTF">2018-06-25T12:06:00Z</dcterms:modified>
</cp:coreProperties>
</file>