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E0B" w:rsidRPr="00801E0B" w:rsidRDefault="00801E0B" w:rsidP="00801E0B">
      <w:pPr>
        <w:ind w:firstLine="709"/>
        <w:jc w:val="center"/>
        <w:rPr>
          <w:b/>
          <w:sz w:val="28"/>
          <w:szCs w:val="28"/>
        </w:rPr>
      </w:pPr>
      <w:r w:rsidRPr="00801E0B">
        <w:rPr>
          <w:b/>
          <w:sz w:val="28"/>
          <w:szCs w:val="28"/>
        </w:rPr>
        <w:t>РЕСПУБЛИКА МОРДОВИЯ</w:t>
      </w:r>
    </w:p>
    <w:p w:rsidR="00801E0B" w:rsidRPr="00801E0B" w:rsidRDefault="00801E0B" w:rsidP="00801E0B">
      <w:pPr>
        <w:jc w:val="center"/>
        <w:rPr>
          <w:b/>
          <w:sz w:val="28"/>
          <w:szCs w:val="28"/>
        </w:rPr>
      </w:pPr>
      <w:r w:rsidRPr="00801E0B">
        <w:rPr>
          <w:b/>
          <w:sz w:val="28"/>
          <w:szCs w:val="28"/>
        </w:rPr>
        <w:t xml:space="preserve">АДМИНИСТРАЦИЯ </w:t>
      </w:r>
      <w:r w:rsidRPr="00801E0B">
        <w:rPr>
          <w:b/>
          <w:caps/>
          <w:sz w:val="28"/>
          <w:szCs w:val="28"/>
        </w:rPr>
        <w:t>кочкуровского сельского поселения</w:t>
      </w:r>
    </w:p>
    <w:p w:rsidR="00801E0B" w:rsidRPr="00801E0B" w:rsidRDefault="00801E0B" w:rsidP="00801E0B">
      <w:pPr>
        <w:ind w:firstLine="709"/>
        <w:jc w:val="center"/>
        <w:rPr>
          <w:b/>
          <w:caps/>
          <w:sz w:val="28"/>
          <w:szCs w:val="28"/>
        </w:rPr>
      </w:pPr>
      <w:r w:rsidRPr="00801E0B">
        <w:rPr>
          <w:b/>
          <w:sz w:val="28"/>
          <w:szCs w:val="28"/>
        </w:rPr>
        <w:t>КОЧКУРОВСКОГО МУНИЦИПАЛЬНОГО РАЙОНА</w:t>
      </w:r>
    </w:p>
    <w:p w:rsidR="00801E0B" w:rsidRPr="00801E0B" w:rsidRDefault="00801E0B" w:rsidP="00801E0B">
      <w:pPr>
        <w:ind w:firstLine="709"/>
        <w:jc w:val="center"/>
        <w:rPr>
          <w:b/>
          <w:sz w:val="28"/>
          <w:szCs w:val="28"/>
        </w:rPr>
      </w:pPr>
      <w:r w:rsidRPr="00801E0B">
        <w:rPr>
          <w:b/>
          <w:sz w:val="28"/>
          <w:szCs w:val="28"/>
        </w:rPr>
        <w:t>РЕСПУБЛИКИ МОРДОВИЯ</w:t>
      </w:r>
    </w:p>
    <w:p w:rsidR="00801E0B" w:rsidRPr="00801E0B" w:rsidRDefault="00801E0B" w:rsidP="00801E0B">
      <w:pPr>
        <w:ind w:firstLine="709"/>
        <w:rPr>
          <w:bCs/>
          <w:sz w:val="28"/>
          <w:szCs w:val="28"/>
        </w:rPr>
      </w:pPr>
    </w:p>
    <w:p w:rsidR="00801E0B" w:rsidRPr="00801E0B" w:rsidRDefault="00801E0B" w:rsidP="00801E0B">
      <w:pPr>
        <w:ind w:firstLine="709"/>
        <w:jc w:val="center"/>
        <w:rPr>
          <w:b/>
          <w:sz w:val="28"/>
          <w:szCs w:val="28"/>
        </w:rPr>
      </w:pPr>
      <w:r w:rsidRPr="00801E0B">
        <w:rPr>
          <w:b/>
          <w:sz w:val="28"/>
          <w:szCs w:val="28"/>
        </w:rPr>
        <w:t>ПОСТАНОВЛЕНИЕ</w:t>
      </w:r>
    </w:p>
    <w:p w:rsidR="00801E0B" w:rsidRPr="00801E0B" w:rsidRDefault="00801E0B" w:rsidP="00801E0B">
      <w:pPr>
        <w:ind w:firstLine="709"/>
        <w:jc w:val="center"/>
        <w:rPr>
          <w:b/>
          <w:sz w:val="28"/>
          <w:szCs w:val="28"/>
        </w:rPr>
      </w:pPr>
    </w:p>
    <w:p w:rsidR="00801E0B" w:rsidRPr="00801E0B" w:rsidRDefault="00801E0B" w:rsidP="00801E0B">
      <w:pPr>
        <w:jc w:val="center"/>
        <w:rPr>
          <w:sz w:val="28"/>
          <w:szCs w:val="28"/>
        </w:rPr>
      </w:pPr>
      <w:r w:rsidRPr="00801E0B">
        <w:rPr>
          <w:b/>
          <w:sz w:val="28"/>
          <w:szCs w:val="28"/>
        </w:rPr>
        <w:t>№ 20</w:t>
      </w:r>
      <w:r w:rsidRPr="00801E0B">
        <w:rPr>
          <w:b/>
          <w:sz w:val="28"/>
          <w:szCs w:val="28"/>
        </w:rPr>
        <w:tab/>
      </w:r>
      <w:r w:rsidRPr="00801E0B">
        <w:rPr>
          <w:b/>
          <w:sz w:val="28"/>
          <w:szCs w:val="28"/>
        </w:rPr>
        <w:tab/>
      </w:r>
      <w:r w:rsidRPr="00801E0B">
        <w:rPr>
          <w:b/>
          <w:sz w:val="28"/>
          <w:szCs w:val="28"/>
        </w:rPr>
        <w:tab/>
      </w:r>
      <w:r w:rsidRPr="00801E0B">
        <w:rPr>
          <w:b/>
          <w:sz w:val="28"/>
          <w:szCs w:val="28"/>
        </w:rPr>
        <w:tab/>
      </w:r>
      <w:r w:rsidRPr="00801E0B">
        <w:rPr>
          <w:b/>
          <w:sz w:val="28"/>
          <w:szCs w:val="28"/>
        </w:rPr>
        <w:tab/>
      </w:r>
      <w:r w:rsidRPr="00801E0B">
        <w:rPr>
          <w:b/>
          <w:sz w:val="28"/>
          <w:szCs w:val="28"/>
        </w:rPr>
        <w:tab/>
        <w:t>от 03 мая 2018 года</w:t>
      </w:r>
    </w:p>
    <w:p w:rsidR="00801E0B" w:rsidRDefault="00801E0B" w:rsidP="006142DD">
      <w:pPr>
        <w:ind w:firstLine="2977"/>
        <w:jc w:val="right"/>
        <w:rPr>
          <w:b/>
          <w:sz w:val="28"/>
          <w:szCs w:val="28"/>
        </w:rPr>
      </w:pPr>
    </w:p>
    <w:p w:rsidR="00801E0B" w:rsidRDefault="00801E0B" w:rsidP="00801E0B">
      <w:pPr>
        <w:jc w:val="center"/>
        <w:rPr>
          <w:b/>
          <w:sz w:val="28"/>
          <w:szCs w:val="28"/>
        </w:rPr>
      </w:pPr>
      <w:r w:rsidRPr="00CB5285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ВНЕСЕНИИ ИЗМЕНЕНИЙ В </w:t>
      </w:r>
      <w:r w:rsidRPr="00CB5285">
        <w:rPr>
          <w:b/>
          <w:sz w:val="28"/>
          <w:szCs w:val="28"/>
        </w:rPr>
        <w:t>МУНИЦИПАЛЬН</w:t>
      </w:r>
      <w:r>
        <w:rPr>
          <w:b/>
          <w:sz w:val="28"/>
          <w:szCs w:val="28"/>
        </w:rPr>
        <w:t xml:space="preserve">УЮ </w:t>
      </w:r>
      <w:r w:rsidRPr="00CB5285">
        <w:rPr>
          <w:b/>
          <w:sz w:val="28"/>
          <w:szCs w:val="28"/>
        </w:rPr>
        <w:t>ПРОГРАММ</w:t>
      </w:r>
      <w:r>
        <w:rPr>
          <w:b/>
          <w:sz w:val="28"/>
          <w:szCs w:val="28"/>
        </w:rPr>
        <w:t xml:space="preserve">У </w:t>
      </w:r>
      <w:r w:rsidRPr="00CB5285">
        <w:rPr>
          <w:b/>
          <w:sz w:val="28"/>
          <w:szCs w:val="28"/>
        </w:rPr>
        <w:t>«</w:t>
      </w:r>
      <w:r w:rsidRPr="00DB4731">
        <w:rPr>
          <w:b/>
          <w:sz w:val="28"/>
          <w:szCs w:val="28"/>
        </w:rPr>
        <w:t>ФОР</w:t>
      </w:r>
      <w:r>
        <w:rPr>
          <w:b/>
          <w:sz w:val="28"/>
          <w:szCs w:val="28"/>
        </w:rPr>
        <w:t xml:space="preserve">МИРОВАНИЕ СОВРЕМЕННОЙ ГОРОДСКОЙ </w:t>
      </w:r>
      <w:r w:rsidRPr="00DB4731">
        <w:rPr>
          <w:b/>
          <w:sz w:val="28"/>
          <w:szCs w:val="28"/>
        </w:rPr>
        <w:t>СРЕДЫ</w:t>
      </w:r>
    </w:p>
    <w:p w:rsidR="00801E0B" w:rsidRDefault="00801E0B" w:rsidP="00801E0B">
      <w:pPr>
        <w:jc w:val="center"/>
        <w:rPr>
          <w:b/>
          <w:sz w:val="28"/>
          <w:szCs w:val="28"/>
        </w:rPr>
      </w:pPr>
      <w:r w:rsidRPr="00DB4731">
        <w:rPr>
          <w:b/>
          <w:sz w:val="28"/>
          <w:szCs w:val="28"/>
        </w:rPr>
        <w:t>НА ТЕРРИТОРИИ</w:t>
      </w:r>
      <w:r>
        <w:rPr>
          <w:b/>
          <w:sz w:val="28"/>
          <w:szCs w:val="28"/>
        </w:rPr>
        <w:t xml:space="preserve"> КОЧКУРОВСКОГО СЕЛЬСКОГО ПОСЕЛЕНИЯ</w:t>
      </w:r>
    </w:p>
    <w:p w:rsidR="006142DD" w:rsidRPr="00CB5285" w:rsidRDefault="00801E0B" w:rsidP="00801E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</w:t>
      </w:r>
      <w:r w:rsidRPr="00CB5285">
        <w:rPr>
          <w:b/>
          <w:sz w:val="28"/>
          <w:szCs w:val="28"/>
        </w:rPr>
        <w:t xml:space="preserve"> </w:t>
      </w:r>
      <w:r w:rsidRPr="00DB4731">
        <w:rPr>
          <w:b/>
          <w:sz w:val="28"/>
          <w:szCs w:val="28"/>
        </w:rPr>
        <w:t>2018-2022 ГОДЫ</w:t>
      </w:r>
      <w:r w:rsidRPr="00CB5285">
        <w:rPr>
          <w:b/>
          <w:sz w:val="28"/>
          <w:szCs w:val="28"/>
        </w:rPr>
        <w:t>»</w:t>
      </w:r>
    </w:p>
    <w:p w:rsidR="006142DD" w:rsidRPr="00CB5285" w:rsidRDefault="006142DD" w:rsidP="00801E0B">
      <w:pPr>
        <w:ind w:right="4959"/>
        <w:jc w:val="center"/>
        <w:rPr>
          <w:sz w:val="28"/>
          <w:szCs w:val="28"/>
        </w:rPr>
      </w:pPr>
    </w:p>
    <w:p w:rsidR="006142DD" w:rsidRPr="006142DD" w:rsidRDefault="006142DD" w:rsidP="006142DD">
      <w:pPr>
        <w:ind w:firstLine="708"/>
        <w:jc w:val="both"/>
        <w:rPr>
          <w:sz w:val="28"/>
          <w:szCs w:val="28"/>
        </w:rPr>
      </w:pPr>
      <w:r w:rsidRPr="006142DD">
        <w:rPr>
          <w:sz w:val="28"/>
          <w:szCs w:val="28"/>
        </w:rPr>
        <w:t xml:space="preserve">В целях повышения </w:t>
      </w:r>
      <w:r w:rsidRPr="006142DD">
        <w:rPr>
          <w:bCs/>
          <w:sz w:val="28"/>
          <w:szCs w:val="28"/>
        </w:rPr>
        <w:t xml:space="preserve">качества и комфорта городской среды на территории </w:t>
      </w:r>
      <w:proofErr w:type="spellStart"/>
      <w:r w:rsidR="00801E0B">
        <w:rPr>
          <w:sz w:val="28"/>
          <w:szCs w:val="28"/>
        </w:rPr>
        <w:t>Кочкуровского</w:t>
      </w:r>
      <w:proofErr w:type="spellEnd"/>
      <w:r w:rsidR="00801E0B">
        <w:rPr>
          <w:sz w:val="28"/>
          <w:szCs w:val="28"/>
        </w:rPr>
        <w:t xml:space="preserve"> сельского</w:t>
      </w:r>
      <w:r w:rsidRPr="006142DD">
        <w:rPr>
          <w:sz w:val="28"/>
          <w:szCs w:val="28"/>
        </w:rPr>
        <w:t xml:space="preserve"> поселения </w:t>
      </w:r>
      <w:proofErr w:type="spellStart"/>
      <w:r w:rsidR="00801E0B">
        <w:rPr>
          <w:sz w:val="28"/>
          <w:szCs w:val="28"/>
        </w:rPr>
        <w:t>Кочкур</w:t>
      </w:r>
      <w:proofErr w:type="spellEnd"/>
      <w:r w:rsidR="00801E0B">
        <w:rPr>
          <w:sz w:val="28"/>
          <w:szCs w:val="28"/>
        </w:rPr>
        <w:t>овского</w:t>
      </w:r>
      <w:r w:rsidRPr="006142DD">
        <w:rPr>
          <w:sz w:val="28"/>
          <w:szCs w:val="28"/>
        </w:rPr>
        <w:t xml:space="preserve"> муниципального района Республики Мордовия, Федеральным законом от 06.10.2003 № 131-ФЗ «Об общих принципах организации местного самоуправления в Российской Федерации», Уставом </w:t>
      </w:r>
      <w:proofErr w:type="spellStart"/>
      <w:r w:rsidR="00801E0B">
        <w:rPr>
          <w:sz w:val="28"/>
          <w:szCs w:val="28"/>
        </w:rPr>
        <w:t>Кочкуровского</w:t>
      </w:r>
      <w:proofErr w:type="spellEnd"/>
      <w:r w:rsidR="00801E0B">
        <w:rPr>
          <w:sz w:val="28"/>
          <w:szCs w:val="28"/>
        </w:rPr>
        <w:t xml:space="preserve"> сельского</w:t>
      </w:r>
      <w:r w:rsidR="00801E0B" w:rsidRPr="006142DD">
        <w:rPr>
          <w:sz w:val="28"/>
          <w:szCs w:val="28"/>
        </w:rPr>
        <w:t xml:space="preserve"> поселения </w:t>
      </w:r>
      <w:proofErr w:type="spellStart"/>
      <w:r w:rsidR="00801E0B">
        <w:rPr>
          <w:sz w:val="28"/>
          <w:szCs w:val="28"/>
        </w:rPr>
        <w:t>Кочкуровского</w:t>
      </w:r>
      <w:proofErr w:type="spellEnd"/>
      <w:r w:rsidR="00801E0B" w:rsidRPr="006142DD">
        <w:rPr>
          <w:sz w:val="28"/>
          <w:szCs w:val="28"/>
        </w:rPr>
        <w:t xml:space="preserve"> муниципального района</w:t>
      </w:r>
      <w:r w:rsidRPr="006142DD">
        <w:rPr>
          <w:sz w:val="28"/>
          <w:szCs w:val="28"/>
        </w:rPr>
        <w:t xml:space="preserve">, администрация </w:t>
      </w:r>
      <w:proofErr w:type="spellStart"/>
      <w:r w:rsidR="00801E0B">
        <w:rPr>
          <w:sz w:val="28"/>
          <w:szCs w:val="28"/>
        </w:rPr>
        <w:t>Кочкуровского</w:t>
      </w:r>
      <w:proofErr w:type="spellEnd"/>
      <w:r w:rsidR="00801E0B">
        <w:rPr>
          <w:sz w:val="28"/>
          <w:szCs w:val="28"/>
        </w:rPr>
        <w:t xml:space="preserve"> сельского</w:t>
      </w:r>
      <w:r w:rsidR="00801E0B" w:rsidRPr="006142DD">
        <w:rPr>
          <w:sz w:val="28"/>
          <w:szCs w:val="28"/>
        </w:rPr>
        <w:t xml:space="preserve"> поселения </w:t>
      </w:r>
      <w:proofErr w:type="spellStart"/>
      <w:r w:rsidR="00801E0B">
        <w:rPr>
          <w:sz w:val="28"/>
          <w:szCs w:val="28"/>
        </w:rPr>
        <w:t>Кочкуровского</w:t>
      </w:r>
      <w:proofErr w:type="spellEnd"/>
      <w:r w:rsidR="00801E0B" w:rsidRPr="006142DD">
        <w:rPr>
          <w:sz w:val="28"/>
          <w:szCs w:val="28"/>
        </w:rPr>
        <w:t xml:space="preserve"> муниципального района </w:t>
      </w:r>
      <w:r w:rsidRPr="006142DD">
        <w:rPr>
          <w:sz w:val="28"/>
          <w:szCs w:val="28"/>
        </w:rPr>
        <w:t>постановляет:</w:t>
      </w:r>
    </w:p>
    <w:p w:rsidR="00801E0B" w:rsidRDefault="00801E0B" w:rsidP="006142DD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142DD" w:rsidRDefault="006142DD" w:rsidP="00801E0B">
      <w:pPr>
        <w:ind w:firstLine="709"/>
        <w:jc w:val="both"/>
        <w:rPr>
          <w:sz w:val="28"/>
          <w:szCs w:val="28"/>
        </w:rPr>
      </w:pPr>
      <w:r w:rsidRPr="00CB5285">
        <w:rPr>
          <w:color w:val="000000"/>
          <w:sz w:val="28"/>
          <w:szCs w:val="28"/>
          <w:shd w:val="clear" w:color="auto" w:fill="FFFFFF"/>
        </w:rPr>
        <w:t xml:space="preserve">1. </w:t>
      </w:r>
      <w:r>
        <w:rPr>
          <w:color w:val="000000"/>
          <w:sz w:val="28"/>
          <w:szCs w:val="28"/>
          <w:shd w:val="clear" w:color="auto" w:fill="FFFFFF"/>
        </w:rPr>
        <w:t xml:space="preserve">Внести в муниципальную программу </w:t>
      </w:r>
      <w:r w:rsidRPr="00CB5285">
        <w:rPr>
          <w:sz w:val="28"/>
          <w:szCs w:val="28"/>
        </w:rPr>
        <w:t>«</w:t>
      </w:r>
      <w:r w:rsidRPr="000F5EAC">
        <w:rPr>
          <w:sz w:val="28"/>
          <w:szCs w:val="28"/>
        </w:rPr>
        <w:t xml:space="preserve">Формирование современной городской среды на территории </w:t>
      </w:r>
      <w:proofErr w:type="spellStart"/>
      <w:r w:rsidR="00801E0B">
        <w:rPr>
          <w:sz w:val="28"/>
          <w:szCs w:val="28"/>
        </w:rPr>
        <w:t>Кочкуровского</w:t>
      </w:r>
      <w:proofErr w:type="spellEnd"/>
      <w:r w:rsidR="00801E0B">
        <w:rPr>
          <w:sz w:val="28"/>
          <w:szCs w:val="28"/>
        </w:rPr>
        <w:t xml:space="preserve"> сельского</w:t>
      </w:r>
      <w:r w:rsidR="00801E0B" w:rsidRPr="006142DD">
        <w:rPr>
          <w:sz w:val="28"/>
          <w:szCs w:val="28"/>
        </w:rPr>
        <w:t xml:space="preserve"> поселения </w:t>
      </w:r>
      <w:r w:rsidRPr="000F5EAC">
        <w:rPr>
          <w:sz w:val="28"/>
          <w:szCs w:val="28"/>
        </w:rPr>
        <w:t>на 2018-2022 годы</w:t>
      </w:r>
      <w:r w:rsidRPr="00CB5285">
        <w:rPr>
          <w:sz w:val="28"/>
          <w:szCs w:val="28"/>
        </w:rPr>
        <w:t xml:space="preserve">» </w:t>
      </w:r>
      <w:r>
        <w:rPr>
          <w:sz w:val="28"/>
          <w:szCs w:val="28"/>
        </w:rPr>
        <w:t>следующие изменения:</w:t>
      </w:r>
    </w:p>
    <w:p w:rsidR="000F0D94" w:rsidRDefault="000F0D94" w:rsidP="00801E0B">
      <w:pPr>
        <w:ind w:firstLine="709"/>
        <w:jc w:val="both"/>
        <w:rPr>
          <w:sz w:val="28"/>
          <w:szCs w:val="28"/>
        </w:rPr>
      </w:pPr>
    </w:p>
    <w:p w:rsidR="00587BBA" w:rsidRDefault="000E602A" w:rsidP="00801E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817E2E">
        <w:rPr>
          <w:sz w:val="28"/>
          <w:szCs w:val="28"/>
        </w:rPr>
        <w:t>п</w:t>
      </w:r>
      <w:r>
        <w:rPr>
          <w:sz w:val="28"/>
          <w:szCs w:val="28"/>
        </w:rPr>
        <w:t>озицию «</w:t>
      </w:r>
      <w:r w:rsidR="000F0D94">
        <w:rPr>
          <w:sz w:val="28"/>
          <w:szCs w:val="28"/>
        </w:rPr>
        <w:t>Объемы финансового обеспечения Программы</w:t>
      </w:r>
      <w:r>
        <w:rPr>
          <w:sz w:val="28"/>
          <w:szCs w:val="28"/>
        </w:rPr>
        <w:t>»</w:t>
      </w:r>
      <w:r w:rsidR="00C471C5">
        <w:rPr>
          <w:sz w:val="28"/>
          <w:szCs w:val="28"/>
        </w:rPr>
        <w:t xml:space="preserve"> паспорта муниципальной программы изложить в </w:t>
      </w:r>
      <w:r w:rsidR="00321C70">
        <w:rPr>
          <w:sz w:val="28"/>
          <w:szCs w:val="28"/>
        </w:rPr>
        <w:t>следующей</w:t>
      </w:r>
      <w:r w:rsidR="00C471C5">
        <w:rPr>
          <w:sz w:val="28"/>
          <w:szCs w:val="28"/>
        </w:rPr>
        <w:t xml:space="preserve"> редакции:</w:t>
      </w:r>
    </w:p>
    <w:tbl>
      <w:tblPr>
        <w:tblW w:w="8709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2145"/>
        <w:gridCol w:w="6564"/>
      </w:tblGrid>
      <w:tr w:rsidR="000F0D94" w:rsidRPr="00CB5285" w:rsidTr="000F0D94">
        <w:trPr>
          <w:trHeight w:val="7415"/>
        </w:trPr>
        <w:tc>
          <w:tcPr>
            <w:tcW w:w="2145" w:type="dxa"/>
          </w:tcPr>
          <w:p w:rsidR="000F0D94" w:rsidRPr="00CB5285" w:rsidRDefault="000F0D94" w:rsidP="005261E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Объемы финансового обеспечения Програ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ммы</w:t>
            </w:r>
            <w:r w:rsidRPr="00CB52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564" w:type="dxa"/>
          </w:tcPr>
          <w:p w:rsidR="0008710B" w:rsidRPr="00B95AAA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Объем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финансирования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Программы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составляет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D757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4068,32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*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рублей,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том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числе:</w:t>
            </w:r>
          </w:p>
          <w:p w:rsidR="0008710B" w:rsidRPr="00B95AAA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году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D757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624,26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рублей,</w:t>
            </w:r>
          </w:p>
          <w:p w:rsidR="0008710B" w:rsidRPr="00B95AAA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2019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году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D757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624,26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рублей,</w:t>
            </w:r>
          </w:p>
          <w:p w:rsidR="0008710B" w:rsidRPr="00B95AAA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году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D757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624,26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рублей,</w:t>
            </w:r>
          </w:p>
          <w:p w:rsidR="0008710B" w:rsidRPr="00B95AAA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году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D757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1097,77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рублей,</w:t>
            </w:r>
          </w:p>
          <w:p w:rsidR="0008710B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году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D757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1097,77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рублей;</w:t>
            </w:r>
          </w:p>
          <w:p w:rsidR="0008710B" w:rsidRPr="000C240B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средства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федерального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бюджета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Республики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Мордовия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2979,65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*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рублей,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том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числе:</w:t>
            </w:r>
          </w:p>
          <w:p w:rsidR="0008710B" w:rsidRPr="000C240B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году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475,93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рублей,</w:t>
            </w:r>
          </w:p>
          <w:p w:rsidR="0008710B" w:rsidRPr="000C240B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2019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году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475,93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рублей,</w:t>
            </w:r>
          </w:p>
          <w:p w:rsidR="0008710B" w:rsidRPr="000C240B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году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475,93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рублей,</w:t>
            </w:r>
          </w:p>
          <w:p w:rsidR="0008710B" w:rsidRPr="000C240B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году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775,93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рублей,</w:t>
            </w:r>
          </w:p>
          <w:p w:rsidR="0008710B" w:rsidRPr="000C240B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году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775,93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рублей;</w:t>
            </w:r>
          </w:p>
          <w:p w:rsidR="0008710B" w:rsidRPr="000C240B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средства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республиканского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бюджета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Республики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Мордовия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894,9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*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рублей,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том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числе:</w:t>
            </w:r>
          </w:p>
          <w:p w:rsidR="0008710B" w:rsidRPr="000C240B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году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118,98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рублей,</w:t>
            </w:r>
          </w:p>
          <w:p w:rsidR="0008710B" w:rsidRPr="000C240B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2019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году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118,98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рублей,</w:t>
            </w:r>
          </w:p>
          <w:p w:rsidR="0008710B" w:rsidRPr="000C240B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году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118,98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рублей,</w:t>
            </w:r>
          </w:p>
          <w:p w:rsidR="0008710B" w:rsidRPr="000C240B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году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268,98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рублей,</w:t>
            </w:r>
          </w:p>
          <w:p w:rsidR="0008710B" w:rsidRPr="000C240B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году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268,98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рублей;</w:t>
            </w:r>
          </w:p>
          <w:p w:rsidR="0008710B" w:rsidRPr="001C5757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средства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местного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бюджета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муниципальных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образований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D757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193,77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*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рублей,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том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числе:</w:t>
            </w:r>
          </w:p>
          <w:p w:rsidR="0008710B" w:rsidRPr="001C5757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году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D757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29,35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рублей,</w:t>
            </w:r>
          </w:p>
          <w:p w:rsidR="0008710B" w:rsidRPr="001C5757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2019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году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D757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29,35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рублей,</w:t>
            </w:r>
          </w:p>
          <w:p w:rsidR="0008710B" w:rsidRPr="001C5757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году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D757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29,35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рублей,</w:t>
            </w:r>
          </w:p>
          <w:p w:rsidR="0008710B" w:rsidRPr="001C5757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году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D757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42,85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рублей,</w:t>
            </w:r>
          </w:p>
          <w:p w:rsidR="0008710B" w:rsidRPr="001C5757" w:rsidRDefault="0008710B" w:rsidP="0008710B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году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D757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42,85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рублей.</w:t>
            </w:r>
          </w:p>
          <w:p w:rsidR="000F0D94" w:rsidRPr="00CB5285" w:rsidRDefault="0008710B" w:rsidP="0008710B">
            <w:pPr>
              <w:tabs>
                <w:tab w:val="left" w:pos="1050"/>
              </w:tabs>
              <w:rPr>
                <w:sz w:val="28"/>
                <w:szCs w:val="28"/>
              </w:rPr>
            </w:pPr>
            <w:r w:rsidRPr="004C58BE">
              <w:rPr>
                <w:color w:val="000000"/>
                <w:sz w:val="28"/>
                <w:szCs w:val="28"/>
              </w:rPr>
              <w:t>*- объемы финансирования носят прогнозный характер.</w:t>
            </w:r>
          </w:p>
        </w:tc>
      </w:tr>
    </w:tbl>
    <w:p w:rsidR="000F0D94" w:rsidRDefault="000F0D94" w:rsidP="00801E0B">
      <w:pPr>
        <w:ind w:firstLine="709"/>
        <w:jc w:val="both"/>
        <w:rPr>
          <w:sz w:val="28"/>
          <w:szCs w:val="28"/>
        </w:rPr>
      </w:pPr>
    </w:p>
    <w:p w:rsidR="00817E2E" w:rsidRPr="00CB5285" w:rsidRDefault="00817E2E" w:rsidP="00801E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321C70">
        <w:rPr>
          <w:sz w:val="28"/>
          <w:szCs w:val="28"/>
        </w:rPr>
        <w:t>в разделе 6 «</w:t>
      </w:r>
      <w:r w:rsidR="00321C70" w:rsidRPr="00321C70">
        <w:rPr>
          <w:sz w:val="28"/>
          <w:szCs w:val="28"/>
        </w:rPr>
        <w:t>Ресурсное обеспечение Программы</w:t>
      </w:r>
      <w:r w:rsidR="00321C70">
        <w:rPr>
          <w:sz w:val="28"/>
          <w:szCs w:val="28"/>
        </w:rPr>
        <w:t xml:space="preserve">» часть первую изложить в следующей редакции: </w:t>
      </w:r>
      <w:r w:rsidR="0008710B">
        <w:rPr>
          <w:sz w:val="28"/>
          <w:szCs w:val="28"/>
        </w:rPr>
        <w:t>«</w:t>
      </w:r>
      <w:r w:rsidR="0008710B" w:rsidRPr="005F50B8">
        <w:rPr>
          <w:sz w:val="28"/>
          <w:szCs w:val="28"/>
        </w:rPr>
        <w:t xml:space="preserve">Общий объем средств направляемых на реализацию мероприятий составляет </w:t>
      </w:r>
      <w:r w:rsidR="00F22DEB">
        <w:rPr>
          <w:color w:val="000000"/>
          <w:sz w:val="28"/>
          <w:szCs w:val="28"/>
        </w:rPr>
        <w:t>4068,32</w:t>
      </w:r>
      <w:r w:rsidR="0008710B">
        <w:rPr>
          <w:color w:val="000000"/>
          <w:sz w:val="28"/>
          <w:szCs w:val="28"/>
        </w:rPr>
        <w:t xml:space="preserve">* </w:t>
      </w:r>
      <w:r w:rsidR="0008710B" w:rsidRPr="005F50B8">
        <w:rPr>
          <w:sz w:val="28"/>
          <w:szCs w:val="28"/>
        </w:rPr>
        <w:t xml:space="preserve">тыс. руб., в том числе </w:t>
      </w:r>
      <w:r w:rsidR="0008710B">
        <w:rPr>
          <w:color w:val="000000"/>
          <w:sz w:val="28"/>
          <w:szCs w:val="28"/>
        </w:rPr>
        <w:t xml:space="preserve">2979,65* </w:t>
      </w:r>
      <w:r w:rsidR="0008710B" w:rsidRPr="005F50B8">
        <w:rPr>
          <w:sz w:val="28"/>
          <w:szCs w:val="28"/>
        </w:rPr>
        <w:t xml:space="preserve">тыс. руб. средства </w:t>
      </w:r>
      <w:r w:rsidR="0008710B">
        <w:rPr>
          <w:sz w:val="28"/>
          <w:szCs w:val="28"/>
        </w:rPr>
        <w:t>федерального бюджета,</w:t>
      </w:r>
      <w:r w:rsidR="0008710B">
        <w:rPr>
          <w:color w:val="000000"/>
          <w:sz w:val="28"/>
          <w:szCs w:val="28"/>
        </w:rPr>
        <w:t xml:space="preserve"> 894,9* </w:t>
      </w:r>
      <w:r w:rsidR="0008710B" w:rsidRPr="005F50B8">
        <w:rPr>
          <w:sz w:val="28"/>
          <w:szCs w:val="28"/>
        </w:rPr>
        <w:t xml:space="preserve">тыс. руб. средства республиканского бюджета Республики Мордовия и </w:t>
      </w:r>
      <w:r w:rsidR="009149E5">
        <w:rPr>
          <w:color w:val="000000"/>
          <w:sz w:val="28"/>
          <w:szCs w:val="28"/>
        </w:rPr>
        <w:t>193,77</w:t>
      </w:r>
      <w:r w:rsidR="0008710B">
        <w:rPr>
          <w:color w:val="000000"/>
          <w:sz w:val="28"/>
          <w:szCs w:val="28"/>
        </w:rPr>
        <w:t>*</w:t>
      </w:r>
      <w:r w:rsidR="0008710B" w:rsidRPr="005F50B8">
        <w:rPr>
          <w:sz w:val="28"/>
          <w:szCs w:val="28"/>
        </w:rPr>
        <w:t xml:space="preserve"> тыс. руб. средства бюджета сельского поселения</w:t>
      </w:r>
      <w:r w:rsidR="0008710B">
        <w:rPr>
          <w:sz w:val="28"/>
          <w:szCs w:val="28"/>
        </w:rPr>
        <w:t>»</w:t>
      </w:r>
      <w:r w:rsidR="0008710B" w:rsidRPr="005F50B8">
        <w:rPr>
          <w:sz w:val="28"/>
          <w:szCs w:val="28"/>
        </w:rPr>
        <w:t>.</w:t>
      </w:r>
    </w:p>
    <w:p w:rsidR="000F0D94" w:rsidRDefault="000F0D94" w:rsidP="00801E0B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321C70" w:rsidRDefault="00321C70" w:rsidP="00801E0B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AD705C">
        <w:rPr>
          <w:sz w:val="28"/>
          <w:szCs w:val="28"/>
        </w:rPr>
        <w:t>приложение 3 к муниципальной программе изложить в следующей редакции:</w:t>
      </w:r>
    </w:p>
    <w:p w:rsidR="00AD705C" w:rsidRDefault="00AD705C" w:rsidP="00AD705C">
      <w:pPr>
        <w:ind w:right="-550"/>
        <w:jc w:val="right"/>
      </w:pPr>
    </w:p>
    <w:p w:rsidR="00AD705C" w:rsidRDefault="00AD705C" w:rsidP="00AD705C">
      <w:pPr>
        <w:ind w:right="-550"/>
        <w:jc w:val="right"/>
      </w:pPr>
    </w:p>
    <w:p w:rsidR="00AD705C" w:rsidRDefault="00AD705C" w:rsidP="00AD705C">
      <w:pPr>
        <w:ind w:right="-550"/>
        <w:jc w:val="right"/>
      </w:pPr>
    </w:p>
    <w:p w:rsidR="00AD705C" w:rsidRDefault="00AD705C" w:rsidP="00AD705C">
      <w:pPr>
        <w:ind w:right="-550"/>
        <w:jc w:val="right"/>
      </w:pPr>
    </w:p>
    <w:p w:rsidR="00AD705C" w:rsidRDefault="00AD705C" w:rsidP="00AD705C">
      <w:pPr>
        <w:ind w:right="-550"/>
        <w:jc w:val="right"/>
      </w:pPr>
    </w:p>
    <w:p w:rsidR="00AD705C" w:rsidRDefault="00AD705C" w:rsidP="00AD705C">
      <w:pPr>
        <w:ind w:right="-550"/>
        <w:jc w:val="right"/>
      </w:pPr>
    </w:p>
    <w:p w:rsidR="00AD705C" w:rsidRDefault="00AD705C" w:rsidP="00AD705C">
      <w:pPr>
        <w:ind w:right="-550"/>
        <w:jc w:val="right"/>
      </w:pPr>
    </w:p>
    <w:p w:rsidR="00AD705C" w:rsidRDefault="00AD705C" w:rsidP="00AD705C">
      <w:pPr>
        <w:ind w:right="-550"/>
        <w:jc w:val="right"/>
        <w:sectPr w:rsidR="00AD705C" w:rsidSect="00C7276F">
          <w:pgSz w:w="11906" w:h="16838"/>
          <w:pgMar w:top="709" w:right="850" w:bottom="1134" w:left="1418" w:header="708" w:footer="708" w:gutter="0"/>
          <w:cols w:space="708"/>
          <w:docGrid w:linePitch="360"/>
        </w:sectPr>
      </w:pPr>
    </w:p>
    <w:p w:rsidR="00AD705C" w:rsidRPr="00F04FB7" w:rsidRDefault="00AD705C" w:rsidP="00AD705C">
      <w:pPr>
        <w:ind w:right="-550"/>
        <w:jc w:val="right"/>
      </w:pPr>
      <w:r w:rsidRPr="00F04FB7">
        <w:lastRenderedPageBreak/>
        <w:t>Приложение 3</w:t>
      </w:r>
    </w:p>
    <w:p w:rsidR="00AD705C" w:rsidRPr="00F04FB7" w:rsidRDefault="00AD705C" w:rsidP="00AD705C">
      <w:pPr>
        <w:ind w:right="-550"/>
        <w:jc w:val="right"/>
      </w:pPr>
      <w:r w:rsidRPr="00F04FB7">
        <w:t>к муниципальной программе</w:t>
      </w:r>
    </w:p>
    <w:p w:rsidR="00AD705C" w:rsidRPr="00F04FB7" w:rsidRDefault="00AD705C" w:rsidP="00AD705C">
      <w:pPr>
        <w:ind w:right="-550"/>
        <w:jc w:val="right"/>
      </w:pPr>
      <w:r w:rsidRPr="00F04FB7">
        <w:t xml:space="preserve">«Формирование современной городской среды </w:t>
      </w:r>
    </w:p>
    <w:p w:rsidR="00AD705C" w:rsidRPr="00F04FB7" w:rsidRDefault="00AD705C" w:rsidP="00AD705C">
      <w:pPr>
        <w:ind w:right="-550"/>
        <w:jc w:val="right"/>
        <w:rPr>
          <w:rFonts w:eastAsia="MS Mincho"/>
        </w:rPr>
      </w:pPr>
      <w:r w:rsidRPr="00F04FB7">
        <w:t xml:space="preserve">на территории </w:t>
      </w:r>
      <w:proofErr w:type="spellStart"/>
      <w:r w:rsidR="00801E0B">
        <w:rPr>
          <w:rFonts w:eastAsia="MS Mincho"/>
        </w:rPr>
        <w:t>Кочкуровского</w:t>
      </w:r>
      <w:proofErr w:type="spellEnd"/>
      <w:r w:rsidR="00801E0B">
        <w:rPr>
          <w:rFonts w:eastAsia="MS Mincho"/>
        </w:rPr>
        <w:t xml:space="preserve"> сельского</w:t>
      </w:r>
      <w:r w:rsidRPr="00F04FB7">
        <w:rPr>
          <w:rFonts w:eastAsia="MS Mincho"/>
        </w:rPr>
        <w:t xml:space="preserve"> поселения</w:t>
      </w:r>
    </w:p>
    <w:p w:rsidR="00AD705C" w:rsidRPr="00F04FB7" w:rsidRDefault="00AD705C" w:rsidP="00AD705C">
      <w:pPr>
        <w:ind w:right="-550"/>
        <w:jc w:val="right"/>
      </w:pPr>
      <w:r w:rsidRPr="00F04FB7">
        <w:t>на 2018-2022 годы»</w:t>
      </w:r>
    </w:p>
    <w:p w:rsidR="00AD705C" w:rsidRDefault="00AD705C" w:rsidP="00AD705C">
      <w:pPr>
        <w:ind w:right="-550"/>
        <w:jc w:val="center"/>
        <w:rPr>
          <w:bCs/>
          <w:color w:val="000000"/>
          <w:sz w:val="28"/>
          <w:szCs w:val="28"/>
        </w:rPr>
      </w:pPr>
    </w:p>
    <w:p w:rsidR="00AD705C" w:rsidRPr="00DE445D" w:rsidRDefault="00AD705C" w:rsidP="00AD705C">
      <w:pPr>
        <w:jc w:val="center"/>
        <w:rPr>
          <w:b/>
          <w:bCs/>
          <w:color w:val="000000"/>
          <w:sz w:val="28"/>
          <w:szCs w:val="28"/>
        </w:rPr>
      </w:pPr>
      <w:r w:rsidRPr="00DE445D">
        <w:rPr>
          <w:b/>
          <w:bCs/>
          <w:color w:val="000000"/>
          <w:sz w:val="28"/>
          <w:szCs w:val="28"/>
        </w:rPr>
        <w:t>Ресурсное обеспечение</w:t>
      </w:r>
    </w:p>
    <w:p w:rsidR="00AD705C" w:rsidRPr="00DE445D" w:rsidRDefault="00AD705C" w:rsidP="00AD705C">
      <w:pPr>
        <w:jc w:val="center"/>
        <w:rPr>
          <w:b/>
          <w:sz w:val="28"/>
          <w:szCs w:val="28"/>
        </w:rPr>
      </w:pPr>
      <w:r w:rsidRPr="00DE445D">
        <w:rPr>
          <w:b/>
          <w:bCs/>
          <w:color w:val="000000"/>
          <w:sz w:val="28"/>
          <w:szCs w:val="28"/>
        </w:rPr>
        <w:t>реализации</w:t>
      </w:r>
      <w:r w:rsidRPr="00DE445D">
        <w:rPr>
          <w:b/>
          <w:sz w:val="28"/>
          <w:szCs w:val="28"/>
        </w:rPr>
        <w:t xml:space="preserve"> муниципальной программы</w:t>
      </w:r>
    </w:p>
    <w:p w:rsidR="00AD705C" w:rsidRDefault="00AD705C" w:rsidP="00801E0B">
      <w:pPr>
        <w:jc w:val="center"/>
        <w:rPr>
          <w:b/>
          <w:sz w:val="28"/>
          <w:szCs w:val="28"/>
        </w:rPr>
      </w:pPr>
      <w:r w:rsidRPr="00DE445D">
        <w:rPr>
          <w:b/>
          <w:sz w:val="28"/>
          <w:szCs w:val="28"/>
        </w:rPr>
        <w:t xml:space="preserve">«Формирование современной городской среды на территории </w:t>
      </w:r>
      <w:proofErr w:type="spellStart"/>
      <w:r w:rsidR="00801E0B" w:rsidRPr="00801E0B">
        <w:rPr>
          <w:b/>
          <w:sz w:val="28"/>
          <w:szCs w:val="28"/>
        </w:rPr>
        <w:t>Кочкуровского</w:t>
      </w:r>
      <w:proofErr w:type="spellEnd"/>
      <w:r w:rsidR="00801E0B" w:rsidRPr="00801E0B">
        <w:rPr>
          <w:b/>
          <w:sz w:val="28"/>
          <w:szCs w:val="28"/>
        </w:rPr>
        <w:t xml:space="preserve"> сельского поселения </w:t>
      </w:r>
      <w:proofErr w:type="spellStart"/>
      <w:r w:rsidR="00801E0B" w:rsidRPr="00801E0B">
        <w:rPr>
          <w:b/>
          <w:sz w:val="28"/>
          <w:szCs w:val="28"/>
        </w:rPr>
        <w:t>Кочкуровского</w:t>
      </w:r>
      <w:proofErr w:type="spellEnd"/>
      <w:r w:rsidR="00801E0B" w:rsidRPr="00801E0B">
        <w:rPr>
          <w:b/>
          <w:sz w:val="28"/>
          <w:szCs w:val="28"/>
        </w:rPr>
        <w:t xml:space="preserve"> муниципального района</w:t>
      </w:r>
      <w:r w:rsidRPr="00801E0B">
        <w:rPr>
          <w:rFonts w:eastAsia="MS Mincho"/>
          <w:b/>
          <w:sz w:val="28"/>
          <w:szCs w:val="28"/>
        </w:rPr>
        <w:t xml:space="preserve"> </w:t>
      </w:r>
      <w:r w:rsidRPr="00DE445D">
        <w:rPr>
          <w:rFonts w:eastAsia="MS Mincho"/>
          <w:b/>
          <w:sz w:val="28"/>
          <w:szCs w:val="28"/>
        </w:rPr>
        <w:t>Республики Мордовия</w:t>
      </w:r>
      <w:r w:rsidRPr="00DE445D">
        <w:rPr>
          <w:b/>
          <w:sz w:val="28"/>
          <w:szCs w:val="28"/>
        </w:rPr>
        <w:t>» на 2018-2022 годы</w:t>
      </w:r>
    </w:p>
    <w:p w:rsidR="0008710B" w:rsidRDefault="0008710B" w:rsidP="00801E0B">
      <w:pPr>
        <w:jc w:val="center"/>
        <w:rPr>
          <w:b/>
          <w:sz w:val="28"/>
          <w:szCs w:val="28"/>
        </w:rPr>
      </w:pPr>
    </w:p>
    <w:tbl>
      <w:tblPr>
        <w:tblW w:w="156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81"/>
        <w:gridCol w:w="2410"/>
        <w:gridCol w:w="2977"/>
        <w:gridCol w:w="1559"/>
        <w:gridCol w:w="1560"/>
        <w:gridCol w:w="1559"/>
        <w:gridCol w:w="1559"/>
        <w:gridCol w:w="1418"/>
      </w:tblGrid>
      <w:tr w:rsidR="0008710B" w:rsidRPr="008C4C21" w:rsidTr="0008710B"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1C5F">
              <w:rPr>
                <w:rFonts w:eastAsia="Times New Roman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1C5F">
              <w:rPr>
                <w:rFonts w:eastAsia="Times New Roman"/>
              </w:rPr>
              <w:t>Ответственный исполнитель, соисполнитель, государстве</w:t>
            </w:r>
            <w:r w:rsidRPr="00881C5F">
              <w:rPr>
                <w:rFonts w:eastAsia="Times New Roman"/>
              </w:rPr>
              <w:t>н</w:t>
            </w:r>
            <w:r w:rsidRPr="00881C5F">
              <w:rPr>
                <w:rFonts w:eastAsia="Times New Roman"/>
              </w:rPr>
              <w:t>ный (муниц</w:t>
            </w:r>
            <w:r w:rsidRPr="00881C5F">
              <w:rPr>
                <w:rFonts w:eastAsia="Times New Roman"/>
              </w:rPr>
              <w:t>и</w:t>
            </w:r>
            <w:r w:rsidRPr="00881C5F">
              <w:rPr>
                <w:rFonts w:eastAsia="Times New Roman"/>
              </w:rPr>
              <w:t>пальный) зака</w:t>
            </w:r>
            <w:r w:rsidRPr="00881C5F">
              <w:rPr>
                <w:rFonts w:eastAsia="Times New Roman"/>
              </w:rPr>
              <w:t>з</w:t>
            </w:r>
            <w:r w:rsidRPr="00881C5F">
              <w:rPr>
                <w:rFonts w:eastAsia="Times New Roman"/>
              </w:rPr>
              <w:t>чик-координатор, участник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1C5F">
              <w:rPr>
                <w:rFonts w:eastAsia="Times New Roman"/>
              </w:rPr>
              <w:t xml:space="preserve">Источник </w:t>
            </w:r>
            <w:r>
              <w:rPr>
                <w:rFonts w:eastAsia="Times New Roman"/>
              </w:rPr>
              <w:t>ресурсного обеспечения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1C5F">
              <w:rPr>
                <w:rFonts w:eastAsia="Times New Roman"/>
              </w:rPr>
              <w:t>Объе</w:t>
            </w:r>
            <w:r>
              <w:rPr>
                <w:rFonts w:eastAsia="Times New Roman"/>
              </w:rPr>
              <w:t xml:space="preserve">мы бюджетных ассигнований (тыс. </w:t>
            </w:r>
            <w:r w:rsidRPr="00881C5F">
              <w:rPr>
                <w:rFonts w:eastAsia="Times New Roman"/>
              </w:rPr>
              <w:t>рублей)</w:t>
            </w:r>
          </w:p>
        </w:tc>
      </w:tr>
      <w:tr w:rsidR="0008710B" w:rsidRPr="008C4C21" w:rsidTr="0008710B">
        <w:trPr>
          <w:trHeight w:val="322"/>
        </w:trPr>
        <w:tc>
          <w:tcPr>
            <w:tcW w:w="25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1C5F">
              <w:rPr>
                <w:rFonts w:eastAsia="Times New Roman"/>
              </w:rPr>
              <w:t>на 2018 год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1C5F">
              <w:rPr>
                <w:rFonts w:eastAsia="Times New Roman"/>
              </w:rPr>
              <w:t>на 2019 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1C5F">
              <w:rPr>
                <w:rFonts w:eastAsia="Times New Roman"/>
              </w:rPr>
              <w:t>на 2020 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1C5F">
              <w:rPr>
                <w:rFonts w:eastAsia="Times New Roman"/>
              </w:rPr>
              <w:t>на 2021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1C5F">
              <w:rPr>
                <w:rFonts w:eastAsia="Times New Roman"/>
              </w:rPr>
              <w:t>на 2022 год</w:t>
            </w:r>
          </w:p>
        </w:tc>
      </w:tr>
      <w:tr w:rsidR="0008710B" w:rsidRPr="008C4C21" w:rsidTr="0008710B">
        <w:trPr>
          <w:trHeight w:val="276"/>
        </w:trPr>
        <w:tc>
          <w:tcPr>
            <w:tcW w:w="258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</w:tr>
      <w:tr w:rsidR="0008710B" w:rsidRPr="008C4C21" w:rsidTr="0008710B">
        <w:tc>
          <w:tcPr>
            <w:tcW w:w="258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1C5F">
              <w:rPr>
                <w:rFonts w:eastAsia="Times New Roman"/>
              </w:rPr>
              <w:t>Благоустройс</w:t>
            </w:r>
            <w:r w:rsidRPr="00881C5F">
              <w:rPr>
                <w:rFonts w:eastAsia="Times New Roman"/>
              </w:rPr>
              <w:t>т</w:t>
            </w:r>
            <w:r w:rsidRPr="00881C5F">
              <w:rPr>
                <w:rFonts w:eastAsia="Times New Roman"/>
              </w:rPr>
              <w:t>во дворовых территорий многокварти</w:t>
            </w:r>
            <w:r w:rsidRPr="00881C5F">
              <w:rPr>
                <w:rFonts w:eastAsia="Times New Roman"/>
              </w:rPr>
              <w:t>р</w:t>
            </w:r>
            <w:r w:rsidRPr="00881C5F">
              <w:rPr>
                <w:rFonts w:eastAsia="Times New Roman"/>
              </w:rPr>
              <w:t>ных домов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8710B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1C5F">
              <w:rPr>
                <w:rFonts w:eastAsia="Times New Roman"/>
              </w:rPr>
              <w:t xml:space="preserve">Ответственный исполнитель </w:t>
            </w:r>
            <w:r>
              <w:rPr>
                <w:rFonts w:eastAsia="Times New Roman"/>
              </w:rPr>
              <w:t>–</w:t>
            </w:r>
            <w:r w:rsidRPr="00881C5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Администрация </w:t>
            </w:r>
            <w:proofErr w:type="spellStart"/>
            <w:r>
              <w:rPr>
                <w:rFonts w:eastAsia="Times New Roman"/>
              </w:rPr>
              <w:t>Кочкуровского</w:t>
            </w:r>
            <w:proofErr w:type="spellEnd"/>
            <w:r>
              <w:rPr>
                <w:rFonts w:eastAsia="Times New Roman"/>
              </w:rPr>
              <w:t xml:space="preserve"> сельского поселения</w:t>
            </w:r>
          </w:p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1C5F">
              <w:rPr>
                <w:rFonts w:eastAsia="Times New Roman"/>
              </w:rPr>
              <w:t>Участники:</w:t>
            </w:r>
          </w:p>
          <w:p w:rsidR="0008710B" w:rsidRPr="00881C5F" w:rsidRDefault="0008710B" w:rsidP="0008710B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721EA8">
              <w:rPr>
                <w:rFonts w:ascii="Times New Roman" w:hAnsi="Times New Roman"/>
                <w:sz w:val="24"/>
                <w:szCs w:val="24"/>
              </w:rPr>
              <w:t>раждане, их объединения;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721EA8">
              <w:rPr>
                <w:rFonts w:ascii="Times New Roman" w:hAnsi="Times New Roman"/>
                <w:sz w:val="24"/>
                <w:szCs w:val="24"/>
              </w:rPr>
              <w:t>аинтересованные лица;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21EA8">
              <w:rPr>
                <w:rFonts w:ascii="Times New Roman" w:hAnsi="Times New Roman"/>
                <w:sz w:val="24"/>
                <w:szCs w:val="24"/>
              </w:rPr>
              <w:t>бщественные организации;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721EA8">
              <w:rPr>
                <w:rFonts w:ascii="Times New Roman" w:hAnsi="Times New Roman"/>
                <w:sz w:val="24"/>
                <w:szCs w:val="24"/>
              </w:rPr>
              <w:t>одрядные организации.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1C5F">
              <w:rPr>
                <w:rFonts w:eastAsia="Times New Roman"/>
              </w:rPr>
              <w:t>фед</w:t>
            </w:r>
            <w:r w:rsidRPr="00881C5F">
              <w:rPr>
                <w:rFonts w:eastAsia="Times New Roman"/>
              </w:rPr>
              <w:t>е</w:t>
            </w:r>
            <w:r w:rsidRPr="00881C5F">
              <w:rPr>
                <w:rFonts w:eastAsia="Times New Roman"/>
              </w:rPr>
              <w:t>ральный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475,93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475,93*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475,93*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475,93*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475,93*</w:t>
            </w:r>
          </w:p>
        </w:tc>
      </w:tr>
      <w:tr w:rsidR="0008710B" w:rsidRPr="008C4C21" w:rsidTr="0008710B">
        <w:tc>
          <w:tcPr>
            <w:tcW w:w="25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1C5F">
              <w:rPr>
                <w:rFonts w:eastAsia="Times New Roman"/>
              </w:rPr>
              <w:t>республика</w:t>
            </w:r>
            <w:r w:rsidRPr="00881C5F">
              <w:rPr>
                <w:rFonts w:eastAsia="Times New Roman"/>
              </w:rPr>
              <w:t>н</w:t>
            </w:r>
            <w:r w:rsidRPr="00881C5F">
              <w:rPr>
                <w:rFonts w:eastAsia="Times New Roman"/>
              </w:rPr>
              <w:t>ский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118,98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118,98*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118,98*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118,98*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118,98*</w:t>
            </w:r>
          </w:p>
        </w:tc>
      </w:tr>
      <w:tr w:rsidR="0008710B" w:rsidRPr="008C4C21" w:rsidTr="00F72476">
        <w:tc>
          <w:tcPr>
            <w:tcW w:w="25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881C5F" w:rsidRDefault="0008710B" w:rsidP="000871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710B" w:rsidRPr="00881C5F" w:rsidRDefault="0008710B" w:rsidP="000871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2A7844" w:rsidRDefault="0008710B" w:rsidP="000871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2A7844">
              <w:rPr>
                <w:rFonts w:eastAsia="Times New Roman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10B" w:rsidRPr="002A7844" w:rsidRDefault="0008710B" w:rsidP="000871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29,35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10B" w:rsidRDefault="0008710B" w:rsidP="0008710B">
            <w:pPr>
              <w:jc w:val="center"/>
            </w:pPr>
            <w:r w:rsidRPr="00846615">
              <w:rPr>
                <w:rFonts w:eastAsia="Times New Roman"/>
              </w:rPr>
              <w:t>29,35</w:t>
            </w:r>
            <w:r w:rsidR="009D7576">
              <w:rPr>
                <w:rFonts w:eastAsia="Times New Roman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10B" w:rsidRDefault="0008710B" w:rsidP="0008710B">
            <w:pPr>
              <w:jc w:val="center"/>
            </w:pPr>
            <w:r w:rsidRPr="00846615">
              <w:rPr>
                <w:rFonts w:eastAsia="Times New Roman"/>
              </w:rPr>
              <w:t>29,35</w:t>
            </w:r>
            <w:r w:rsidR="009D7576">
              <w:rPr>
                <w:rFonts w:eastAsia="Times New Roman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10B" w:rsidRDefault="0008710B" w:rsidP="0008710B">
            <w:pPr>
              <w:jc w:val="center"/>
            </w:pPr>
            <w:r w:rsidRPr="00846615">
              <w:rPr>
                <w:rFonts w:eastAsia="Times New Roman"/>
              </w:rPr>
              <w:t>29,35</w:t>
            </w:r>
            <w:r w:rsidR="009D7576">
              <w:rPr>
                <w:rFonts w:eastAsia="Times New Roman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8710B" w:rsidRDefault="0008710B" w:rsidP="0008710B">
            <w:pPr>
              <w:jc w:val="center"/>
            </w:pPr>
            <w:r w:rsidRPr="00846615">
              <w:rPr>
                <w:rFonts w:eastAsia="Times New Roman"/>
              </w:rPr>
              <w:t>29,35</w:t>
            </w:r>
            <w:r w:rsidR="009D7576">
              <w:rPr>
                <w:rFonts w:eastAsia="Times New Roman"/>
              </w:rPr>
              <w:t>*</w:t>
            </w:r>
          </w:p>
        </w:tc>
      </w:tr>
      <w:tr w:rsidR="0008710B" w:rsidRPr="008C4C21" w:rsidTr="00905AEC">
        <w:tc>
          <w:tcPr>
            <w:tcW w:w="258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881C5F" w:rsidRDefault="0008710B" w:rsidP="000871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710B" w:rsidRPr="00881C5F" w:rsidRDefault="0008710B" w:rsidP="000871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2A7844" w:rsidRDefault="0008710B" w:rsidP="000871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2A7844">
              <w:rPr>
                <w:rFonts w:eastAsia="Times New Roman"/>
                <w:b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2A7844" w:rsidRDefault="0008710B" w:rsidP="000871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624,26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8710B" w:rsidRDefault="0008710B" w:rsidP="0008710B">
            <w:pPr>
              <w:jc w:val="center"/>
            </w:pPr>
            <w:r w:rsidRPr="00125DE1">
              <w:rPr>
                <w:rFonts w:eastAsia="Times New Roman"/>
                <w:b/>
              </w:rPr>
              <w:t>624,26</w:t>
            </w:r>
            <w:r w:rsidR="009D7576">
              <w:rPr>
                <w:rFonts w:eastAsia="Times New Roman"/>
                <w:b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8710B" w:rsidRDefault="0008710B" w:rsidP="0008710B">
            <w:pPr>
              <w:jc w:val="center"/>
            </w:pPr>
            <w:r w:rsidRPr="00125DE1">
              <w:rPr>
                <w:rFonts w:eastAsia="Times New Roman"/>
                <w:b/>
              </w:rPr>
              <w:t>624,26</w:t>
            </w:r>
            <w:r w:rsidR="009D7576">
              <w:rPr>
                <w:rFonts w:eastAsia="Times New Roman"/>
                <w:b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8710B" w:rsidRDefault="0008710B" w:rsidP="0008710B">
            <w:pPr>
              <w:jc w:val="center"/>
            </w:pPr>
            <w:r w:rsidRPr="00125DE1">
              <w:rPr>
                <w:rFonts w:eastAsia="Times New Roman"/>
                <w:b/>
              </w:rPr>
              <w:t>624,26</w:t>
            </w:r>
            <w:r w:rsidR="009D7576">
              <w:rPr>
                <w:rFonts w:eastAsia="Times New Roman"/>
                <w:b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8710B" w:rsidRDefault="0008710B" w:rsidP="0008710B">
            <w:pPr>
              <w:jc w:val="center"/>
            </w:pPr>
            <w:r w:rsidRPr="00125DE1">
              <w:rPr>
                <w:rFonts w:eastAsia="Times New Roman"/>
                <w:b/>
              </w:rPr>
              <w:t>624,26</w:t>
            </w:r>
            <w:r w:rsidR="009D7576">
              <w:rPr>
                <w:rFonts w:eastAsia="Times New Roman"/>
                <w:b/>
              </w:rPr>
              <w:t>*</w:t>
            </w:r>
          </w:p>
        </w:tc>
      </w:tr>
      <w:tr w:rsidR="0008710B" w:rsidRPr="008C4C21" w:rsidTr="0008710B">
        <w:tc>
          <w:tcPr>
            <w:tcW w:w="25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1C5F">
              <w:rPr>
                <w:rFonts w:eastAsia="Times New Roman"/>
              </w:rPr>
              <w:t>Благоустройс</w:t>
            </w:r>
            <w:r w:rsidRPr="00881C5F">
              <w:rPr>
                <w:rFonts w:eastAsia="Times New Roman"/>
              </w:rPr>
              <w:t>т</w:t>
            </w:r>
            <w:r w:rsidRPr="00881C5F">
              <w:rPr>
                <w:rFonts w:eastAsia="Times New Roman"/>
              </w:rPr>
              <w:t>во наиболее посещаемых муниципал</w:t>
            </w:r>
            <w:r w:rsidRPr="00881C5F">
              <w:rPr>
                <w:rFonts w:eastAsia="Times New Roman"/>
              </w:rPr>
              <w:t>ь</w:t>
            </w:r>
            <w:r w:rsidRPr="00881C5F">
              <w:rPr>
                <w:rFonts w:eastAsia="Times New Roman"/>
              </w:rPr>
              <w:t>ных террит</w:t>
            </w:r>
            <w:r w:rsidRPr="00881C5F">
              <w:rPr>
                <w:rFonts w:eastAsia="Times New Roman"/>
              </w:rPr>
              <w:t>о</w:t>
            </w:r>
            <w:r w:rsidRPr="00881C5F">
              <w:rPr>
                <w:rFonts w:eastAsia="Times New Roman"/>
              </w:rPr>
              <w:t>рий общего пользования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1C5F">
              <w:rPr>
                <w:rFonts w:eastAsia="Times New Roman"/>
              </w:rPr>
              <w:t>фед</w:t>
            </w:r>
            <w:r w:rsidRPr="00881C5F">
              <w:rPr>
                <w:rFonts w:eastAsia="Times New Roman"/>
              </w:rPr>
              <w:t>е</w:t>
            </w:r>
            <w:r w:rsidRPr="00881C5F">
              <w:rPr>
                <w:rFonts w:eastAsia="Times New Roman"/>
              </w:rPr>
              <w:t>ральный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300*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300*</w:t>
            </w:r>
          </w:p>
        </w:tc>
      </w:tr>
      <w:tr w:rsidR="0008710B" w:rsidRPr="008C4C21" w:rsidTr="0008710B">
        <w:tc>
          <w:tcPr>
            <w:tcW w:w="2581" w:type="dxa"/>
            <w:vMerge/>
            <w:tcBorders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1C5F">
              <w:rPr>
                <w:rFonts w:eastAsia="Times New Roman"/>
              </w:rPr>
              <w:t>республика</w:t>
            </w:r>
            <w:r w:rsidRPr="00881C5F">
              <w:rPr>
                <w:rFonts w:eastAsia="Times New Roman"/>
              </w:rPr>
              <w:t>н</w:t>
            </w:r>
            <w:r w:rsidRPr="00881C5F">
              <w:rPr>
                <w:rFonts w:eastAsia="Times New Roman"/>
              </w:rPr>
              <w:t>ский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150*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150*</w:t>
            </w:r>
          </w:p>
        </w:tc>
      </w:tr>
      <w:tr w:rsidR="0008710B" w:rsidRPr="008C4C21" w:rsidTr="0008710B">
        <w:tc>
          <w:tcPr>
            <w:tcW w:w="2581" w:type="dxa"/>
            <w:vMerge/>
            <w:tcBorders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881C5F">
              <w:rPr>
                <w:rFonts w:eastAsia="Times New Roman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13,5*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13,5*</w:t>
            </w:r>
          </w:p>
        </w:tc>
      </w:tr>
      <w:tr w:rsidR="0008710B" w:rsidRPr="008C4C21" w:rsidTr="0008710B">
        <w:tc>
          <w:tcPr>
            <w:tcW w:w="258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2A7844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2A7844">
              <w:rPr>
                <w:rFonts w:eastAsia="Times New Roman"/>
                <w:b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8710B" w:rsidRPr="002A7844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8710B" w:rsidRPr="002A7844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8710B" w:rsidRPr="002A7844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8710B" w:rsidRPr="002A7844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463,5*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8710B" w:rsidRPr="002A7844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463,5*</w:t>
            </w:r>
          </w:p>
        </w:tc>
      </w:tr>
      <w:tr w:rsidR="0008710B" w:rsidRPr="008C4C21" w:rsidTr="0008710B">
        <w:tc>
          <w:tcPr>
            <w:tcW w:w="25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8710B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  <w:p w:rsidR="0008710B" w:rsidRPr="007E5F5E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</w:p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7E5F5E">
              <w:rPr>
                <w:rFonts w:eastAsia="Times New Roman"/>
                <w:b/>
              </w:rPr>
              <w:t>ИТОГО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7E5F5E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7E5F5E">
              <w:rPr>
                <w:rFonts w:eastAsia="Times New Roman"/>
                <w:b/>
              </w:rPr>
              <w:t>фед</w:t>
            </w:r>
            <w:r w:rsidRPr="007E5F5E">
              <w:rPr>
                <w:rFonts w:eastAsia="Times New Roman"/>
                <w:b/>
              </w:rPr>
              <w:t>е</w:t>
            </w:r>
            <w:r w:rsidRPr="007E5F5E">
              <w:rPr>
                <w:rFonts w:eastAsia="Times New Roman"/>
                <w:b/>
              </w:rPr>
              <w:t>ральный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7E5F5E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7E5F5E">
              <w:rPr>
                <w:rFonts w:eastAsia="Times New Roman"/>
                <w:b/>
              </w:rPr>
              <w:t>475,93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7E5F5E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7E5F5E">
              <w:rPr>
                <w:rFonts w:eastAsia="Times New Roman"/>
                <w:b/>
              </w:rPr>
              <w:t>475,93*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7E5F5E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7E5F5E">
              <w:rPr>
                <w:rFonts w:eastAsia="Times New Roman"/>
                <w:b/>
              </w:rPr>
              <w:t>475,93*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8710B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775,93*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8710B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775,93*</w:t>
            </w:r>
          </w:p>
        </w:tc>
      </w:tr>
      <w:tr w:rsidR="0008710B" w:rsidRPr="008C4C21" w:rsidTr="0008710B">
        <w:tc>
          <w:tcPr>
            <w:tcW w:w="2581" w:type="dxa"/>
            <w:vMerge/>
            <w:tcBorders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710B" w:rsidRPr="00881C5F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0B" w:rsidRPr="007E5F5E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7E5F5E">
              <w:rPr>
                <w:rFonts w:eastAsia="Times New Roman"/>
                <w:b/>
              </w:rPr>
              <w:t>республика</w:t>
            </w:r>
            <w:r w:rsidRPr="007E5F5E">
              <w:rPr>
                <w:rFonts w:eastAsia="Times New Roman"/>
                <w:b/>
              </w:rPr>
              <w:t>н</w:t>
            </w:r>
            <w:r w:rsidRPr="007E5F5E">
              <w:rPr>
                <w:rFonts w:eastAsia="Times New Roman"/>
                <w:b/>
              </w:rPr>
              <w:t>ский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7E5F5E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7E5F5E">
              <w:rPr>
                <w:rFonts w:eastAsia="Times New Roman"/>
                <w:b/>
              </w:rPr>
              <w:t>118,98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7E5F5E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7E5F5E">
              <w:rPr>
                <w:rFonts w:eastAsia="Times New Roman"/>
                <w:b/>
              </w:rPr>
              <w:t>118,98*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710B" w:rsidRPr="007E5F5E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7E5F5E">
              <w:rPr>
                <w:rFonts w:eastAsia="Times New Roman"/>
                <w:b/>
              </w:rPr>
              <w:t>118,98*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8710B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268,98*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8710B" w:rsidRDefault="0008710B" w:rsidP="003B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268,98*</w:t>
            </w:r>
          </w:p>
        </w:tc>
      </w:tr>
      <w:tr w:rsidR="00966F9A" w:rsidRPr="008C4C21" w:rsidTr="00A17361">
        <w:tc>
          <w:tcPr>
            <w:tcW w:w="2581" w:type="dxa"/>
            <w:vMerge/>
            <w:tcBorders>
              <w:right w:val="single" w:sz="4" w:space="0" w:color="auto"/>
            </w:tcBorders>
          </w:tcPr>
          <w:p w:rsidR="00966F9A" w:rsidRPr="00881C5F" w:rsidRDefault="00966F9A" w:rsidP="00966F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6F9A" w:rsidRPr="00881C5F" w:rsidRDefault="00966F9A" w:rsidP="00966F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9A" w:rsidRPr="007E5F5E" w:rsidRDefault="00966F9A" w:rsidP="00966F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7E5F5E">
              <w:rPr>
                <w:rFonts w:eastAsia="Times New Roman"/>
                <w:b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6F9A" w:rsidRPr="007E5F5E" w:rsidRDefault="00966F9A" w:rsidP="00966F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29,35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66F9A" w:rsidRDefault="00966F9A" w:rsidP="00966F9A">
            <w:pPr>
              <w:jc w:val="center"/>
            </w:pPr>
            <w:r w:rsidRPr="00F7039A">
              <w:rPr>
                <w:rFonts w:eastAsia="Times New Roman"/>
                <w:b/>
              </w:rPr>
              <w:t>29,35</w:t>
            </w:r>
            <w:r w:rsidR="009D7576">
              <w:rPr>
                <w:rFonts w:eastAsia="Times New Roman"/>
                <w:b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66F9A" w:rsidRDefault="00966F9A" w:rsidP="00966F9A">
            <w:pPr>
              <w:jc w:val="center"/>
            </w:pPr>
            <w:r w:rsidRPr="00F7039A">
              <w:rPr>
                <w:rFonts w:eastAsia="Times New Roman"/>
                <w:b/>
              </w:rPr>
              <w:t>29,35</w:t>
            </w:r>
            <w:r w:rsidR="009D7576">
              <w:rPr>
                <w:rFonts w:eastAsia="Times New Roman"/>
                <w:b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66F9A" w:rsidRDefault="003207DF" w:rsidP="00966F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42,85</w:t>
            </w:r>
            <w:r w:rsidR="009D7576">
              <w:rPr>
                <w:rFonts w:eastAsia="Times New Roman"/>
                <w:b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66F9A" w:rsidRDefault="009D7576" w:rsidP="00966F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42,85</w:t>
            </w:r>
            <w:r w:rsidR="00966F9A">
              <w:rPr>
                <w:rFonts w:eastAsia="Times New Roman"/>
                <w:b/>
              </w:rPr>
              <w:t>*</w:t>
            </w:r>
          </w:p>
        </w:tc>
      </w:tr>
      <w:tr w:rsidR="00966F9A" w:rsidRPr="008C4C21" w:rsidTr="00103FA6">
        <w:tc>
          <w:tcPr>
            <w:tcW w:w="258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66F9A" w:rsidRPr="00881C5F" w:rsidRDefault="00966F9A" w:rsidP="00966F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9A" w:rsidRPr="00881C5F" w:rsidRDefault="00966F9A" w:rsidP="00966F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F9A" w:rsidRPr="002A7844" w:rsidRDefault="00966F9A" w:rsidP="00966F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 w:rsidRPr="002A7844">
              <w:rPr>
                <w:rFonts w:eastAsia="Times New Roman"/>
                <w:b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66F9A" w:rsidRDefault="00966F9A" w:rsidP="00966F9A">
            <w:pPr>
              <w:jc w:val="center"/>
            </w:pPr>
            <w:r w:rsidRPr="002240FA">
              <w:rPr>
                <w:rFonts w:eastAsia="Times New Roman"/>
                <w:b/>
              </w:rPr>
              <w:t>624,26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66F9A" w:rsidRDefault="00966F9A" w:rsidP="00966F9A">
            <w:pPr>
              <w:jc w:val="center"/>
            </w:pPr>
            <w:r w:rsidRPr="002240FA">
              <w:rPr>
                <w:rFonts w:eastAsia="Times New Roman"/>
                <w:b/>
              </w:rPr>
              <w:t>624,26</w:t>
            </w:r>
            <w:r w:rsidR="009D7576">
              <w:rPr>
                <w:rFonts w:eastAsia="Times New Roman"/>
                <w:b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66F9A" w:rsidRDefault="00966F9A" w:rsidP="00966F9A">
            <w:pPr>
              <w:jc w:val="center"/>
            </w:pPr>
            <w:r w:rsidRPr="002240FA">
              <w:rPr>
                <w:rFonts w:eastAsia="Times New Roman"/>
                <w:b/>
              </w:rPr>
              <w:t>624,26</w:t>
            </w:r>
            <w:r w:rsidR="009D7576">
              <w:rPr>
                <w:rFonts w:eastAsia="Times New Roman"/>
                <w:b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66F9A" w:rsidRDefault="009D7576" w:rsidP="00966F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1097,77</w:t>
            </w:r>
            <w:r w:rsidR="00966F9A">
              <w:rPr>
                <w:rFonts w:eastAsia="Times New Roman"/>
                <w:b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66F9A" w:rsidRDefault="009D7576" w:rsidP="00966F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1097,77</w:t>
            </w:r>
            <w:r w:rsidR="00966F9A">
              <w:rPr>
                <w:rFonts w:eastAsia="Times New Roman"/>
                <w:b/>
              </w:rPr>
              <w:t>*</w:t>
            </w:r>
          </w:p>
        </w:tc>
      </w:tr>
    </w:tbl>
    <w:p w:rsidR="0008710B" w:rsidRPr="008A5778" w:rsidRDefault="0008710B" w:rsidP="00801E0B">
      <w:pPr>
        <w:jc w:val="center"/>
        <w:rPr>
          <w:b/>
          <w:sz w:val="28"/>
          <w:szCs w:val="28"/>
        </w:rPr>
      </w:pPr>
    </w:p>
    <w:p w:rsidR="008A5778" w:rsidRDefault="008A5778" w:rsidP="00AD705C">
      <w:pPr>
        <w:jc w:val="right"/>
        <w:rPr>
          <w:rStyle w:val="s10"/>
          <w:sz w:val="28"/>
          <w:szCs w:val="28"/>
        </w:rPr>
        <w:sectPr w:rsidR="008A5778" w:rsidSect="008A5778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8A5778" w:rsidRDefault="008A5778" w:rsidP="00801E0B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CB5285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со дня его официального опубликования</w:t>
      </w:r>
      <w:r w:rsidRPr="00CB5285">
        <w:rPr>
          <w:sz w:val="28"/>
          <w:szCs w:val="28"/>
        </w:rPr>
        <w:t>.</w:t>
      </w:r>
    </w:p>
    <w:p w:rsidR="008A5778" w:rsidRDefault="008A5778" w:rsidP="008A5778">
      <w:pPr>
        <w:pStyle w:val="ConsNonformat"/>
        <w:widowControl/>
        <w:tabs>
          <w:tab w:val="left" w:pos="0"/>
        </w:tabs>
        <w:ind w:right="0"/>
        <w:rPr>
          <w:rFonts w:ascii="Times New Roman" w:hAnsi="Times New Roman"/>
          <w:sz w:val="28"/>
          <w:szCs w:val="28"/>
        </w:rPr>
      </w:pPr>
    </w:p>
    <w:p w:rsidR="008A5778" w:rsidRDefault="008A5778" w:rsidP="008A5778">
      <w:pPr>
        <w:rPr>
          <w:b/>
          <w:sz w:val="28"/>
          <w:szCs w:val="28"/>
        </w:rPr>
      </w:pPr>
    </w:p>
    <w:p w:rsidR="008A5778" w:rsidRDefault="008A5778" w:rsidP="008A5778">
      <w:pPr>
        <w:rPr>
          <w:b/>
          <w:sz w:val="28"/>
          <w:szCs w:val="28"/>
        </w:rPr>
      </w:pPr>
    </w:p>
    <w:p w:rsidR="00801E0B" w:rsidRDefault="00801E0B" w:rsidP="00801E0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главы </w:t>
      </w:r>
      <w:proofErr w:type="spellStart"/>
      <w:r>
        <w:rPr>
          <w:sz w:val="28"/>
          <w:szCs w:val="28"/>
        </w:rPr>
        <w:t>Кочкуровского</w:t>
      </w:r>
      <w:proofErr w:type="spellEnd"/>
    </w:p>
    <w:p w:rsidR="00801E0B" w:rsidRDefault="00801E0B" w:rsidP="00801E0B">
      <w:pPr>
        <w:rPr>
          <w:sz w:val="28"/>
          <w:szCs w:val="28"/>
        </w:rPr>
      </w:pPr>
      <w:r>
        <w:rPr>
          <w:sz w:val="28"/>
          <w:szCs w:val="28"/>
        </w:rPr>
        <w:t>сельского</w:t>
      </w:r>
      <w:r w:rsidRPr="006142DD">
        <w:rPr>
          <w:sz w:val="28"/>
          <w:szCs w:val="28"/>
        </w:rPr>
        <w:t xml:space="preserve"> поселения</w:t>
      </w:r>
    </w:p>
    <w:p w:rsidR="00B156DD" w:rsidRPr="006142DD" w:rsidRDefault="00801E0B" w:rsidP="00801E0B">
      <w:proofErr w:type="spellStart"/>
      <w:r>
        <w:rPr>
          <w:sz w:val="28"/>
          <w:szCs w:val="28"/>
        </w:rPr>
        <w:t>Кочкуровского</w:t>
      </w:r>
      <w:proofErr w:type="spellEnd"/>
      <w:r w:rsidRPr="006142DD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Н.И. Суркова</w:t>
      </w:r>
    </w:p>
    <w:sectPr w:rsidR="00B156DD" w:rsidRPr="006142DD" w:rsidSect="008A5778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2DD"/>
    <w:rsid w:val="0008710B"/>
    <w:rsid w:val="000D3335"/>
    <w:rsid w:val="000E602A"/>
    <w:rsid w:val="000F0D94"/>
    <w:rsid w:val="001D0C4E"/>
    <w:rsid w:val="003207DF"/>
    <w:rsid w:val="00321C70"/>
    <w:rsid w:val="00587BBA"/>
    <w:rsid w:val="006142DD"/>
    <w:rsid w:val="007B14C3"/>
    <w:rsid w:val="00801E0B"/>
    <w:rsid w:val="00817E2E"/>
    <w:rsid w:val="008A5778"/>
    <w:rsid w:val="009109C8"/>
    <w:rsid w:val="009149E5"/>
    <w:rsid w:val="00966F9A"/>
    <w:rsid w:val="009D7576"/>
    <w:rsid w:val="00AD705C"/>
    <w:rsid w:val="00B156DD"/>
    <w:rsid w:val="00C471C5"/>
    <w:rsid w:val="00C7276F"/>
    <w:rsid w:val="00F22DEB"/>
    <w:rsid w:val="00F90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758AA"/>
  <w15:docId w15:val="{0253B46F-87FE-42A3-921F-26C0F4C50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142DD"/>
    <w:pPr>
      <w:spacing w:after="0" w:line="240" w:lineRule="auto"/>
    </w:pPr>
    <w:rPr>
      <w:rFonts w:eastAsia="Calibri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6142D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Calibri" w:hAnsi="Courier New"/>
      <w:bCs w:val="0"/>
      <w:caps w:val="0"/>
      <w:color w:val="auto"/>
      <w:sz w:val="20"/>
      <w:szCs w:val="20"/>
      <w:lang w:eastAsia="ru-RU"/>
    </w:rPr>
  </w:style>
  <w:style w:type="paragraph" w:customStyle="1" w:styleId="ConsPlusCell">
    <w:name w:val="ConsPlusCell"/>
    <w:rsid w:val="00C471C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bCs w:val="0"/>
      <w:caps w:val="0"/>
      <w:color w:val="auto"/>
      <w:sz w:val="22"/>
      <w:szCs w:val="22"/>
      <w:lang w:eastAsia="ru-RU"/>
    </w:rPr>
  </w:style>
  <w:style w:type="paragraph" w:customStyle="1" w:styleId="1">
    <w:name w:val="Без интервала1"/>
    <w:rsid w:val="00C471C5"/>
    <w:pPr>
      <w:spacing w:after="0" w:line="240" w:lineRule="auto"/>
    </w:pPr>
    <w:rPr>
      <w:rFonts w:ascii="Calibri" w:eastAsia="Times New Roman" w:hAnsi="Calibri"/>
      <w:bCs w:val="0"/>
      <w:caps w:val="0"/>
      <w:color w:val="auto"/>
      <w:sz w:val="22"/>
      <w:szCs w:val="22"/>
    </w:rPr>
  </w:style>
  <w:style w:type="paragraph" w:styleId="a3">
    <w:name w:val="Normal (Web)"/>
    <w:basedOn w:val="a"/>
    <w:rsid w:val="00F9023A"/>
    <w:pPr>
      <w:spacing w:before="100" w:beforeAutospacing="1" w:after="100" w:afterAutospacing="1"/>
    </w:pPr>
  </w:style>
  <w:style w:type="character" w:customStyle="1" w:styleId="s10">
    <w:name w:val="s_10"/>
    <w:basedOn w:val="a0"/>
    <w:rsid w:val="00AD705C"/>
    <w:rPr>
      <w:rFonts w:cs="Times New Roman"/>
    </w:rPr>
  </w:style>
  <w:style w:type="paragraph" w:styleId="a4">
    <w:name w:val="No Spacing"/>
    <w:qFormat/>
    <w:rsid w:val="000F0D94"/>
    <w:pPr>
      <w:spacing w:after="0" w:line="240" w:lineRule="auto"/>
    </w:pPr>
    <w:rPr>
      <w:rFonts w:ascii="Calibri" w:eastAsia="Calibri" w:hAnsi="Calibri"/>
      <w:bCs w:val="0"/>
      <w:caps w:val="0"/>
      <w:color w:val="auto"/>
      <w:sz w:val="22"/>
      <w:szCs w:val="22"/>
    </w:rPr>
  </w:style>
  <w:style w:type="paragraph" w:styleId="a5">
    <w:name w:val="List Paragraph"/>
    <w:basedOn w:val="a"/>
    <w:uiPriority w:val="34"/>
    <w:qFormat/>
    <w:rsid w:val="000F0D9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149E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149E5"/>
    <w:rPr>
      <w:rFonts w:ascii="Segoe UI" w:eastAsia="Calibri" w:hAnsi="Segoe UI" w:cs="Segoe UI"/>
      <w:bCs w:val="0"/>
      <w:caps w:val="0"/>
      <w:color w:val="auto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Наталия Суркова</cp:lastModifiedBy>
  <cp:revision>3</cp:revision>
  <cp:lastPrinted>2018-05-07T08:00:00Z</cp:lastPrinted>
  <dcterms:created xsi:type="dcterms:W3CDTF">2018-05-07T06:13:00Z</dcterms:created>
  <dcterms:modified xsi:type="dcterms:W3CDTF">2018-05-07T08:00:00Z</dcterms:modified>
</cp:coreProperties>
</file>