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38" w:rsidRPr="00074964" w:rsidRDefault="00814638" w:rsidP="00814638">
      <w:pPr>
        <w:pStyle w:val="Normal2"/>
        <w:jc w:val="center"/>
        <w:rPr>
          <w:color w:val="000000"/>
          <w:sz w:val="28"/>
          <w:szCs w:val="28"/>
        </w:rPr>
      </w:pPr>
      <w:r w:rsidRPr="00074964">
        <w:rPr>
          <w:color w:val="000000"/>
          <w:sz w:val="28"/>
          <w:szCs w:val="28"/>
        </w:rPr>
        <w:t>«Оперативное предупреждение»</w:t>
      </w:r>
    </w:p>
    <w:p w:rsidR="00814638" w:rsidRPr="00074964" w:rsidRDefault="00814638" w:rsidP="00814638">
      <w:pPr>
        <w:jc w:val="both"/>
        <w:rPr>
          <w:color w:val="000000"/>
          <w:kern w:val="2"/>
          <w:sz w:val="28"/>
          <w:szCs w:val="28"/>
        </w:rPr>
      </w:pPr>
    </w:p>
    <w:p w:rsidR="00814638" w:rsidRPr="00074964" w:rsidRDefault="00814638" w:rsidP="00814638">
      <w:pPr>
        <w:tabs>
          <w:tab w:val="left" w:pos="9000"/>
        </w:tabs>
        <w:ind w:firstLine="709"/>
        <w:jc w:val="both"/>
        <w:rPr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t>П</w:t>
      </w:r>
      <w:bookmarkStart w:id="0" w:name="_GoBack"/>
      <w:bookmarkEnd w:id="0"/>
      <w:r w:rsidRPr="00074964">
        <w:rPr>
          <w:color w:val="000000"/>
          <w:kern w:val="2"/>
          <w:sz w:val="28"/>
          <w:szCs w:val="28"/>
        </w:rPr>
        <w:t xml:space="preserve">о уточненным данным Мордовского центра по гидрометеорологии и мониторингу  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074964">
        <w:rPr>
          <w:kern w:val="2"/>
          <w:sz w:val="28"/>
          <w:szCs w:val="28"/>
        </w:rPr>
        <w:t xml:space="preserve">окружающей среды» (Мордовский ЦГМС - Филиал ФГБУ «ВЕРХНЕ-ВОЛЖСКОЕ УГМС»): </w:t>
      </w:r>
      <w:r w:rsidRPr="00074964">
        <w:rPr>
          <w:b/>
          <w:kern w:val="2"/>
          <w:sz w:val="28"/>
          <w:szCs w:val="28"/>
        </w:rPr>
        <w:t>На территории Республики Мордовия</w:t>
      </w:r>
      <w:r w:rsidRPr="00074964">
        <w:rPr>
          <w:kern w:val="2"/>
          <w:sz w:val="28"/>
          <w:szCs w:val="28"/>
        </w:rPr>
        <w:t xml:space="preserve"> </w:t>
      </w:r>
    </w:p>
    <w:p w:rsidR="00814638" w:rsidRPr="00074964" w:rsidRDefault="00814638" w:rsidP="00814638">
      <w:pPr>
        <w:tabs>
          <w:tab w:val="left" w:pos="9000"/>
        </w:tabs>
        <w:ind w:firstLine="709"/>
        <w:jc w:val="both"/>
        <w:rPr>
          <w:b/>
          <w:kern w:val="2"/>
          <w:sz w:val="28"/>
          <w:szCs w:val="28"/>
        </w:rPr>
      </w:pPr>
      <w:r w:rsidRPr="00074964">
        <w:rPr>
          <w:b/>
          <w:kern w:val="2"/>
          <w:sz w:val="28"/>
          <w:szCs w:val="28"/>
        </w:rPr>
        <w:t>10 - 11 мая</w:t>
      </w:r>
      <w:r w:rsidRPr="00074964">
        <w:rPr>
          <w:kern w:val="2"/>
          <w:sz w:val="28"/>
          <w:szCs w:val="28"/>
        </w:rPr>
        <w:t xml:space="preserve"> </w:t>
      </w:r>
      <w:r w:rsidRPr="00074964">
        <w:rPr>
          <w:b/>
          <w:kern w:val="2"/>
          <w:sz w:val="28"/>
          <w:szCs w:val="28"/>
        </w:rPr>
        <w:t>2018 года</w:t>
      </w:r>
      <w:r w:rsidRPr="00074964">
        <w:rPr>
          <w:kern w:val="2"/>
          <w:sz w:val="28"/>
          <w:szCs w:val="28"/>
        </w:rPr>
        <w:t xml:space="preserve"> </w:t>
      </w:r>
      <w:r w:rsidRPr="00074964">
        <w:rPr>
          <w:b/>
          <w:kern w:val="2"/>
          <w:sz w:val="28"/>
          <w:szCs w:val="28"/>
        </w:rPr>
        <w:t xml:space="preserve">прогнозируется неблагоприятное агроклиматическое явление, </w:t>
      </w:r>
      <w:r w:rsidRPr="00074964">
        <w:rPr>
          <w:b/>
          <w:bCs/>
          <w:kern w:val="2"/>
          <w:sz w:val="28"/>
          <w:szCs w:val="28"/>
        </w:rPr>
        <w:t>в ночные часы на почве заморозки до -1°С</w:t>
      </w:r>
      <w:r w:rsidRPr="00074964">
        <w:rPr>
          <w:b/>
          <w:kern w:val="2"/>
          <w:sz w:val="28"/>
          <w:szCs w:val="28"/>
        </w:rPr>
        <w:t xml:space="preserve">. </w:t>
      </w:r>
    </w:p>
    <w:p w:rsidR="00814638" w:rsidRPr="00074964" w:rsidRDefault="00814638" w:rsidP="00814638">
      <w:pPr>
        <w:tabs>
          <w:tab w:val="left" w:pos="9000"/>
        </w:tabs>
        <w:ind w:firstLine="709"/>
        <w:jc w:val="both"/>
        <w:rPr>
          <w:b/>
          <w:color w:val="000000"/>
          <w:kern w:val="2"/>
          <w:sz w:val="28"/>
          <w:szCs w:val="28"/>
        </w:rPr>
      </w:pPr>
      <w:r w:rsidRPr="00074964">
        <w:rPr>
          <w:b/>
          <w:color w:val="000000"/>
          <w:kern w:val="2"/>
          <w:sz w:val="28"/>
          <w:szCs w:val="28"/>
        </w:rPr>
        <w:t>09 - 11 мая</w:t>
      </w:r>
      <w:r w:rsidRPr="00074964">
        <w:rPr>
          <w:color w:val="000000"/>
          <w:kern w:val="2"/>
          <w:sz w:val="28"/>
          <w:szCs w:val="28"/>
        </w:rPr>
        <w:t xml:space="preserve"> </w:t>
      </w:r>
      <w:r w:rsidRPr="00074964">
        <w:rPr>
          <w:b/>
          <w:color w:val="000000"/>
          <w:kern w:val="2"/>
          <w:sz w:val="28"/>
          <w:szCs w:val="28"/>
        </w:rPr>
        <w:t xml:space="preserve">2018 года </w:t>
      </w:r>
      <w:r w:rsidRPr="00074964">
        <w:rPr>
          <w:b/>
          <w:sz w:val="28"/>
          <w:szCs w:val="28"/>
        </w:rPr>
        <w:t>Пожарная опасность в лесах 4 – 3 класса.</w:t>
      </w:r>
    </w:p>
    <w:p w:rsidR="00814638" w:rsidRPr="00074964" w:rsidRDefault="00814638" w:rsidP="00814638">
      <w:pPr>
        <w:keepNext/>
        <w:widowControl/>
        <w:autoSpaceDE/>
        <w:autoSpaceDN/>
        <w:adjustRightInd/>
        <w:ind w:left="284" w:firstLine="437"/>
        <w:jc w:val="both"/>
        <w:rPr>
          <w:b/>
          <w:sz w:val="28"/>
          <w:szCs w:val="28"/>
        </w:rPr>
      </w:pPr>
      <w:r w:rsidRPr="00074964">
        <w:rPr>
          <w:b/>
          <w:sz w:val="28"/>
          <w:szCs w:val="28"/>
        </w:rPr>
        <w:t>Рекомендации населению:</w:t>
      </w:r>
    </w:p>
    <w:p w:rsidR="00814638" w:rsidRPr="00074964" w:rsidRDefault="00814638" w:rsidP="00814638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074964">
        <w:rPr>
          <w:sz w:val="28"/>
          <w:szCs w:val="28"/>
        </w:rPr>
        <w:t>Для защиты растений от заморозков необходимо обеспечить укрытие растений полимерной пленкой, нетканым материалом (</w:t>
      </w:r>
      <w:proofErr w:type="spellStart"/>
      <w:r w:rsidRPr="00074964">
        <w:rPr>
          <w:sz w:val="28"/>
          <w:szCs w:val="28"/>
        </w:rPr>
        <w:t>спанбондом</w:t>
      </w:r>
      <w:proofErr w:type="spellEnd"/>
      <w:r w:rsidRPr="00074964">
        <w:rPr>
          <w:sz w:val="28"/>
          <w:szCs w:val="28"/>
        </w:rPr>
        <w:t>), соломой. При возможности можно применить дымление, полив почвы, увеличивающий ее теплопроводность и влагосодержание в приземном слое воздуха.</w:t>
      </w:r>
    </w:p>
    <w:p w:rsidR="00814638" w:rsidRPr="00074964" w:rsidRDefault="00814638" w:rsidP="00814638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074964">
        <w:rPr>
          <w:sz w:val="28"/>
          <w:szCs w:val="28"/>
        </w:rPr>
        <w:t>Чтобы не допустить пожаров не включайте для обогрева не предназначенные для этих целей газовые плиты и электроприборы, не пользуйтесь непроверенными и самодельными электронагревательными приборами, не оставляйте без присмотра включенные электронагревательные приборы, затопленные печи.</w:t>
      </w:r>
    </w:p>
    <w:p w:rsidR="004B48F7" w:rsidRDefault="004B48F7"/>
    <w:sectPr w:rsidR="004B4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30B"/>
    <w:rsid w:val="004B48F7"/>
    <w:rsid w:val="0080530B"/>
    <w:rsid w:val="0081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6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rsid w:val="008146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6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rsid w:val="008146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2018-05-10T05:42:00Z</dcterms:created>
  <dcterms:modified xsi:type="dcterms:W3CDTF">2018-05-10T05:42:00Z</dcterms:modified>
</cp:coreProperties>
</file>