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6C4" w:rsidRDefault="009106C4" w:rsidP="00E7293B">
      <w:pPr>
        <w:ind w:firstLine="0"/>
        <w:jc w:val="center"/>
        <w:rPr>
          <w:b/>
          <w:sz w:val="32"/>
          <w:szCs w:val="32"/>
        </w:rPr>
      </w:pPr>
      <w:r w:rsidRPr="0013542A">
        <w:rPr>
          <w:b/>
          <w:sz w:val="32"/>
          <w:szCs w:val="32"/>
        </w:rPr>
        <w:t>РЕСПУБЛИКА МОРДОВИЯ</w:t>
      </w:r>
    </w:p>
    <w:p w:rsidR="009106C4" w:rsidRDefault="009106C4" w:rsidP="00E7293B">
      <w:pPr>
        <w:ind w:firstLine="0"/>
        <w:jc w:val="center"/>
        <w:rPr>
          <w:b/>
          <w:sz w:val="32"/>
          <w:szCs w:val="32"/>
        </w:rPr>
      </w:pPr>
      <w:r w:rsidRPr="0013542A">
        <w:rPr>
          <w:b/>
          <w:sz w:val="32"/>
          <w:szCs w:val="32"/>
        </w:rPr>
        <w:t>АДМИНИСТ</w:t>
      </w:r>
      <w:r>
        <w:rPr>
          <w:b/>
          <w:sz w:val="32"/>
          <w:szCs w:val="32"/>
        </w:rPr>
        <w:t>РАЦИЯ КОЧКУР</w:t>
      </w:r>
      <w:r w:rsidRPr="0013542A">
        <w:rPr>
          <w:b/>
          <w:sz w:val="32"/>
          <w:szCs w:val="32"/>
        </w:rPr>
        <w:t xml:space="preserve">ОВСКОГО </w:t>
      </w:r>
    </w:p>
    <w:p w:rsidR="009106C4" w:rsidRPr="0013542A" w:rsidRDefault="009106C4" w:rsidP="00E7293B">
      <w:pPr>
        <w:ind w:firstLine="0"/>
        <w:jc w:val="center"/>
        <w:rPr>
          <w:sz w:val="32"/>
          <w:szCs w:val="32"/>
        </w:rPr>
      </w:pPr>
      <w:r w:rsidRPr="0013542A">
        <w:rPr>
          <w:b/>
          <w:sz w:val="32"/>
          <w:szCs w:val="32"/>
        </w:rPr>
        <w:t>МУНИЦИПАЛЬНОГО  РАЙОНА</w:t>
      </w:r>
    </w:p>
    <w:p w:rsidR="009106C4" w:rsidRPr="00100488" w:rsidRDefault="009106C4" w:rsidP="00E7293B">
      <w:pPr>
        <w:ind w:firstLine="0"/>
        <w:jc w:val="center"/>
        <w:rPr>
          <w:b/>
          <w:sz w:val="32"/>
          <w:szCs w:val="32"/>
        </w:rPr>
      </w:pPr>
      <w:r w:rsidRPr="00100488">
        <w:rPr>
          <w:b/>
          <w:sz w:val="32"/>
          <w:szCs w:val="32"/>
        </w:rPr>
        <w:t>РЕСПУБЛИКИ МОРДОВИЯ</w:t>
      </w:r>
    </w:p>
    <w:p w:rsidR="009106C4" w:rsidRPr="0013542A" w:rsidRDefault="009106C4" w:rsidP="00E7293B">
      <w:pPr>
        <w:jc w:val="center"/>
        <w:rPr>
          <w:sz w:val="32"/>
          <w:szCs w:val="32"/>
        </w:rPr>
      </w:pPr>
    </w:p>
    <w:p w:rsidR="009106C4" w:rsidRPr="0013542A" w:rsidRDefault="009106C4" w:rsidP="00E7293B">
      <w:pPr>
        <w:ind w:firstLine="0"/>
        <w:jc w:val="center"/>
        <w:rPr>
          <w:b/>
          <w:sz w:val="32"/>
          <w:szCs w:val="32"/>
        </w:rPr>
      </w:pPr>
      <w:r w:rsidRPr="0013542A">
        <w:rPr>
          <w:b/>
          <w:sz w:val="32"/>
          <w:szCs w:val="32"/>
        </w:rPr>
        <w:t>ПОСТАНОВЛЕНИЕ</w:t>
      </w:r>
    </w:p>
    <w:p w:rsidR="009106C4" w:rsidRPr="00753643" w:rsidRDefault="009106C4" w:rsidP="00E7293B">
      <w:pPr>
        <w:ind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от 20.11.2017 </w:t>
      </w:r>
      <w:r w:rsidRPr="00753643">
        <w:rPr>
          <w:b/>
          <w:sz w:val="32"/>
          <w:szCs w:val="32"/>
        </w:rPr>
        <w:t>г</w:t>
      </w:r>
      <w:r>
        <w:rPr>
          <w:b/>
          <w:sz w:val="32"/>
          <w:szCs w:val="32"/>
        </w:rPr>
        <w:t>ода № 800-п</w:t>
      </w:r>
    </w:p>
    <w:p w:rsidR="009106C4" w:rsidRPr="0013542A" w:rsidRDefault="009106C4" w:rsidP="00E7293B">
      <w:pPr>
        <w:jc w:val="center"/>
        <w:rPr>
          <w:sz w:val="32"/>
          <w:szCs w:val="32"/>
        </w:rPr>
      </w:pPr>
    </w:p>
    <w:p w:rsidR="009106C4" w:rsidRDefault="009106C4" w:rsidP="009D70C2">
      <w:pPr>
        <w:jc w:val="center"/>
        <w:rPr>
          <w:b/>
          <w:sz w:val="32"/>
          <w:szCs w:val="32"/>
        </w:rPr>
      </w:pPr>
      <w:r w:rsidRPr="0013542A">
        <w:rPr>
          <w:b/>
          <w:sz w:val="32"/>
          <w:szCs w:val="32"/>
        </w:rPr>
        <w:t>О</w:t>
      </w:r>
      <w:r>
        <w:rPr>
          <w:b/>
          <w:sz w:val="32"/>
          <w:szCs w:val="32"/>
        </w:rPr>
        <w:t xml:space="preserve"> ВНЕСЕНИИ ИЗМЕНЕНИЙ В</w:t>
      </w:r>
    </w:p>
    <w:p w:rsidR="009106C4" w:rsidRDefault="009106C4" w:rsidP="0063255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РАЙОННУЮ КОМПЛЕКСНУЮ ПРОГРАММУ</w:t>
      </w:r>
    </w:p>
    <w:p w:rsidR="009106C4" w:rsidRDefault="009106C4" w:rsidP="00E7293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ПО УЛУЧШЕНИЮ ДЕМОГРАФИЧЕСКОЙ СИТУАЦИИ В </w:t>
      </w:r>
      <w:r w:rsidRPr="0013542A">
        <w:rPr>
          <w:b/>
          <w:sz w:val="32"/>
          <w:szCs w:val="32"/>
        </w:rPr>
        <w:t>КОЧКУРОВСКО</w:t>
      </w:r>
      <w:r>
        <w:rPr>
          <w:b/>
          <w:sz w:val="32"/>
          <w:szCs w:val="32"/>
        </w:rPr>
        <w:t>М</w:t>
      </w:r>
      <w:r w:rsidRPr="0013542A">
        <w:rPr>
          <w:b/>
          <w:sz w:val="32"/>
          <w:szCs w:val="32"/>
        </w:rPr>
        <w:t xml:space="preserve"> МУНИЦИПАЛЬНО</w:t>
      </w:r>
      <w:r>
        <w:rPr>
          <w:b/>
          <w:sz w:val="32"/>
          <w:szCs w:val="32"/>
        </w:rPr>
        <w:t>М</w:t>
      </w:r>
      <w:r w:rsidRPr="0013542A">
        <w:rPr>
          <w:b/>
          <w:sz w:val="32"/>
          <w:szCs w:val="32"/>
        </w:rPr>
        <w:t xml:space="preserve"> РАЙОН</w:t>
      </w:r>
      <w:r>
        <w:rPr>
          <w:b/>
          <w:sz w:val="32"/>
          <w:szCs w:val="32"/>
        </w:rPr>
        <w:t>Е НА 2016-2019 ГОДЫ, УТВЕРЖДЕННУЮ ПОСТАНОВЛЕНИЕМ АДМИНИСТРАЦИИ КОЧКУРОВСКОГО МУНИЦИПАЛЬНОГО РАЙОНА ОТ 30.12.2016 ГОДА № 967-П</w:t>
      </w:r>
    </w:p>
    <w:p w:rsidR="009106C4" w:rsidRDefault="009106C4" w:rsidP="00E7293B">
      <w:pPr>
        <w:jc w:val="center"/>
        <w:rPr>
          <w:b/>
          <w:sz w:val="32"/>
          <w:szCs w:val="32"/>
        </w:rPr>
      </w:pPr>
    </w:p>
    <w:p w:rsidR="009106C4" w:rsidRDefault="009106C4" w:rsidP="00E7293B">
      <w:pPr>
        <w:jc w:val="center"/>
        <w:rPr>
          <w:b/>
          <w:sz w:val="32"/>
          <w:szCs w:val="32"/>
        </w:rPr>
      </w:pPr>
    </w:p>
    <w:p w:rsidR="009106C4" w:rsidRDefault="009106C4" w:rsidP="00573B0A">
      <w:pPr>
        <w:ind w:firstLine="708"/>
      </w:pPr>
      <w:r w:rsidRPr="00DA7B67">
        <w:t xml:space="preserve">В </w:t>
      </w:r>
      <w:r>
        <w:t xml:space="preserve">целях создания правовых, социально-экономических условий для реализации прав и законных интересов ребенка, воспитания уважения к правам других людей и формирования активной жизненной и гражданской позиции, </w:t>
      </w:r>
      <w:r w:rsidRPr="00DA7B67">
        <w:t xml:space="preserve">администрация Кочкуровского муниципального района </w:t>
      </w:r>
      <w:r>
        <w:t>ПОСТАНОВЛЯЕТ:</w:t>
      </w:r>
    </w:p>
    <w:p w:rsidR="009106C4" w:rsidRDefault="009106C4" w:rsidP="00573B0A">
      <w:pPr>
        <w:ind w:firstLine="708"/>
      </w:pPr>
      <w:r>
        <w:t xml:space="preserve">1. </w:t>
      </w:r>
      <w:r w:rsidRPr="00573B0A">
        <w:t xml:space="preserve">Внести в приложение 3 «Ресурсное обеспечение реализации районной комплексной </w:t>
      </w:r>
      <w:r w:rsidRPr="00573B0A">
        <w:rPr>
          <w:bCs/>
          <w:color w:val="26282F"/>
        </w:rPr>
        <w:t xml:space="preserve">программы </w:t>
      </w:r>
      <w:r w:rsidRPr="00573B0A">
        <w:t>по улучшению демографической ситуации</w:t>
      </w:r>
      <w:r w:rsidRPr="00573B0A">
        <w:rPr>
          <w:color w:val="000000"/>
          <w:spacing w:val="-4"/>
        </w:rPr>
        <w:t xml:space="preserve"> в Кочкуровском муниципальном районе </w:t>
      </w:r>
      <w:r w:rsidRPr="00573B0A">
        <w:t xml:space="preserve">на 2016 – 2019 годы,  </w:t>
      </w:r>
      <w:r w:rsidRPr="00573B0A">
        <w:rPr>
          <w:color w:val="000000"/>
          <w:spacing w:val="-4"/>
        </w:rPr>
        <w:t>за счет средств бюджета Кочкуровского муниципального района»</w:t>
      </w:r>
      <w:r>
        <w:t>р</w:t>
      </w:r>
      <w:r w:rsidRPr="00573B0A">
        <w:t xml:space="preserve">айонной комплексной программы по улучшению демографической ситуации </w:t>
      </w:r>
      <w:r>
        <w:t xml:space="preserve">в </w:t>
      </w:r>
      <w:r w:rsidRPr="00573B0A">
        <w:t>Кочкуровско</w:t>
      </w:r>
      <w:r>
        <w:t>м</w:t>
      </w:r>
      <w:r w:rsidRPr="00573B0A">
        <w:t xml:space="preserve"> муниципально</w:t>
      </w:r>
      <w:r>
        <w:t>м</w:t>
      </w:r>
      <w:r w:rsidRPr="00573B0A">
        <w:t xml:space="preserve"> район</w:t>
      </w:r>
      <w:r>
        <w:t>е</w:t>
      </w:r>
      <w:r w:rsidRPr="00573B0A">
        <w:t xml:space="preserve"> на 2016-2019 годы, утвержденной постановлением администрации Кочкуровского муниципального района от 30.12.2016 года № 967-п «Об утверждении районной комплексной программы по улучшению демографической ситуации в Кочкуровском муниципальном районе на 2016-2019 годы»</w:t>
      </w:r>
      <w:r>
        <w:t>, следующие изменения:</w:t>
      </w:r>
    </w:p>
    <w:p w:rsidR="009106C4" w:rsidRDefault="009106C4" w:rsidP="00DA7B67">
      <w:pPr>
        <w:numPr>
          <w:ilvl w:val="1"/>
          <w:numId w:val="3"/>
        </w:numPr>
        <w:tabs>
          <w:tab w:val="left" w:pos="851"/>
          <w:tab w:val="left" w:pos="1276"/>
          <w:tab w:val="left" w:pos="1560"/>
          <w:tab w:val="left" w:pos="1843"/>
        </w:tabs>
        <w:ind w:left="0" w:firstLine="709"/>
      </w:pPr>
      <w:r>
        <w:t>Пункт 2.5 изложить в следующей редакции:</w:t>
      </w:r>
    </w:p>
    <w:p w:rsidR="009106C4" w:rsidRDefault="009106C4" w:rsidP="00070CB4">
      <w:pPr>
        <w:tabs>
          <w:tab w:val="left" w:pos="851"/>
          <w:tab w:val="left" w:pos="1276"/>
          <w:tab w:val="left" w:pos="1560"/>
          <w:tab w:val="left" w:pos="1843"/>
        </w:tabs>
        <w:ind w:left="709" w:firstLine="0"/>
      </w:pPr>
    </w:p>
    <w:p w:rsidR="009106C4" w:rsidRDefault="009106C4" w:rsidP="00A57F7D">
      <w:pPr>
        <w:tabs>
          <w:tab w:val="left" w:pos="851"/>
          <w:tab w:val="left" w:pos="1276"/>
          <w:tab w:val="left" w:pos="1560"/>
          <w:tab w:val="left" w:pos="1843"/>
        </w:tabs>
        <w:ind w:firstLine="0"/>
      </w:pPr>
    </w:p>
    <w:tbl>
      <w:tblPr>
        <w:tblW w:w="10722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72"/>
        <w:gridCol w:w="551"/>
        <w:gridCol w:w="1244"/>
        <w:gridCol w:w="1468"/>
        <w:gridCol w:w="339"/>
        <w:gridCol w:w="870"/>
        <w:gridCol w:w="993"/>
        <w:gridCol w:w="1073"/>
        <w:gridCol w:w="677"/>
        <w:gridCol w:w="565"/>
        <w:gridCol w:w="565"/>
        <w:gridCol w:w="903"/>
        <w:gridCol w:w="451"/>
        <w:gridCol w:w="451"/>
      </w:tblGrid>
      <w:tr w:rsidR="009106C4" w:rsidRPr="00A57F7D" w:rsidTr="003A3EDE">
        <w:trPr>
          <w:trHeight w:val="598"/>
        </w:trPr>
        <w:tc>
          <w:tcPr>
            <w:tcW w:w="572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9106C4" w:rsidRPr="00566AA5" w:rsidRDefault="009106C4" w:rsidP="006F7F12">
            <w:pPr>
              <w:ind w:left="-708"/>
              <w:contextualSpacing/>
              <w:jc w:val="center"/>
              <w:rPr>
                <w:sz w:val="28"/>
                <w:szCs w:val="28"/>
              </w:rPr>
            </w:pPr>
            <w:r w:rsidRPr="00566AA5">
              <w:rPr>
                <w:sz w:val="28"/>
                <w:szCs w:val="28"/>
              </w:rPr>
              <w:t>«</w:t>
            </w:r>
          </w:p>
        </w:tc>
        <w:tc>
          <w:tcPr>
            <w:tcW w:w="55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left="-708"/>
              <w:contextualSpacing/>
              <w:jc w:val="center"/>
            </w:pPr>
            <w:r>
              <w:rPr>
                <w:sz w:val="22"/>
                <w:szCs w:val="22"/>
              </w:rPr>
              <w:t>2.5</w:t>
            </w:r>
          </w:p>
        </w:tc>
        <w:tc>
          <w:tcPr>
            <w:tcW w:w="12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  <w:r w:rsidRPr="00A57F7D">
              <w:rPr>
                <w:sz w:val="22"/>
                <w:szCs w:val="22"/>
              </w:rPr>
              <w:t>Вечер посвященный «Международному дню семьи»</w:t>
            </w:r>
          </w:p>
        </w:tc>
        <w:tc>
          <w:tcPr>
            <w:tcW w:w="1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  <w:r w:rsidRPr="00A57F7D">
              <w:rPr>
                <w:sz w:val="22"/>
                <w:szCs w:val="22"/>
              </w:rPr>
              <w:t>Начальник отдела ЗАГС администрации Кочкуровского муниципального района</w:t>
            </w:r>
          </w:p>
          <w:p w:rsidR="009106C4" w:rsidRPr="00A57F7D" w:rsidRDefault="009106C4" w:rsidP="003A3EDE">
            <w:pPr>
              <w:ind w:firstLine="319"/>
              <w:contextualSpacing/>
              <w:jc w:val="center"/>
            </w:pPr>
          </w:p>
        </w:tc>
        <w:tc>
          <w:tcPr>
            <w:tcW w:w="3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</w:p>
          <w:p w:rsidR="009106C4" w:rsidRPr="00A57F7D" w:rsidRDefault="009106C4" w:rsidP="003A3EDE">
            <w:pPr>
              <w:contextualSpacing/>
              <w:jc w:val="center"/>
            </w:pP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176"/>
              <w:contextualSpacing/>
              <w:jc w:val="center"/>
            </w:pPr>
            <w:r w:rsidRPr="00A57F7D">
              <w:rPr>
                <w:sz w:val="22"/>
                <w:szCs w:val="22"/>
              </w:rPr>
              <w:t>Ежегодно (май)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  <w:r w:rsidRPr="00A57F7D">
              <w:rPr>
                <w:sz w:val="22"/>
                <w:szCs w:val="22"/>
              </w:rPr>
              <w:t>всего, в т. ч. по годам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  <w:r w:rsidRPr="00A57F7D">
              <w:rPr>
                <w:sz w:val="22"/>
                <w:szCs w:val="22"/>
              </w:rPr>
              <w:t>57,0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  <w:r>
              <w:rPr>
                <w:sz w:val="22"/>
                <w:szCs w:val="22"/>
              </w:rPr>
              <w:t>57</w:t>
            </w:r>
            <w:r w:rsidRPr="00A57F7D">
              <w:rPr>
                <w:sz w:val="22"/>
                <w:szCs w:val="22"/>
              </w:rPr>
              <w:t>,0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106C4" w:rsidRPr="00A57F7D" w:rsidRDefault="009106C4" w:rsidP="006F7F12">
            <w:pPr>
              <w:ind w:firstLine="0"/>
              <w:contextualSpacing/>
              <w:jc w:val="center"/>
            </w:pPr>
          </w:p>
        </w:tc>
        <w:tc>
          <w:tcPr>
            <w:tcW w:w="451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9106C4" w:rsidRPr="00A57F7D" w:rsidRDefault="009106C4" w:rsidP="006F7F12">
            <w:pPr>
              <w:ind w:firstLine="0"/>
              <w:contextualSpacing/>
              <w:jc w:val="center"/>
            </w:pPr>
          </w:p>
        </w:tc>
      </w:tr>
      <w:tr w:rsidR="009106C4" w:rsidRPr="00A57F7D" w:rsidTr="003A3EDE">
        <w:trPr>
          <w:trHeight w:val="598"/>
        </w:trPr>
        <w:tc>
          <w:tcPr>
            <w:tcW w:w="572" w:type="dxa"/>
            <w:vMerge/>
            <w:tcBorders>
              <w:left w:val="nil"/>
              <w:right w:val="single" w:sz="4" w:space="0" w:color="auto"/>
            </w:tcBorders>
          </w:tcPr>
          <w:p w:rsidR="009106C4" w:rsidRPr="00A57F7D" w:rsidRDefault="009106C4" w:rsidP="006F7F12">
            <w:pPr>
              <w:ind w:left="-708"/>
              <w:contextualSpacing/>
              <w:jc w:val="center"/>
            </w:pPr>
          </w:p>
        </w:tc>
        <w:tc>
          <w:tcPr>
            <w:tcW w:w="551" w:type="dxa"/>
            <w:vMerge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left="-708"/>
              <w:contextualSpacing/>
              <w:jc w:val="center"/>
            </w:pPr>
          </w:p>
        </w:tc>
        <w:tc>
          <w:tcPr>
            <w:tcW w:w="124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</w:p>
        </w:tc>
        <w:tc>
          <w:tcPr>
            <w:tcW w:w="14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319"/>
              <w:contextualSpacing/>
              <w:jc w:val="center"/>
            </w:pPr>
          </w:p>
        </w:tc>
        <w:tc>
          <w:tcPr>
            <w:tcW w:w="3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contextualSpacing/>
              <w:jc w:val="center"/>
            </w:pP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left="-34" w:firstLine="41"/>
              <w:contextualSpacing/>
              <w:jc w:val="center"/>
            </w:pPr>
            <w:r w:rsidRPr="00A57F7D">
              <w:rPr>
                <w:sz w:val="22"/>
                <w:szCs w:val="22"/>
              </w:rPr>
              <w:t>2016г.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34"/>
              <w:contextualSpacing/>
              <w:jc w:val="center"/>
            </w:pPr>
            <w:r w:rsidRPr="00A57F7D">
              <w:rPr>
                <w:sz w:val="22"/>
                <w:szCs w:val="22"/>
              </w:rPr>
              <w:t>2</w:t>
            </w:r>
            <w:bookmarkStart w:id="0" w:name="_GoBack"/>
            <w:bookmarkEnd w:id="0"/>
            <w:r w:rsidRPr="00A57F7D">
              <w:rPr>
                <w:sz w:val="22"/>
                <w:szCs w:val="22"/>
              </w:rPr>
              <w:t>019г.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  <w:r w:rsidRPr="00A57F7D">
              <w:rPr>
                <w:sz w:val="22"/>
                <w:szCs w:val="22"/>
              </w:rPr>
              <w:t>2016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  <w:r w:rsidRPr="00A57F7D">
              <w:rPr>
                <w:sz w:val="22"/>
                <w:szCs w:val="22"/>
              </w:rPr>
              <w:t>15,0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  <w:r w:rsidRPr="00A57F7D">
              <w:rPr>
                <w:sz w:val="22"/>
                <w:szCs w:val="22"/>
              </w:rPr>
              <w:t>15,0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106C4" w:rsidRPr="00A57F7D" w:rsidRDefault="009106C4" w:rsidP="006F7F12">
            <w:pPr>
              <w:ind w:firstLine="0"/>
              <w:contextualSpacing/>
              <w:jc w:val="center"/>
            </w:pPr>
          </w:p>
        </w:tc>
        <w:tc>
          <w:tcPr>
            <w:tcW w:w="451" w:type="dxa"/>
            <w:vMerge/>
            <w:tcBorders>
              <w:left w:val="single" w:sz="4" w:space="0" w:color="auto"/>
              <w:right w:val="nil"/>
            </w:tcBorders>
          </w:tcPr>
          <w:p w:rsidR="009106C4" w:rsidRPr="00A57F7D" w:rsidRDefault="009106C4" w:rsidP="006F7F12">
            <w:pPr>
              <w:ind w:firstLine="0"/>
              <w:contextualSpacing/>
              <w:jc w:val="center"/>
            </w:pPr>
          </w:p>
        </w:tc>
      </w:tr>
      <w:tr w:rsidR="009106C4" w:rsidRPr="00A57F7D" w:rsidTr="003A3EDE">
        <w:trPr>
          <w:trHeight w:val="598"/>
        </w:trPr>
        <w:tc>
          <w:tcPr>
            <w:tcW w:w="572" w:type="dxa"/>
            <w:vMerge/>
            <w:tcBorders>
              <w:left w:val="nil"/>
              <w:right w:val="single" w:sz="4" w:space="0" w:color="auto"/>
            </w:tcBorders>
          </w:tcPr>
          <w:p w:rsidR="009106C4" w:rsidRPr="00A57F7D" w:rsidRDefault="009106C4" w:rsidP="006F7F12">
            <w:pPr>
              <w:ind w:left="-708"/>
              <w:contextualSpacing/>
              <w:jc w:val="center"/>
            </w:pPr>
          </w:p>
        </w:tc>
        <w:tc>
          <w:tcPr>
            <w:tcW w:w="551" w:type="dxa"/>
            <w:vMerge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left="-708"/>
              <w:contextualSpacing/>
              <w:jc w:val="center"/>
            </w:pPr>
          </w:p>
        </w:tc>
        <w:tc>
          <w:tcPr>
            <w:tcW w:w="124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</w:p>
        </w:tc>
        <w:tc>
          <w:tcPr>
            <w:tcW w:w="14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319"/>
              <w:contextualSpacing/>
              <w:jc w:val="center"/>
            </w:pPr>
          </w:p>
        </w:tc>
        <w:tc>
          <w:tcPr>
            <w:tcW w:w="3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contextualSpacing/>
              <w:jc w:val="center"/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176"/>
              <w:contextualSpacing/>
              <w:jc w:val="center"/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176"/>
              <w:contextualSpacing/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  <w:r w:rsidRPr="00A57F7D">
              <w:rPr>
                <w:sz w:val="22"/>
                <w:szCs w:val="22"/>
              </w:rPr>
              <w:t>2017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  <w:r w:rsidRPr="00A57F7D">
              <w:rPr>
                <w:sz w:val="22"/>
                <w:szCs w:val="22"/>
              </w:rPr>
              <w:t>14,0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  <w:r w:rsidRPr="00A57F7D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A57F7D">
              <w:rPr>
                <w:sz w:val="22"/>
                <w:szCs w:val="22"/>
              </w:rPr>
              <w:t>,0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106C4" w:rsidRPr="00A57F7D" w:rsidRDefault="009106C4" w:rsidP="006F7F12">
            <w:pPr>
              <w:ind w:firstLine="0"/>
              <w:contextualSpacing/>
              <w:jc w:val="center"/>
            </w:pPr>
          </w:p>
        </w:tc>
        <w:tc>
          <w:tcPr>
            <w:tcW w:w="451" w:type="dxa"/>
            <w:vMerge/>
            <w:tcBorders>
              <w:left w:val="single" w:sz="4" w:space="0" w:color="auto"/>
              <w:right w:val="nil"/>
            </w:tcBorders>
          </w:tcPr>
          <w:p w:rsidR="009106C4" w:rsidRPr="00A57F7D" w:rsidRDefault="009106C4" w:rsidP="006F7F12">
            <w:pPr>
              <w:ind w:firstLine="0"/>
              <w:contextualSpacing/>
              <w:jc w:val="center"/>
            </w:pPr>
          </w:p>
        </w:tc>
      </w:tr>
      <w:tr w:rsidR="009106C4" w:rsidRPr="00A57F7D" w:rsidTr="003A3EDE">
        <w:trPr>
          <w:trHeight w:val="598"/>
        </w:trPr>
        <w:tc>
          <w:tcPr>
            <w:tcW w:w="572" w:type="dxa"/>
            <w:vMerge/>
            <w:tcBorders>
              <w:left w:val="nil"/>
              <w:right w:val="single" w:sz="4" w:space="0" w:color="auto"/>
            </w:tcBorders>
          </w:tcPr>
          <w:p w:rsidR="009106C4" w:rsidRPr="00A57F7D" w:rsidRDefault="009106C4" w:rsidP="006F7F12">
            <w:pPr>
              <w:ind w:left="-708"/>
              <w:contextualSpacing/>
              <w:jc w:val="center"/>
            </w:pPr>
          </w:p>
        </w:tc>
        <w:tc>
          <w:tcPr>
            <w:tcW w:w="551" w:type="dxa"/>
            <w:vMerge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left="-708"/>
              <w:contextualSpacing/>
              <w:jc w:val="center"/>
            </w:pPr>
          </w:p>
        </w:tc>
        <w:tc>
          <w:tcPr>
            <w:tcW w:w="124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</w:p>
        </w:tc>
        <w:tc>
          <w:tcPr>
            <w:tcW w:w="14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319"/>
              <w:contextualSpacing/>
              <w:jc w:val="center"/>
            </w:pPr>
          </w:p>
        </w:tc>
        <w:tc>
          <w:tcPr>
            <w:tcW w:w="3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contextualSpacing/>
              <w:jc w:val="center"/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176"/>
              <w:contextualSpacing/>
              <w:jc w:val="center"/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176"/>
              <w:contextualSpacing/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  <w:r w:rsidRPr="00A57F7D">
              <w:rPr>
                <w:sz w:val="22"/>
                <w:szCs w:val="22"/>
              </w:rPr>
              <w:t>2018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left="-708"/>
              <w:contextualSpacing/>
              <w:jc w:val="center"/>
            </w:pPr>
            <w:r w:rsidRPr="00A57F7D">
              <w:rPr>
                <w:sz w:val="22"/>
                <w:szCs w:val="22"/>
              </w:rPr>
              <w:t>14,0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left="-708"/>
              <w:contextualSpacing/>
              <w:jc w:val="center"/>
            </w:pPr>
            <w:r w:rsidRPr="00A57F7D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A57F7D">
              <w:rPr>
                <w:sz w:val="22"/>
                <w:szCs w:val="22"/>
              </w:rPr>
              <w:t>,0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106C4" w:rsidRPr="00A57F7D" w:rsidRDefault="009106C4" w:rsidP="006F7F12">
            <w:pPr>
              <w:ind w:firstLine="0"/>
              <w:contextualSpacing/>
              <w:jc w:val="center"/>
            </w:pPr>
          </w:p>
        </w:tc>
        <w:tc>
          <w:tcPr>
            <w:tcW w:w="451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9106C4" w:rsidRPr="00A57F7D" w:rsidRDefault="009106C4" w:rsidP="006F7F12">
            <w:pPr>
              <w:ind w:firstLine="0"/>
              <w:contextualSpacing/>
              <w:jc w:val="center"/>
            </w:pPr>
          </w:p>
        </w:tc>
      </w:tr>
      <w:tr w:rsidR="009106C4" w:rsidRPr="00A57F7D" w:rsidTr="003A3EDE">
        <w:trPr>
          <w:trHeight w:val="598"/>
        </w:trPr>
        <w:tc>
          <w:tcPr>
            <w:tcW w:w="572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:rsidR="009106C4" w:rsidRPr="00A57F7D" w:rsidRDefault="009106C4" w:rsidP="006F7F12">
            <w:pPr>
              <w:ind w:left="-708"/>
              <w:contextualSpacing/>
              <w:jc w:val="center"/>
            </w:pPr>
          </w:p>
        </w:tc>
        <w:tc>
          <w:tcPr>
            <w:tcW w:w="55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left="-708"/>
              <w:contextualSpacing/>
              <w:jc w:val="center"/>
            </w:pPr>
          </w:p>
        </w:tc>
        <w:tc>
          <w:tcPr>
            <w:tcW w:w="12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</w:p>
        </w:tc>
        <w:tc>
          <w:tcPr>
            <w:tcW w:w="1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319"/>
              <w:contextualSpacing/>
              <w:jc w:val="center"/>
            </w:pPr>
          </w:p>
        </w:tc>
        <w:tc>
          <w:tcPr>
            <w:tcW w:w="3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contextualSpacing/>
              <w:jc w:val="center"/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176"/>
              <w:contextualSpacing/>
              <w:jc w:val="center"/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176"/>
              <w:contextualSpacing/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  <w:r w:rsidRPr="00A57F7D">
              <w:rPr>
                <w:sz w:val="22"/>
                <w:szCs w:val="22"/>
              </w:rPr>
              <w:t>2019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  <w:r w:rsidRPr="00A57F7D">
              <w:rPr>
                <w:sz w:val="22"/>
                <w:szCs w:val="22"/>
              </w:rPr>
              <w:t>14,0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  <w:r w:rsidRPr="00A57F7D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A57F7D">
              <w:rPr>
                <w:sz w:val="22"/>
                <w:szCs w:val="22"/>
              </w:rPr>
              <w:t>,0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6F7F12">
            <w:pPr>
              <w:ind w:firstLine="0"/>
              <w:contextualSpacing/>
              <w:jc w:val="center"/>
            </w:pPr>
          </w:p>
        </w:tc>
        <w:tc>
          <w:tcPr>
            <w:tcW w:w="4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06C4" w:rsidRDefault="009106C4" w:rsidP="006F7F12">
            <w:pPr>
              <w:ind w:firstLine="0"/>
              <w:contextualSpacing/>
              <w:rPr>
                <w:sz w:val="28"/>
                <w:szCs w:val="28"/>
              </w:rPr>
            </w:pPr>
          </w:p>
          <w:p w:rsidR="009106C4" w:rsidRPr="00566AA5" w:rsidRDefault="009106C4" w:rsidP="003A3EDE">
            <w:pPr>
              <w:ind w:left="-109" w:firstLine="20"/>
              <w:contextualSpacing/>
              <w:rPr>
                <w:sz w:val="28"/>
                <w:szCs w:val="28"/>
              </w:rPr>
            </w:pPr>
            <w:r w:rsidRPr="00566AA5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;</w:t>
            </w:r>
          </w:p>
        </w:tc>
      </w:tr>
    </w:tbl>
    <w:p w:rsidR="009106C4" w:rsidRDefault="009106C4" w:rsidP="00573B0A">
      <w:pPr>
        <w:tabs>
          <w:tab w:val="left" w:pos="851"/>
          <w:tab w:val="left" w:pos="1276"/>
          <w:tab w:val="left" w:pos="1560"/>
          <w:tab w:val="left" w:pos="1843"/>
        </w:tabs>
      </w:pPr>
    </w:p>
    <w:p w:rsidR="009106C4" w:rsidRDefault="009106C4" w:rsidP="00573B0A">
      <w:pPr>
        <w:tabs>
          <w:tab w:val="left" w:pos="851"/>
          <w:tab w:val="left" w:pos="1276"/>
          <w:tab w:val="left" w:pos="1560"/>
          <w:tab w:val="left" w:pos="1843"/>
        </w:tabs>
      </w:pPr>
    </w:p>
    <w:p w:rsidR="009106C4" w:rsidRPr="00A57F7D" w:rsidRDefault="009106C4" w:rsidP="003A3EDE">
      <w:pPr>
        <w:pStyle w:val="ListParagraph"/>
        <w:tabs>
          <w:tab w:val="left" w:pos="851"/>
          <w:tab w:val="left" w:pos="1134"/>
          <w:tab w:val="left" w:pos="1276"/>
          <w:tab w:val="left" w:pos="1560"/>
          <w:tab w:val="left" w:pos="1843"/>
        </w:tabs>
        <w:ind w:left="709"/>
        <w:rPr>
          <w:rFonts w:ascii="Arial" w:hAnsi="Arial" w:cs="Arial"/>
        </w:rPr>
      </w:pPr>
      <w:r>
        <w:rPr>
          <w:rFonts w:ascii="Arial" w:hAnsi="Arial" w:cs="Arial"/>
        </w:rPr>
        <w:t>1.2.</w:t>
      </w:r>
      <w:r w:rsidRPr="00A57F7D">
        <w:rPr>
          <w:rFonts w:ascii="Arial" w:hAnsi="Arial" w:cs="Arial"/>
        </w:rPr>
        <w:t>Добавить пункт 2.6 следующего содержания</w:t>
      </w:r>
      <w:r>
        <w:rPr>
          <w:rFonts w:ascii="Arial" w:hAnsi="Arial" w:cs="Arial"/>
        </w:rPr>
        <w:t>:</w:t>
      </w:r>
    </w:p>
    <w:p w:rsidR="009106C4" w:rsidRDefault="009106C4" w:rsidP="003A3EDE">
      <w:pPr>
        <w:tabs>
          <w:tab w:val="left" w:pos="851"/>
          <w:tab w:val="left" w:pos="1276"/>
          <w:tab w:val="left" w:pos="1560"/>
          <w:tab w:val="left" w:pos="1843"/>
        </w:tabs>
        <w:ind w:firstLine="0"/>
      </w:pPr>
    </w:p>
    <w:tbl>
      <w:tblPr>
        <w:tblW w:w="1082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78"/>
        <w:gridCol w:w="556"/>
        <w:gridCol w:w="1257"/>
        <w:gridCol w:w="1482"/>
        <w:gridCol w:w="342"/>
        <w:gridCol w:w="900"/>
        <w:gridCol w:w="981"/>
        <w:gridCol w:w="1084"/>
        <w:gridCol w:w="684"/>
        <w:gridCol w:w="570"/>
        <w:gridCol w:w="570"/>
        <w:gridCol w:w="912"/>
        <w:gridCol w:w="456"/>
        <w:gridCol w:w="456"/>
      </w:tblGrid>
      <w:tr w:rsidR="009106C4" w:rsidRPr="00A57F7D" w:rsidTr="006F7F12">
        <w:trPr>
          <w:trHeight w:val="476"/>
        </w:trPr>
        <w:tc>
          <w:tcPr>
            <w:tcW w:w="578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9106C4" w:rsidRPr="00566AA5" w:rsidRDefault="009106C4" w:rsidP="006F7F12">
            <w:pPr>
              <w:ind w:left="-708"/>
              <w:contextualSpacing/>
              <w:jc w:val="center"/>
              <w:rPr>
                <w:sz w:val="28"/>
                <w:szCs w:val="28"/>
              </w:rPr>
            </w:pPr>
            <w:r w:rsidRPr="00566AA5">
              <w:rPr>
                <w:sz w:val="28"/>
                <w:szCs w:val="28"/>
              </w:rPr>
              <w:t>«</w:t>
            </w:r>
          </w:p>
        </w:tc>
        <w:tc>
          <w:tcPr>
            <w:tcW w:w="55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left="-708"/>
              <w:contextualSpacing/>
              <w:jc w:val="center"/>
            </w:pPr>
            <w:r>
              <w:rPr>
                <w:sz w:val="22"/>
                <w:szCs w:val="22"/>
              </w:rPr>
              <w:t>2.6</w:t>
            </w:r>
          </w:p>
        </w:tc>
        <w:tc>
          <w:tcPr>
            <w:tcW w:w="12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  <w:r>
              <w:rPr>
                <w:sz w:val="22"/>
                <w:szCs w:val="22"/>
              </w:rPr>
              <w:t>День Правовой помощи детям</w:t>
            </w:r>
          </w:p>
        </w:tc>
        <w:tc>
          <w:tcPr>
            <w:tcW w:w="1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  <w:r w:rsidRPr="00A57F7D">
              <w:rPr>
                <w:sz w:val="22"/>
                <w:szCs w:val="22"/>
              </w:rPr>
              <w:t>Начальник отдела ЗАГС администрации Кочкуровского муниципального района</w:t>
            </w:r>
          </w:p>
          <w:p w:rsidR="009106C4" w:rsidRPr="00A57F7D" w:rsidRDefault="009106C4" w:rsidP="003A3EDE">
            <w:pPr>
              <w:ind w:firstLine="319"/>
              <w:contextualSpacing/>
              <w:jc w:val="center"/>
            </w:pPr>
          </w:p>
        </w:tc>
        <w:tc>
          <w:tcPr>
            <w:tcW w:w="3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</w:p>
          <w:p w:rsidR="009106C4" w:rsidRPr="00A57F7D" w:rsidRDefault="009106C4" w:rsidP="003A3EDE">
            <w:pPr>
              <w:contextualSpacing/>
              <w:jc w:val="center"/>
            </w:pPr>
          </w:p>
        </w:tc>
        <w:tc>
          <w:tcPr>
            <w:tcW w:w="1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176"/>
              <w:contextualSpacing/>
              <w:jc w:val="center"/>
            </w:pPr>
            <w:r w:rsidRPr="00A57F7D">
              <w:rPr>
                <w:sz w:val="22"/>
                <w:szCs w:val="22"/>
              </w:rPr>
              <w:t>Ежегодно (</w:t>
            </w:r>
            <w:r>
              <w:rPr>
                <w:sz w:val="22"/>
                <w:szCs w:val="22"/>
              </w:rPr>
              <w:t>ноябрь</w:t>
            </w:r>
            <w:r w:rsidRPr="00A57F7D">
              <w:rPr>
                <w:sz w:val="22"/>
                <w:szCs w:val="22"/>
              </w:rPr>
              <w:t>)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  <w:r w:rsidRPr="00A57F7D">
              <w:rPr>
                <w:sz w:val="22"/>
                <w:szCs w:val="22"/>
              </w:rPr>
              <w:t>всего, в т. ч. по годам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  <w:r>
              <w:rPr>
                <w:sz w:val="22"/>
                <w:szCs w:val="22"/>
              </w:rPr>
              <w:t>3</w:t>
            </w:r>
            <w:r w:rsidRPr="00A57F7D">
              <w:rPr>
                <w:sz w:val="22"/>
                <w:szCs w:val="22"/>
              </w:rPr>
              <w:t>,0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  <w:r>
              <w:rPr>
                <w:sz w:val="22"/>
                <w:szCs w:val="22"/>
              </w:rPr>
              <w:t>3</w:t>
            </w:r>
            <w:r w:rsidRPr="00A57F7D">
              <w:rPr>
                <w:sz w:val="22"/>
                <w:szCs w:val="22"/>
              </w:rPr>
              <w:t>,0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</w:p>
        </w:tc>
        <w:tc>
          <w:tcPr>
            <w:tcW w:w="456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9106C4" w:rsidRPr="00A57F7D" w:rsidRDefault="009106C4" w:rsidP="006F7F12">
            <w:pPr>
              <w:ind w:firstLine="0"/>
              <w:contextualSpacing/>
              <w:jc w:val="center"/>
            </w:pPr>
          </w:p>
        </w:tc>
      </w:tr>
      <w:tr w:rsidR="009106C4" w:rsidRPr="00A57F7D" w:rsidTr="00A57F7D">
        <w:trPr>
          <w:trHeight w:val="476"/>
        </w:trPr>
        <w:tc>
          <w:tcPr>
            <w:tcW w:w="578" w:type="dxa"/>
            <w:vMerge/>
            <w:tcBorders>
              <w:left w:val="nil"/>
              <w:right w:val="single" w:sz="4" w:space="0" w:color="auto"/>
            </w:tcBorders>
          </w:tcPr>
          <w:p w:rsidR="009106C4" w:rsidRPr="00A57F7D" w:rsidRDefault="009106C4" w:rsidP="006F7F12">
            <w:pPr>
              <w:ind w:left="-708"/>
              <w:contextualSpacing/>
              <w:jc w:val="center"/>
            </w:pPr>
          </w:p>
        </w:tc>
        <w:tc>
          <w:tcPr>
            <w:tcW w:w="556" w:type="dxa"/>
            <w:vMerge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left="-708"/>
              <w:contextualSpacing/>
              <w:jc w:val="center"/>
            </w:pPr>
          </w:p>
        </w:tc>
        <w:tc>
          <w:tcPr>
            <w:tcW w:w="125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</w:p>
        </w:tc>
        <w:tc>
          <w:tcPr>
            <w:tcW w:w="14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319"/>
              <w:contextualSpacing/>
              <w:jc w:val="center"/>
            </w:pPr>
          </w:p>
        </w:tc>
        <w:tc>
          <w:tcPr>
            <w:tcW w:w="3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contextualSpacing/>
              <w:jc w:val="center"/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left="-59" w:firstLine="0"/>
              <w:contextualSpacing/>
              <w:jc w:val="center"/>
            </w:pP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sz w:val="22"/>
                  <w:szCs w:val="22"/>
                </w:rPr>
                <w:t>2017 г</w:t>
              </w:r>
            </w:smartTag>
            <w:r>
              <w:rPr>
                <w:sz w:val="22"/>
                <w:szCs w:val="22"/>
              </w:rPr>
              <w:t>.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  <w:smartTag w:uri="urn:schemas-microsoft-com:office:smarttags" w:element="metricconverter">
              <w:smartTagPr>
                <w:attr w:name="ProductID" w:val="2019 г"/>
              </w:smartTagPr>
              <w:r>
                <w:rPr>
                  <w:sz w:val="22"/>
                  <w:szCs w:val="22"/>
                </w:rPr>
                <w:t>2019 г</w:t>
              </w:r>
            </w:smartTag>
            <w:r>
              <w:rPr>
                <w:sz w:val="22"/>
                <w:szCs w:val="22"/>
              </w:rPr>
              <w:t>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  <w:r w:rsidRPr="00A57F7D">
              <w:rPr>
                <w:sz w:val="22"/>
                <w:szCs w:val="22"/>
              </w:rPr>
              <w:t>2017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  <w:r w:rsidRPr="00A57F7D">
              <w:rPr>
                <w:sz w:val="22"/>
                <w:szCs w:val="22"/>
              </w:rPr>
              <w:t>1,0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  <w:r w:rsidRPr="00A57F7D">
              <w:rPr>
                <w:sz w:val="22"/>
                <w:szCs w:val="22"/>
              </w:rPr>
              <w:t>1,0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</w:p>
        </w:tc>
        <w:tc>
          <w:tcPr>
            <w:tcW w:w="456" w:type="dxa"/>
            <w:vMerge/>
            <w:tcBorders>
              <w:left w:val="single" w:sz="4" w:space="0" w:color="auto"/>
              <w:right w:val="nil"/>
            </w:tcBorders>
          </w:tcPr>
          <w:p w:rsidR="009106C4" w:rsidRPr="00A57F7D" w:rsidRDefault="009106C4" w:rsidP="006F7F12">
            <w:pPr>
              <w:ind w:firstLine="0"/>
              <w:contextualSpacing/>
              <w:jc w:val="center"/>
            </w:pPr>
          </w:p>
        </w:tc>
      </w:tr>
      <w:tr w:rsidR="009106C4" w:rsidRPr="00A57F7D" w:rsidTr="00A57F7D">
        <w:trPr>
          <w:trHeight w:val="476"/>
        </w:trPr>
        <w:tc>
          <w:tcPr>
            <w:tcW w:w="578" w:type="dxa"/>
            <w:vMerge/>
            <w:tcBorders>
              <w:left w:val="nil"/>
              <w:right w:val="single" w:sz="4" w:space="0" w:color="auto"/>
            </w:tcBorders>
          </w:tcPr>
          <w:p w:rsidR="009106C4" w:rsidRPr="00A57F7D" w:rsidRDefault="009106C4" w:rsidP="006F7F12">
            <w:pPr>
              <w:ind w:left="-708"/>
              <w:contextualSpacing/>
              <w:jc w:val="center"/>
            </w:pPr>
          </w:p>
        </w:tc>
        <w:tc>
          <w:tcPr>
            <w:tcW w:w="556" w:type="dxa"/>
            <w:vMerge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left="-708"/>
              <w:contextualSpacing/>
              <w:jc w:val="center"/>
            </w:pPr>
          </w:p>
        </w:tc>
        <w:tc>
          <w:tcPr>
            <w:tcW w:w="125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</w:p>
        </w:tc>
        <w:tc>
          <w:tcPr>
            <w:tcW w:w="14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319"/>
              <w:contextualSpacing/>
              <w:jc w:val="center"/>
            </w:pPr>
          </w:p>
        </w:tc>
        <w:tc>
          <w:tcPr>
            <w:tcW w:w="3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contextualSpacing/>
              <w:jc w:val="center"/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176"/>
              <w:contextualSpacing/>
              <w:jc w:val="center"/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176"/>
              <w:contextualSpacing/>
              <w:jc w:val="center"/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  <w:r w:rsidRPr="00A57F7D">
              <w:rPr>
                <w:sz w:val="22"/>
                <w:szCs w:val="22"/>
              </w:rPr>
              <w:t>2018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left="-708"/>
              <w:contextualSpacing/>
              <w:jc w:val="center"/>
            </w:pPr>
            <w:r w:rsidRPr="00A57F7D">
              <w:rPr>
                <w:sz w:val="22"/>
                <w:szCs w:val="22"/>
              </w:rPr>
              <w:t>1,0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left="-708"/>
              <w:contextualSpacing/>
              <w:jc w:val="center"/>
            </w:pPr>
            <w:r w:rsidRPr="00A57F7D">
              <w:rPr>
                <w:sz w:val="22"/>
                <w:szCs w:val="22"/>
              </w:rPr>
              <w:t>1,0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</w:p>
        </w:tc>
        <w:tc>
          <w:tcPr>
            <w:tcW w:w="456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9106C4" w:rsidRPr="00A57F7D" w:rsidRDefault="009106C4" w:rsidP="006F7F12">
            <w:pPr>
              <w:ind w:firstLine="0"/>
              <w:contextualSpacing/>
              <w:jc w:val="center"/>
            </w:pPr>
          </w:p>
        </w:tc>
      </w:tr>
      <w:tr w:rsidR="009106C4" w:rsidRPr="00A57F7D" w:rsidTr="00A57F7D">
        <w:trPr>
          <w:trHeight w:val="476"/>
        </w:trPr>
        <w:tc>
          <w:tcPr>
            <w:tcW w:w="578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:rsidR="009106C4" w:rsidRPr="00A57F7D" w:rsidRDefault="009106C4" w:rsidP="006F7F12">
            <w:pPr>
              <w:ind w:left="-708"/>
              <w:contextualSpacing/>
              <w:jc w:val="center"/>
            </w:pPr>
          </w:p>
        </w:tc>
        <w:tc>
          <w:tcPr>
            <w:tcW w:w="5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left="-708"/>
              <w:contextualSpacing/>
              <w:jc w:val="center"/>
            </w:pPr>
          </w:p>
        </w:tc>
        <w:tc>
          <w:tcPr>
            <w:tcW w:w="12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</w:p>
        </w:tc>
        <w:tc>
          <w:tcPr>
            <w:tcW w:w="1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319"/>
              <w:contextualSpacing/>
              <w:jc w:val="center"/>
            </w:pPr>
          </w:p>
        </w:tc>
        <w:tc>
          <w:tcPr>
            <w:tcW w:w="3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contextualSpacing/>
              <w:jc w:val="center"/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176"/>
              <w:contextualSpacing/>
              <w:jc w:val="center"/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176"/>
              <w:contextualSpacing/>
              <w:jc w:val="center"/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  <w:r w:rsidRPr="00A57F7D">
              <w:rPr>
                <w:sz w:val="22"/>
                <w:szCs w:val="22"/>
              </w:rPr>
              <w:t>2019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  <w:r w:rsidRPr="00A57F7D">
              <w:rPr>
                <w:sz w:val="22"/>
                <w:szCs w:val="22"/>
              </w:rPr>
              <w:t>1,0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  <w:r w:rsidRPr="00A57F7D">
              <w:rPr>
                <w:sz w:val="22"/>
                <w:szCs w:val="22"/>
              </w:rPr>
              <w:t>1,0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C4" w:rsidRPr="00A57F7D" w:rsidRDefault="009106C4" w:rsidP="003A3EDE">
            <w:pPr>
              <w:ind w:firstLine="0"/>
              <w:contextualSpacing/>
              <w:jc w:val="center"/>
            </w:pP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06C4" w:rsidRDefault="009106C4" w:rsidP="006F7F12">
            <w:pPr>
              <w:ind w:firstLine="0"/>
              <w:contextualSpacing/>
              <w:rPr>
                <w:sz w:val="28"/>
                <w:szCs w:val="28"/>
              </w:rPr>
            </w:pPr>
          </w:p>
          <w:p w:rsidR="009106C4" w:rsidRPr="00566AA5" w:rsidRDefault="009106C4" w:rsidP="003A3EDE">
            <w:pPr>
              <w:ind w:left="-121" w:firstLine="0"/>
              <w:contextualSpacing/>
              <w:rPr>
                <w:sz w:val="28"/>
                <w:szCs w:val="28"/>
              </w:rPr>
            </w:pPr>
            <w:r w:rsidRPr="00566AA5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9106C4" w:rsidRDefault="009106C4" w:rsidP="00A57F7D">
      <w:pPr>
        <w:tabs>
          <w:tab w:val="left" w:pos="851"/>
          <w:tab w:val="left" w:pos="1276"/>
          <w:tab w:val="left" w:pos="1560"/>
          <w:tab w:val="left" w:pos="1843"/>
        </w:tabs>
        <w:ind w:firstLine="0"/>
      </w:pPr>
    </w:p>
    <w:p w:rsidR="009106C4" w:rsidRDefault="009106C4" w:rsidP="00DA7B67">
      <w:pPr>
        <w:numPr>
          <w:ilvl w:val="0"/>
          <w:numId w:val="4"/>
        </w:numPr>
        <w:tabs>
          <w:tab w:val="left" w:pos="851"/>
          <w:tab w:val="left" w:pos="993"/>
          <w:tab w:val="left" w:pos="1560"/>
          <w:tab w:val="left" w:pos="1843"/>
        </w:tabs>
        <w:ind w:left="0" w:firstLine="709"/>
      </w:pPr>
      <w:r>
        <w:t>Финансовому управлению администрации Кочкуровского муниципального района внести соответствующие изменения в бюджет Кочкуровского муниципального района на 2017 год и на плановый период 2018-2019 годов.</w:t>
      </w:r>
    </w:p>
    <w:p w:rsidR="009106C4" w:rsidRPr="008D0922" w:rsidRDefault="009106C4" w:rsidP="00DA7B67">
      <w:pPr>
        <w:numPr>
          <w:ilvl w:val="0"/>
          <w:numId w:val="4"/>
        </w:numPr>
        <w:tabs>
          <w:tab w:val="left" w:pos="993"/>
        </w:tabs>
        <w:ind w:left="0" w:firstLine="709"/>
      </w:pPr>
      <w:r>
        <w:t xml:space="preserve">Настоящее постановление вступает в силу со дня его официального опубликования. </w:t>
      </w:r>
    </w:p>
    <w:p w:rsidR="009106C4" w:rsidRDefault="009106C4" w:rsidP="00781905">
      <w:pPr>
        <w:tabs>
          <w:tab w:val="left" w:pos="1134"/>
        </w:tabs>
        <w:ind w:firstLine="709"/>
      </w:pPr>
    </w:p>
    <w:p w:rsidR="009106C4" w:rsidRPr="009D70C2" w:rsidRDefault="009106C4" w:rsidP="00272F38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9106C4" w:rsidRPr="009D70C2" w:rsidRDefault="009106C4" w:rsidP="00E7293B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9106C4" w:rsidRPr="009D70C2" w:rsidRDefault="009106C4" w:rsidP="00272F38">
      <w:pPr>
        <w:tabs>
          <w:tab w:val="left" w:pos="7110"/>
        </w:tabs>
        <w:jc w:val="right"/>
      </w:pPr>
    </w:p>
    <w:p w:rsidR="009106C4" w:rsidRPr="00B35850" w:rsidRDefault="009106C4" w:rsidP="00272F38">
      <w:pPr>
        <w:tabs>
          <w:tab w:val="left" w:pos="7110"/>
        </w:tabs>
        <w:rPr>
          <w:sz w:val="28"/>
          <w:szCs w:val="28"/>
        </w:rPr>
      </w:pPr>
    </w:p>
    <w:p w:rsidR="009106C4" w:rsidRDefault="009106C4" w:rsidP="00A57F7D">
      <w:pPr>
        <w:jc w:val="right"/>
      </w:pPr>
      <w:r>
        <w:t xml:space="preserve">И.о. главы </w:t>
      </w:r>
    </w:p>
    <w:p w:rsidR="009106C4" w:rsidRDefault="009106C4" w:rsidP="00A57F7D">
      <w:pPr>
        <w:jc w:val="right"/>
      </w:pPr>
      <w:r>
        <w:t xml:space="preserve">Кочкуровского муниципального района </w:t>
      </w:r>
    </w:p>
    <w:p w:rsidR="009106C4" w:rsidRPr="00EF3E72" w:rsidRDefault="009106C4" w:rsidP="00A57F7D">
      <w:pPr>
        <w:jc w:val="right"/>
      </w:pPr>
      <w:r>
        <w:t>Ю.Н.Грязнов</w:t>
      </w:r>
    </w:p>
    <w:sectPr w:rsidR="009106C4" w:rsidRPr="00EF3E72" w:rsidSect="002152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662A8"/>
    <w:multiLevelType w:val="hybridMultilevel"/>
    <w:tmpl w:val="23A6E54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89E705E"/>
    <w:multiLevelType w:val="multilevel"/>
    <w:tmpl w:val="0E901D6C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cs="Times New Roman" w:hint="default"/>
      </w:rPr>
    </w:lvl>
  </w:abstractNum>
  <w:abstractNum w:abstractNumId="2">
    <w:nsid w:val="3C0F5564"/>
    <w:multiLevelType w:val="multilevel"/>
    <w:tmpl w:val="2F8C5F02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2148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429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6444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823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3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16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31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6104" w:hanging="1800"/>
      </w:pPr>
      <w:rPr>
        <w:rFonts w:cs="Times New Roman" w:hint="default"/>
      </w:rPr>
    </w:lvl>
  </w:abstractNum>
  <w:abstractNum w:abstractNumId="3">
    <w:nsid w:val="3C833ACB"/>
    <w:multiLevelType w:val="multilevel"/>
    <w:tmpl w:val="0E901D6C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cs="Times New Roman" w:hint="default"/>
      </w:rPr>
    </w:lvl>
  </w:abstractNum>
  <w:abstractNum w:abstractNumId="4">
    <w:nsid w:val="5CE86C39"/>
    <w:multiLevelType w:val="hybridMultilevel"/>
    <w:tmpl w:val="9FF872D8"/>
    <w:lvl w:ilvl="0" w:tplc="198436E0">
      <w:start w:val="2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5">
    <w:nsid w:val="78F34247"/>
    <w:multiLevelType w:val="hybridMultilevel"/>
    <w:tmpl w:val="DB4C6F72"/>
    <w:lvl w:ilvl="0" w:tplc="982EAC8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293B"/>
    <w:rsid w:val="000345A2"/>
    <w:rsid w:val="0004503B"/>
    <w:rsid w:val="00070CB4"/>
    <w:rsid w:val="000806BC"/>
    <w:rsid w:val="000B2340"/>
    <w:rsid w:val="00100488"/>
    <w:rsid w:val="00105F2F"/>
    <w:rsid w:val="0013542A"/>
    <w:rsid w:val="001E4976"/>
    <w:rsid w:val="00215273"/>
    <w:rsid w:val="00272F38"/>
    <w:rsid w:val="002B3704"/>
    <w:rsid w:val="00396D1F"/>
    <w:rsid w:val="003A3EDE"/>
    <w:rsid w:val="003E263F"/>
    <w:rsid w:val="003F225A"/>
    <w:rsid w:val="005405E2"/>
    <w:rsid w:val="00566AA5"/>
    <w:rsid w:val="00573B0A"/>
    <w:rsid w:val="0063255A"/>
    <w:rsid w:val="00684739"/>
    <w:rsid w:val="006F7F12"/>
    <w:rsid w:val="00750278"/>
    <w:rsid w:val="00753643"/>
    <w:rsid w:val="00781905"/>
    <w:rsid w:val="007F5670"/>
    <w:rsid w:val="008D0922"/>
    <w:rsid w:val="009106C4"/>
    <w:rsid w:val="00961424"/>
    <w:rsid w:val="009C74C9"/>
    <w:rsid w:val="009D70C2"/>
    <w:rsid w:val="00A154F4"/>
    <w:rsid w:val="00A379A3"/>
    <w:rsid w:val="00A57F7D"/>
    <w:rsid w:val="00AC3769"/>
    <w:rsid w:val="00B35850"/>
    <w:rsid w:val="00BE3C89"/>
    <w:rsid w:val="00C36D36"/>
    <w:rsid w:val="00CB7FD1"/>
    <w:rsid w:val="00CE0C45"/>
    <w:rsid w:val="00D64ABD"/>
    <w:rsid w:val="00DA7B67"/>
    <w:rsid w:val="00E61123"/>
    <w:rsid w:val="00E7293B"/>
    <w:rsid w:val="00E86F22"/>
    <w:rsid w:val="00EF3E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93B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E7293B"/>
    <w:pPr>
      <w:widowControl w:val="0"/>
      <w:autoSpaceDE w:val="0"/>
      <w:autoSpaceDN w:val="0"/>
    </w:pPr>
    <w:rPr>
      <w:rFonts w:ascii="Calibri" w:hAnsi="Calibri" w:cs="Calibri"/>
      <w:szCs w:val="20"/>
    </w:rPr>
  </w:style>
  <w:style w:type="paragraph" w:customStyle="1" w:styleId="1">
    <w:name w:val="Знак Знак1"/>
    <w:basedOn w:val="Normal"/>
    <w:uiPriority w:val="99"/>
    <w:rsid w:val="000345A2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Times New Roman"/>
      <w:lang w:val="en-US" w:eastAsia="en-US"/>
    </w:rPr>
  </w:style>
  <w:style w:type="paragraph" w:styleId="ListParagraph">
    <w:name w:val="List Paragraph"/>
    <w:basedOn w:val="Normal"/>
    <w:uiPriority w:val="99"/>
    <w:qFormat/>
    <w:rsid w:val="00272F38"/>
    <w:pPr>
      <w:widowControl/>
      <w:autoSpaceDE/>
      <w:autoSpaceDN/>
      <w:adjustRightInd/>
      <w:ind w:left="720" w:firstLine="0"/>
      <w:contextualSpacing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50</TotalTime>
  <Pages>2</Pages>
  <Words>342</Words>
  <Characters>1954</Characters>
  <Application>Microsoft Office Outlook</Application>
  <DocSecurity>0</DocSecurity>
  <Lines>0</Lines>
  <Paragraphs>0</Paragraphs>
  <ScaleCrop>false</ScaleCrop>
  <Company>admn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sveta</dc:creator>
  <cp:keywords/>
  <dc:description/>
  <cp:lastModifiedBy>sveta</cp:lastModifiedBy>
  <cp:revision>5</cp:revision>
  <cp:lastPrinted>2017-12-05T07:19:00Z</cp:lastPrinted>
  <dcterms:created xsi:type="dcterms:W3CDTF">2017-12-04T12:26:00Z</dcterms:created>
  <dcterms:modified xsi:type="dcterms:W3CDTF">2017-12-15T11:33:00Z</dcterms:modified>
</cp:coreProperties>
</file>