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2C4B" w:rsidRPr="009D4B2B" w:rsidRDefault="005A2C4B" w:rsidP="005A2C4B">
      <w:pPr>
        <w:spacing w:after="0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D4B2B">
        <w:rPr>
          <w:rFonts w:ascii="Times New Roman" w:hAnsi="Times New Roman" w:cs="Times New Roman"/>
          <w:b/>
          <w:bCs/>
          <w:sz w:val="28"/>
          <w:szCs w:val="28"/>
        </w:rPr>
        <w:t xml:space="preserve">На вопрос отвечает </w:t>
      </w:r>
    </w:p>
    <w:p w:rsidR="005A2C4B" w:rsidRPr="009D4B2B" w:rsidRDefault="005A2C4B" w:rsidP="005A2C4B">
      <w:pPr>
        <w:spacing w:after="0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D4B2B">
        <w:rPr>
          <w:rFonts w:ascii="Times New Roman" w:hAnsi="Times New Roman" w:cs="Times New Roman"/>
          <w:b/>
          <w:bCs/>
          <w:sz w:val="28"/>
          <w:szCs w:val="28"/>
        </w:rPr>
        <w:t xml:space="preserve">Директор филиала ФГБУ «ФКП </w:t>
      </w:r>
      <w:proofErr w:type="spellStart"/>
      <w:r w:rsidRPr="009D4B2B">
        <w:rPr>
          <w:rFonts w:ascii="Times New Roman" w:hAnsi="Times New Roman" w:cs="Times New Roman"/>
          <w:b/>
          <w:bCs/>
          <w:sz w:val="28"/>
          <w:szCs w:val="28"/>
        </w:rPr>
        <w:t>Росреестра</w:t>
      </w:r>
      <w:proofErr w:type="spellEnd"/>
      <w:r w:rsidRPr="009D4B2B">
        <w:rPr>
          <w:rFonts w:ascii="Times New Roman" w:hAnsi="Times New Roman" w:cs="Times New Roman"/>
          <w:b/>
          <w:bCs/>
          <w:sz w:val="28"/>
          <w:szCs w:val="28"/>
        </w:rPr>
        <w:t>» по Республике Мордовия</w:t>
      </w:r>
    </w:p>
    <w:p w:rsidR="005A2C4B" w:rsidRPr="009D4B2B" w:rsidRDefault="005A2C4B" w:rsidP="005A2C4B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9D4B2B">
        <w:rPr>
          <w:rFonts w:ascii="Times New Roman" w:hAnsi="Times New Roman" w:cs="Times New Roman"/>
          <w:b/>
          <w:bCs/>
          <w:sz w:val="28"/>
          <w:szCs w:val="28"/>
        </w:rPr>
        <w:t xml:space="preserve">Действительный государственный советник Российской Федерации 2-го класса Александр Михайлович </w:t>
      </w:r>
      <w:proofErr w:type="spellStart"/>
      <w:r w:rsidRPr="009D4B2B">
        <w:rPr>
          <w:rFonts w:ascii="Times New Roman" w:hAnsi="Times New Roman" w:cs="Times New Roman"/>
          <w:b/>
          <w:bCs/>
          <w:sz w:val="28"/>
          <w:szCs w:val="28"/>
        </w:rPr>
        <w:t>Пыков</w:t>
      </w:r>
      <w:proofErr w:type="spellEnd"/>
      <w:r w:rsidRPr="009D4B2B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457572" w:rsidRDefault="00457572" w:rsidP="004E5FC6"/>
    <w:p w:rsidR="00457572" w:rsidRPr="005A2C4B" w:rsidRDefault="005A2C4B" w:rsidP="005A2C4B">
      <w:pPr>
        <w:jc w:val="both"/>
        <w:rPr>
          <w:rFonts w:ascii="Times New Roman" w:hAnsi="Times New Roman" w:cs="Times New Roman"/>
          <w:sz w:val="24"/>
          <w:szCs w:val="28"/>
        </w:rPr>
      </w:pPr>
      <w:r w:rsidRPr="005A2C4B">
        <w:rPr>
          <w:rFonts w:ascii="Times New Roman" w:hAnsi="Times New Roman" w:cs="Times New Roman"/>
          <w:b/>
          <w:sz w:val="24"/>
          <w:szCs w:val="28"/>
        </w:rPr>
        <w:t>Вопрос:</w:t>
      </w:r>
      <w:r w:rsidRPr="005A2C4B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="00457572" w:rsidRPr="005A2C4B">
        <w:rPr>
          <w:rFonts w:ascii="Times New Roman" w:hAnsi="Times New Roman" w:cs="Times New Roman"/>
          <w:sz w:val="24"/>
          <w:szCs w:val="28"/>
        </w:rPr>
        <w:t xml:space="preserve">Что  делать  с  электронной  выпиской,  которой  удостоверяется  право  на  недвижимость?  Примут  ли  ее другие органы или организации? </w:t>
      </w:r>
    </w:p>
    <w:p w:rsidR="0098192A" w:rsidRDefault="005A2C4B" w:rsidP="005A2C4B">
      <w:pPr>
        <w:jc w:val="both"/>
        <w:rPr>
          <w:rFonts w:ascii="Times New Roman" w:hAnsi="Times New Roman" w:cs="Times New Roman"/>
          <w:sz w:val="24"/>
          <w:szCs w:val="28"/>
        </w:rPr>
      </w:pPr>
      <w:r w:rsidRPr="005A2C4B">
        <w:rPr>
          <w:rFonts w:ascii="Times New Roman" w:hAnsi="Times New Roman" w:cs="Times New Roman"/>
          <w:b/>
          <w:sz w:val="24"/>
          <w:szCs w:val="28"/>
        </w:rPr>
        <w:t>Ответ: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="00457572" w:rsidRPr="005A2C4B">
        <w:rPr>
          <w:rFonts w:ascii="Times New Roman" w:hAnsi="Times New Roman" w:cs="Times New Roman"/>
          <w:sz w:val="24"/>
          <w:szCs w:val="28"/>
        </w:rPr>
        <w:t>Никаких препятствий с электронной удостоверяющей выпиской быть не  может, учитывая, что такая ее форма предусмотрена законодательством. Сегодня все гос</w:t>
      </w:r>
      <w:r w:rsidR="00AC41B8">
        <w:rPr>
          <w:rFonts w:ascii="Times New Roman" w:hAnsi="Times New Roman" w:cs="Times New Roman"/>
          <w:sz w:val="24"/>
          <w:szCs w:val="28"/>
        </w:rPr>
        <w:t xml:space="preserve">ударственные </w:t>
      </w:r>
      <w:r w:rsidR="00457572" w:rsidRPr="005A2C4B">
        <w:rPr>
          <w:rFonts w:ascii="Times New Roman" w:hAnsi="Times New Roman" w:cs="Times New Roman"/>
          <w:sz w:val="24"/>
          <w:szCs w:val="28"/>
        </w:rPr>
        <w:t xml:space="preserve">органы и муниципальные структуры включены в межведомственный  электронный  документооборот,  и  если  данным  органам  нужны  сведения  об  объекте недвижимости, они </w:t>
      </w:r>
      <w:r w:rsidR="00AC41B8">
        <w:rPr>
          <w:rFonts w:ascii="Times New Roman" w:hAnsi="Times New Roman" w:cs="Times New Roman"/>
          <w:sz w:val="24"/>
          <w:szCs w:val="28"/>
        </w:rPr>
        <w:t xml:space="preserve">обязаны самостоятельно запросить </w:t>
      </w:r>
      <w:r w:rsidR="00457572" w:rsidRPr="005A2C4B">
        <w:rPr>
          <w:rFonts w:ascii="Times New Roman" w:hAnsi="Times New Roman" w:cs="Times New Roman"/>
          <w:sz w:val="24"/>
          <w:szCs w:val="28"/>
        </w:rPr>
        <w:t xml:space="preserve">сведения в электронном виде. </w:t>
      </w:r>
    </w:p>
    <w:p w:rsidR="0098192A" w:rsidRPr="0098192A" w:rsidRDefault="0098192A" w:rsidP="0098192A">
      <w:pPr>
        <w:rPr>
          <w:rFonts w:ascii="Times New Roman" w:hAnsi="Times New Roman" w:cs="Times New Roman"/>
          <w:sz w:val="24"/>
          <w:szCs w:val="28"/>
        </w:rPr>
      </w:pPr>
    </w:p>
    <w:p w:rsidR="0098192A" w:rsidRPr="0098192A" w:rsidRDefault="0098192A" w:rsidP="0098192A">
      <w:pPr>
        <w:rPr>
          <w:rFonts w:ascii="Times New Roman" w:hAnsi="Times New Roman" w:cs="Times New Roman"/>
          <w:sz w:val="24"/>
          <w:szCs w:val="28"/>
        </w:rPr>
      </w:pPr>
    </w:p>
    <w:p w:rsidR="0098192A" w:rsidRPr="0098192A" w:rsidRDefault="0098192A" w:rsidP="0098192A">
      <w:pPr>
        <w:rPr>
          <w:rFonts w:ascii="Times New Roman" w:hAnsi="Times New Roman" w:cs="Times New Roman"/>
          <w:sz w:val="24"/>
          <w:szCs w:val="28"/>
        </w:rPr>
      </w:pPr>
    </w:p>
    <w:p w:rsidR="0098192A" w:rsidRPr="0098192A" w:rsidRDefault="0098192A" w:rsidP="0098192A">
      <w:pPr>
        <w:rPr>
          <w:rFonts w:ascii="Times New Roman" w:hAnsi="Times New Roman" w:cs="Times New Roman"/>
          <w:sz w:val="24"/>
          <w:szCs w:val="28"/>
        </w:rPr>
      </w:pPr>
    </w:p>
    <w:p w:rsidR="0098192A" w:rsidRDefault="0098192A" w:rsidP="0098192A">
      <w:pPr>
        <w:rPr>
          <w:rFonts w:ascii="Times New Roman" w:hAnsi="Times New Roman" w:cs="Times New Roman"/>
          <w:sz w:val="24"/>
          <w:szCs w:val="28"/>
        </w:rPr>
      </w:pPr>
    </w:p>
    <w:p w:rsidR="0098192A" w:rsidRDefault="0098192A" w:rsidP="0098192A">
      <w:pPr>
        <w:rPr>
          <w:rFonts w:ascii="Times New Roman" w:hAnsi="Times New Roman" w:cs="Times New Roman"/>
          <w:sz w:val="24"/>
          <w:szCs w:val="28"/>
        </w:rPr>
      </w:pPr>
    </w:p>
    <w:sectPr w:rsidR="0098192A" w:rsidSect="006C02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457572"/>
    <w:rsid w:val="000B3D00"/>
    <w:rsid w:val="001B6553"/>
    <w:rsid w:val="002E2707"/>
    <w:rsid w:val="00386F47"/>
    <w:rsid w:val="00457572"/>
    <w:rsid w:val="004A3015"/>
    <w:rsid w:val="004E5FC6"/>
    <w:rsid w:val="00581F56"/>
    <w:rsid w:val="005A2C4B"/>
    <w:rsid w:val="005E7A81"/>
    <w:rsid w:val="00643655"/>
    <w:rsid w:val="006C022C"/>
    <w:rsid w:val="0098192A"/>
    <w:rsid w:val="00AA236D"/>
    <w:rsid w:val="00AC41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02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363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13</cp:revision>
  <cp:lastPrinted>2018-01-17T06:18:00Z</cp:lastPrinted>
  <dcterms:created xsi:type="dcterms:W3CDTF">2018-01-15T09:23:00Z</dcterms:created>
  <dcterms:modified xsi:type="dcterms:W3CDTF">2018-01-24T09:15:00Z</dcterms:modified>
</cp:coreProperties>
</file>