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A9E" w:rsidRPr="00EC6EB1" w:rsidRDefault="004F2A9E" w:rsidP="00147735">
      <w:pPr>
        <w:tabs>
          <w:tab w:val="center" w:pos="4960"/>
          <w:tab w:val="center" w:pos="5167"/>
          <w:tab w:val="left" w:pos="8040"/>
          <w:tab w:val="right" w:pos="9921"/>
        </w:tabs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72064" w:rsidRPr="00A72064" w:rsidRDefault="00A72064" w:rsidP="00A72064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A72064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172D17" w:rsidRDefault="00A72064" w:rsidP="00A72064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A72064">
        <w:rPr>
          <w:rFonts w:ascii="Times New Roman" w:hAnsi="Times New Roman" w:cs="Times New Roman"/>
          <w:b/>
          <w:sz w:val="32"/>
          <w:szCs w:val="32"/>
        </w:rPr>
        <w:t xml:space="preserve"> СОВЕТ ДЕПУТАТОВ </w:t>
      </w:r>
    </w:p>
    <w:p w:rsidR="00A72064" w:rsidRPr="00A72064" w:rsidRDefault="00EC6EB1" w:rsidP="00A72064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A72064">
        <w:rPr>
          <w:rFonts w:ascii="Times New Roman" w:hAnsi="Times New Roman" w:cs="Times New Roman"/>
          <w:b/>
          <w:sz w:val="32"/>
          <w:szCs w:val="32"/>
        </w:rPr>
        <w:t>СЕМИЛЕЙСКОГО СЕЛЬСКОГО</w:t>
      </w:r>
    </w:p>
    <w:p w:rsidR="00A72064" w:rsidRPr="00A72064" w:rsidRDefault="00A72064" w:rsidP="00A72064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A72064">
        <w:rPr>
          <w:rFonts w:ascii="Times New Roman" w:hAnsi="Times New Roman" w:cs="Times New Roman"/>
          <w:b/>
          <w:sz w:val="32"/>
          <w:szCs w:val="32"/>
        </w:rPr>
        <w:t xml:space="preserve"> ПОСЕЛЕНИЯ </w:t>
      </w:r>
      <w:r w:rsidR="00EC6EB1" w:rsidRPr="00A72064">
        <w:rPr>
          <w:rFonts w:ascii="Times New Roman" w:hAnsi="Times New Roman" w:cs="Times New Roman"/>
          <w:b/>
          <w:sz w:val="32"/>
          <w:szCs w:val="32"/>
        </w:rPr>
        <w:t xml:space="preserve">КОЧКУРОВСКОГО </w:t>
      </w:r>
    </w:p>
    <w:p w:rsidR="00EC6EB1" w:rsidRPr="00A72064" w:rsidRDefault="00EC6EB1" w:rsidP="00A72064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A72064">
        <w:rPr>
          <w:rFonts w:ascii="Times New Roman" w:hAnsi="Times New Roman" w:cs="Times New Roman"/>
          <w:b/>
          <w:sz w:val="32"/>
          <w:szCs w:val="32"/>
        </w:rPr>
        <w:t>МУНИ</w:t>
      </w:r>
      <w:r w:rsidR="00813464">
        <w:rPr>
          <w:rFonts w:ascii="Times New Roman" w:hAnsi="Times New Roman" w:cs="Times New Roman"/>
          <w:b/>
          <w:sz w:val="32"/>
          <w:szCs w:val="32"/>
        </w:rPr>
        <w:t>ЦИПАЛЬНОГО РАЙОНА</w:t>
      </w:r>
    </w:p>
    <w:p w:rsidR="002433E4" w:rsidRPr="00A72064" w:rsidRDefault="00FD7C5E" w:rsidP="00EC6EB1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ВТОРОГО СОЗЫВА </w:t>
      </w:r>
    </w:p>
    <w:p w:rsidR="00EC6EB1" w:rsidRPr="00FD7C5E" w:rsidRDefault="00FD7C5E" w:rsidP="00FD7C5E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EC6EB1" w:rsidRPr="00A72064" w:rsidRDefault="00FD7C5E" w:rsidP="00FD7C5E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C6EB1" w:rsidRPr="00A72064">
        <w:rPr>
          <w:rFonts w:ascii="Times New Roman" w:hAnsi="Times New Roman" w:cs="Times New Roman"/>
          <w:sz w:val="28"/>
          <w:szCs w:val="28"/>
        </w:rPr>
        <w:t xml:space="preserve">№   </w:t>
      </w:r>
      <w:r w:rsidR="007A01F4">
        <w:rPr>
          <w:rFonts w:ascii="Times New Roman" w:hAnsi="Times New Roman" w:cs="Times New Roman"/>
          <w:sz w:val="28"/>
          <w:szCs w:val="28"/>
        </w:rPr>
        <w:t>16</w:t>
      </w:r>
      <w:r w:rsidR="00EC6EB1" w:rsidRPr="00A7206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1779D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C6EB1" w:rsidRPr="00A72064">
        <w:rPr>
          <w:rFonts w:ascii="Times New Roman" w:hAnsi="Times New Roman" w:cs="Times New Roman"/>
          <w:sz w:val="28"/>
          <w:szCs w:val="28"/>
        </w:rPr>
        <w:t xml:space="preserve">от </w:t>
      </w:r>
      <w:r w:rsidR="007A01F4">
        <w:rPr>
          <w:rFonts w:ascii="Times New Roman" w:hAnsi="Times New Roman" w:cs="Times New Roman"/>
          <w:sz w:val="28"/>
          <w:szCs w:val="28"/>
        </w:rPr>
        <w:t>30.12</w:t>
      </w:r>
      <w:r w:rsidR="00CA2020">
        <w:rPr>
          <w:rFonts w:ascii="Times New Roman" w:hAnsi="Times New Roman" w:cs="Times New Roman"/>
          <w:sz w:val="28"/>
          <w:szCs w:val="28"/>
        </w:rPr>
        <w:t>.2016</w:t>
      </w:r>
      <w:r w:rsidR="000E6ABB" w:rsidRPr="00A72064">
        <w:rPr>
          <w:rFonts w:ascii="Times New Roman" w:hAnsi="Times New Roman" w:cs="Times New Roman"/>
          <w:sz w:val="28"/>
          <w:szCs w:val="28"/>
        </w:rPr>
        <w:t xml:space="preserve">   г.</w:t>
      </w:r>
    </w:p>
    <w:p w:rsidR="00EC6EB1" w:rsidRPr="00EC6EB1" w:rsidRDefault="00EC6EB1" w:rsidP="00EC6EB1">
      <w:pPr>
        <w:rPr>
          <w:sz w:val="24"/>
          <w:szCs w:val="24"/>
        </w:rPr>
      </w:pPr>
    </w:p>
    <w:p w:rsidR="004F2A9E" w:rsidRPr="00A72064" w:rsidRDefault="004F2A9E" w:rsidP="0014773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064">
        <w:rPr>
          <w:rFonts w:ascii="Times New Roman" w:hAnsi="Times New Roman" w:cs="Times New Roman"/>
          <w:b/>
          <w:sz w:val="28"/>
          <w:szCs w:val="28"/>
        </w:rPr>
        <w:t>Бюджет Семиле</w:t>
      </w:r>
      <w:r w:rsidR="00147735" w:rsidRPr="00A72064">
        <w:rPr>
          <w:rFonts w:ascii="Times New Roman" w:hAnsi="Times New Roman" w:cs="Times New Roman"/>
          <w:b/>
          <w:sz w:val="28"/>
          <w:szCs w:val="28"/>
        </w:rPr>
        <w:t>й</w:t>
      </w:r>
      <w:r w:rsidRPr="00A72064">
        <w:rPr>
          <w:rFonts w:ascii="Times New Roman" w:hAnsi="Times New Roman" w:cs="Times New Roman"/>
          <w:b/>
          <w:sz w:val="28"/>
          <w:szCs w:val="28"/>
        </w:rPr>
        <w:t>ского  сельского поселения</w:t>
      </w:r>
    </w:p>
    <w:p w:rsidR="004F2A9E" w:rsidRPr="00A72064" w:rsidRDefault="004F2A9E" w:rsidP="0014773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064">
        <w:rPr>
          <w:rFonts w:ascii="Times New Roman" w:hAnsi="Times New Roman" w:cs="Times New Roman"/>
          <w:b/>
          <w:sz w:val="28"/>
          <w:szCs w:val="28"/>
        </w:rPr>
        <w:t>Кочкуровского муниципального  района</w:t>
      </w:r>
    </w:p>
    <w:p w:rsidR="004F2A9E" w:rsidRPr="00A72064" w:rsidRDefault="00CA2020" w:rsidP="0014773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 год и плановый период 2018 и 2019</w:t>
      </w:r>
      <w:r w:rsidR="004F2A9E" w:rsidRPr="00A72064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4F2A9E" w:rsidRPr="00A72064" w:rsidRDefault="004F2A9E" w:rsidP="004F2A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A9E" w:rsidRPr="00FD7C5E" w:rsidRDefault="00FD7C5E" w:rsidP="00FD7C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4F2A9E" w:rsidRPr="00FD7C5E">
        <w:rPr>
          <w:rFonts w:ascii="Times New Roman" w:hAnsi="Times New Roman" w:cs="Times New Roman"/>
          <w:sz w:val="28"/>
          <w:szCs w:val="28"/>
        </w:rPr>
        <w:t>Настоящее решение в соответствии с Бюджетным кодексом Российской Федерации и на основании прогноза социально-экономического развития Семилейского сельского поселения Кочкуровского муниципального района утверждает бюджет Семилейского сельского поселения Кочкуровско</w:t>
      </w:r>
      <w:r w:rsidR="00CA2020" w:rsidRPr="00FD7C5E">
        <w:rPr>
          <w:rFonts w:ascii="Times New Roman" w:hAnsi="Times New Roman" w:cs="Times New Roman"/>
          <w:sz w:val="28"/>
          <w:szCs w:val="28"/>
        </w:rPr>
        <w:t>го муниципального района на 2017 год и на плановый период 2018 и 2019</w:t>
      </w:r>
      <w:r w:rsidR="004F2A9E" w:rsidRPr="00FD7C5E">
        <w:rPr>
          <w:rFonts w:ascii="Times New Roman" w:hAnsi="Times New Roman" w:cs="Times New Roman"/>
          <w:sz w:val="28"/>
          <w:szCs w:val="28"/>
        </w:rPr>
        <w:t xml:space="preserve"> годов, виды доходов  и расходов, дефицит, а также иные показатели бюджета Семилейского сельского поселения Кочкуровско</w:t>
      </w:r>
      <w:r w:rsidR="00CA2020" w:rsidRPr="00FD7C5E">
        <w:rPr>
          <w:rFonts w:ascii="Times New Roman" w:hAnsi="Times New Roman" w:cs="Times New Roman"/>
          <w:sz w:val="28"/>
          <w:szCs w:val="28"/>
        </w:rPr>
        <w:t>го муниципального района на 2017 год и</w:t>
      </w:r>
      <w:proofErr w:type="gramEnd"/>
      <w:r w:rsidR="00CA2020" w:rsidRPr="00FD7C5E">
        <w:rPr>
          <w:rFonts w:ascii="Times New Roman" w:hAnsi="Times New Roman" w:cs="Times New Roman"/>
          <w:sz w:val="28"/>
          <w:szCs w:val="28"/>
        </w:rPr>
        <w:t xml:space="preserve"> на плановый период 2018 и 2019</w:t>
      </w:r>
      <w:r w:rsidR="004F2A9E" w:rsidRPr="00FD7C5E">
        <w:rPr>
          <w:rFonts w:ascii="Times New Roman" w:hAnsi="Times New Roman" w:cs="Times New Roman"/>
          <w:sz w:val="28"/>
          <w:szCs w:val="28"/>
        </w:rPr>
        <w:t xml:space="preserve"> годов. </w:t>
      </w:r>
    </w:p>
    <w:p w:rsidR="004F2A9E" w:rsidRPr="00FD7C5E" w:rsidRDefault="004F2A9E" w:rsidP="00D62A1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:rsidR="004F2A9E" w:rsidRPr="00FD7C5E" w:rsidRDefault="004F2A9E" w:rsidP="00D62A1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 Семилейского сельского поселения Кочкуровского муниципального района.</w:t>
      </w:r>
    </w:p>
    <w:p w:rsidR="004F2A9E" w:rsidRPr="00FD7C5E" w:rsidRDefault="004F2A9E" w:rsidP="00D62A1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1. Утвердить бюджет  Семилейского сельского поселения Кочкуровского муниципального района</w:t>
      </w:r>
      <w:r w:rsidR="00CA2020" w:rsidRPr="00FD7C5E">
        <w:rPr>
          <w:rFonts w:ascii="Times New Roman" w:hAnsi="Times New Roman" w:cs="Times New Roman"/>
          <w:sz w:val="28"/>
          <w:szCs w:val="28"/>
        </w:rPr>
        <w:t xml:space="preserve"> (далее сельский бюджет) на 2017</w:t>
      </w:r>
      <w:r w:rsidRPr="00FD7C5E">
        <w:rPr>
          <w:rFonts w:ascii="Times New Roman" w:hAnsi="Times New Roman" w:cs="Times New Roman"/>
          <w:sz w:val="28"/>
          <w:szCs w:val="28"/>
        </w:rPr>
        <w:t xml:space="preserve"> год по доходам в сум</w:t>
      </w:r>
      <w:r w:rsidR="005C5A7D" w:rsidRPr="00FD7C5E">
        <w:rPr>
          <w:rFonts w:ascii="Times New Roman" w:hAnsi="Times New Roman" w:cs="Times New Roman"/>
          <w:sz w:val="28"/>
          <w:szCs w:val="28"/>
        </w:rPr>
        <w:t xml:space="preserve">ме 9888,8 </w:t>
      </w:r>
      <w:r w:rsidRPr="00FD7C5E">
        <w:rPr>
          <w:rFonts w:ascii="Times New Roman" w:hAnsi="Times New Roman" w:cs="Times New Roman"/>
          <w:sz w:val="28"/>
          <w:szCs w:val="28"/>
        </w:rPr>
        <w:t>тысяч</w:t>
      </w:r>
      <w:r w:rsidR="00E401AB" w:rsidRPr="00FD7C5E">
        <w:rPr>
          <w:rFonts w:ascii="Times New Roman" w:hAnsi="Times New Roman" w:cs="Times New Roman"/>
          <w:sz w:val="28"/>
          <w:szCs w:val="28"/>
        </w:rPr>
        <w:t xml:space="preserve"> р</w:t>
      </w:r>
      <w:r w:rsidR="00CC75F8" w:rsidRPr="00FD7C5E">
        <w:rPr>
          <w:rFonts w:ascii="Times New Roman" w:hAnsi="Times New Roman" w:cs="Times New Roman"/>
          <w:sz w:val="28"/>
          <w:szCs w:val="28"/>
        </w:rPr>
        <w:t xml:space="preserve">ублей,  расходам в сумме </w:t>
      </w:r>
      <w:r w:rsidR="005C5A7D" w:rsidRPr="00FD7C5E">
        <w:rPr>
          <w:rFonts w:ascii="Times New Roman" w:hAnsi="Times New Roman" w:cs="Times New Roman"/>
          <w:sz w:val="28"/>
          <w:szCs w:val="28"/>
        </w:rPr>
        <w:t>10023,5</w:t>
      </w:r>
      <w:r w:rsidR="00146855" w:rsidRPr="00FD7C5E">
        <w:rPr>
          <w:rFonts w:ascii="Times New Roman" w:hAnsi="Times New Roman" w:cs="Times New Roman"/>
          <w:sz w:val="28"/>
          <w:szCs w:val="28"/>
        </w:rPr>
        <w:t xml:space="preserve"> тысяч рублей </w:t>
      </w:r>
      <w:r w:rsidRPr="00FD7C5E">
        <w:rPr>
          <w:rFonts w:ascii="Times New Roman" w:hAnsi="Times New Roman" w:cs="Times New Roman"/>
          <w:sz w:val="28"/>
          <w:szCs w:val="28"/>
        </w:rPr>
        <w:t>с превышением расходов над доходами в с</w:t>
      </w:r>
      <w:r w:rsidR="00CC75F8" w:rsidRPr="00FD7C5E">
        <w:rPr>
          <w:rFonts w:ascii="Times New Roman" w:hAnsi="Times New Roman" w:cs="Times New Roman"/>
          <w:sz w:val="28"/>
          <w:szCs w:val="28"/>
        </w:rPr>
        <w:t xml:space="preserve">умме </w:t>
      </w:r>
      <w:r w:rsidR="005C5A7D" w:rsidRPr="00FD7C5E">
        <w:rPr>
          <w:rFonts w:ascii="Times New Roman" w:hAnsi="Times New Roman" w:cs="Times New Roman"/>
          <w:sz w:val="28"/>
          <w:szCs w:val="28"/>
        </w:rPr>
        <w:t>134,7</w:t>
      </w:r>
      <w:r w:rsidR="005F191A" w:rsidRPr="00FD7C5E">
        <w:rPr>
          <w:rFonts w:ascii="Times New Roman" w:hAnsi="Times New Roman" w:cs="Times New Roman"/>
          <w:sz w:val="28"/>
          <w:szCs w:val="28"/>
        </w:rPr>
        <w:t xml:space="preserve"> тысяч  рублей или  5</w:t>
      </w:r>
      <w:r w:rsidRPr="00FD7C5E">
        <w:rPr>
          <w:rFonts w:ascii="Times New Roman" w:hAnsi="Times New Roman" w:cs="Times New Roman"/>
          <w:sz w:val="28"/>
          <w:szCs w:val="28"/>
        </w:rPr>
        <w:t xml:space="preserve"> процентов от доходов  сельского бюджета без учета утвержденного объема безвозмездных поступлений.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CC75F8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2.  Утвердить бюджет  Семилейского  сельского поселения Кочкуровског</w:t>
      </w:r>
      <w:r w:rsidR="00E401AB" w:rsidRPr="00FD7C5E">
        <w:rPr>
          <w:rFonts w:ascii="Times New Roman" w:hAnsi="Times New Roman" w:cs="Times New Roman"/>
          <w:sz w:val="28"/>
          <w:szCs w:val="28"/>
        </w:rPr>
        <w:t>о муниципального района  на 20</w:t>
      </w:r>
      <w:r w:rsidR="00CA2020" w:rsidRPr="00FD7C5E">
        <w:rPr>
          <w:rFonts w:ascii="Times New Roman" w:hAnsi="Times New Roman" w:cs="Times New Roman"/>
          <w:sz w:val="28"/>
          <w:szCs w:val="28"/>
        </w:rPr>
        <w:t>18</w:t>
      </w:r>
      <w:r w:rsidR="00CC75F8" w:rsidRPr="00FD7C5E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CC75F8" w:rsidRPr="00FD7C5E">
        <w:rPr>
          <w:rFonts w:ascii="Times New Roman" w:hAnsi="Times New Roman" w:cs="Times New Roman"/>
          <w:sz w:val="28"/>
          <w:szCs w:val="28"/>
        </w:rPr>
        <w:lastRenderedPageBreak/>
        <w:t xml:space="preserve">10489,5 тысяч рублей, </w:t>
      </w:r>
      <w:r w:rsidRPr="00FD7C5E">
        <w:rPr>
          <w:rFonts w:ascii="Times New Roman" w:hAnsi="Times New Roman" w:cs="Times New Roman"/>
          <w:sz w:val="28"/>
          <w:szCs w:val="28"/>
        </w:rPr>
        <w:t>расхода</w:t>
      </w:r>
      <w:r w:rsidR="00E401AB" w:rsidRPr="00FD7C5E">
        <w:rPr>
          <w:rFonts w:ascii="Times New Roman" w:hAnsi="Times New Roman" w:cs="Times New Roman"/>
          <w:sz w:val="28"/>
          <w:szCs w:val="28"/>
        </w:rPr>
        <w:t>м в</w:t>
      </w:r>
      <w:r w:rsidR="002B3150">
        <w:rPr>
          <w:rFonts w:ascii="Times New Roman" w:hAnsi="Times New Roman" w:cs="Times New Roman"/>
          <w:sz w:val="28"/>
          <w:szCs w:val="28"/>
        </w:rPr>
        <w:t xml:space="preserve"> </w:t>
      </w:r>
      <w:r w:rsidR="00DE4EDD" w:rsidRPr="00FD7C5E">
        <w:rPr>
          <w:rFonts w:ascii="Times New Roman" w:hAnsi="Times New Roman" w:cs="Times New Roman"/>
          <w:sz w:val="28"/>
          <w:szCs w:val="28"/>
        </w:rPr>
        <w:t xml:space="preserve">сумме  </w:t>
      </w:r>
      <w:r w:rsidR="00CC75F8" w:rsidRPr="00FD7C5E">
        <w:rPr>
          <w:rFonts w:ascii="Times New Roman" w:hAnsi="Times New Roman" w:cs="Times New Roman"/>
          <w:sz w:val="28"/>
          <w:szCs w:val="28"/>
        </w:rPr>
        <w:t>10577,3</w:t>
      </w:r>
      <w:r w:rsidR="005F191A" w:rsidRPr="00FD7C5E">
        <w:rPr>
          <w:rFonts w:ascii="Times New Roman" w:hAnsi="Times New Roman" w:cs="Times New Roman"/>
          <w:sz w:val="28"/>
          <w:szCs w:val="28"/>
        </w:rPr>
        <w:t xml:space="preserve"> тысяч рублей</w:t>
      </w:r>
      <w:r w:rsidRPr="00FD7C5E">
        <w:rPr>
          <w:rFonts w:ascii="Times New Roman" w:hAnsi="Times New Roman" w:cs="Times New Roman"/>
          <w:sz w:val="28"/>
          <w:szCs w:val="28"/>
        </w:rPr>
        <w:t xml:space="preserve"> с превышением расходов над доходами в с</w:t>
      </w:r>
      <w:r w:rsidR="00DE4EDD" w:rsidRPr="00FD7C5E">
        <w:rPr>
          <w:rFonts w:ascii="Times New Roman" w:hAnsi="Times New Roman" w:cs="Times New Roman"/>
          <w:sz w:val="28"/>
          <w:szCs w:val="28"/>
        </w:rPr>
        <w:t xml:space="preserve">умме </w:t>
      </w:r>
      <w:r w:rsidR="00CC75F8" w:rsidRPr="00FD7C5E">
        <w:rPr>
          <w:rFonts w:ascii="Times New Roman" w:hAnsi="Times New Roman" w:cs="Times New Roman"/>
          <w:sz w:val="28"/>
          <w:szCs w:val="28"/>
        </w:rPr>
        <w:t>87,8</w:t>
      </w:r>
      <w:r w:rsidR="005F191A" w:rsidRPr="00FD7C5E">
        <w:rPr>
          <w:rFonts w:ascii="Times New Roman" w:hAnsi="Times New Roman" w:cs="Times New Roman"/>
          <w:sz w:val="28"/>
          <w:szCs w:val="28"/>
        </w:rPr>
        <w:t xml:space="preserve"> тысяч  рублей или  5</w:t>
      </w:r>
      <w:r w:rsidRPr="00FD7C5E">
        <w:rPr>
          <w:rFonts w:ascii="Times New Roman" w:hAnsi="Times New Roman" w:cs="Times New Roman"/>
          <w:sz w:val="28"/>
          <w:szCs w:val="28"/>
        </w:rPr>
        <w:t xml:space="preserve"> процентов от доходов  сельского бюджета без учета утвержденного объема безвозмездных поступлений.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3. Утвердить бюджет  Семилейского сельского поселения Кочкуровског</w:t>
      </w:r>
      <w:r w:rsidR="00E401AB" w:rsidRPr="00FD7C5E">
        <w:rPr>
          <w:rFonts w:ascii="Times New Roman" w:hAnsi="Times New Roman" w:cs="Times New Roman"/>
          <w:sz w:val="28"/>
          <w:szCs w:val="28"/>
        </w:rPr>
        <w:t>о муниципального района  на 201</w:t>
      </w:r>
      <w:r w:rsidR="00CA2020" w:rsidRPr="00FD7C5E">
        <w:rPr>
          <w:rFonts w:ascii="Times New Roman" w:hAnsi="Times New Roman" w:cs="Times New Roman"/>
          <w:sz w:val="28"/>
          <w:szCs w:val="28"/>
        </w:rPr>
        <w:t>9</w:t>
      </w:r>
      <w:r w:rsidR="00CC75F8" w:rsidRPr="00FD7C5E">
        <w:rPr>
          <w:rFonts w:ascii="Times New Roman" w:hAnsi="Times New Roman" w:cs="Times New Roman"/>
          <w:sz w:val="28"/>
          <w:szCs w:val="28"/>
        </w:rPr>
        <w:t xml:space="preserve"> год по доходам в сумме 10657,7</w:t>
      </w:r>
      <w:r w:rsidRPr="00FD7C5E">
        <w:rPr>
          <w:rFonts w:ascii="Times New Roman" w:hAnsi="Times New Roman" w:cs="Times New Roman"/>
          <w:sz w:val="28"/>
          <w:szCs w:val="28"/>
        </w:rPr>
        <w:t>тысяч рублей,  расхода</w:t>
      </w:r>
      <w:r w:rsidR="006F0592" w:rsidRPr="00FD7C5E">
        <w:rPr>
          <w:rFonts w:ascii="Times New Roman" w:hAnsi="Times New Roman" w:cs="Times New Roman"/>
          <w:sz w:val="28"/>
          <w:szCs w:val="28"/>
        </w:rPr>
        <w:t>м в сумме 10765,9</w:t>
      </w:r>
      <w:r w:rsidR="005F191A" w:rsidRPr="00FD7C5E">
        <w:rPr>
          <w:rFonts w:ascii="Times New Roman" w:hAnsi="Times New Roman" w:cs="Times New Roman"/>
          <w:sz w:val="28"/>
          <w:szCs w:val="28"/>
        </w:rPr>
        <w:t xml:space="preserve"> тысячи рублей</w:t>
      </w:r>
      <w:r w:rsidRPr="00FD7C5E">
        <w:rPr>
          <w:rFonts w:ascii="Times New Roman" w:hAnsi="Times New Roman" w:cs="Times New Roman"/>
          <w:sz w:val="28"/>
          <w:szCs w:val="28"/>
        </w:rPr>
        <w:t xml:space="preserve"> с превышением расходов над доходами в с</w:t>
      </w:r>
      <w:r w:rsidR="006F0592" w:rsidRPr="00FD7C5E">
        <w:rPr>
          <w:rFonts w:ascii="Times New Roman" w:hAnsi="Times New Roman" w:cs="Times New Roman"/>
          <w:sz w:val="28"/>
          <w:szCs w:val="28"/>
        </w:rPr>
        <w:t xml:space="preserve">умме  108,2 </w:t>
      </w:r>
      <w:r w:rsidR="005F191A" w:rsidRPr="00FD7C5E">
        <w:rPr>
          <w:rFonts w:ascii="Times New Roman" w:hAnsi="Times New Roman" w:cs="Times New Roman"/>
          <w:sz w:val="28"/>
          <w:szCs w:val="28"/>
        </w:rPr>
        <w:t>тысяч  рублей или  5</w:t>
      </w:r>
      <w:r w:rsidRPr="00FD7C5E">
        <w:rPr>
          <w:rFonts w:ascii="Times New Roman" w:hAnsi="Times New Roman" w:cs="Times New Roman"/>
          <w:sz w:val="28"/>
          <w:szCs w:val="28"/>
        </w:rPr>
        <w:t xml:space="preserve"> процентов от доходов  сельского бюджета без учета утвержденного объема безвозмездных поступлений.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 xml:space="preserve">Статья 2. Общая характеристика доходов бюджета  Семилейского  сельского поселения Кочкуровского муниципального района     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 Доходы бюджета  Семилейского  сельского поселения Кочкуровского муниципального района формируются за счет региональных, местных налогов, сборов и неналоговых доходов – в соответствии с нормативами отчисл</w:t>
      </w:r>
      <w:r w:rsidR="006F0592" w:rsidRPr="00FD7C5E">
        <w:rPr>
          <w:rFonts w:ascii="Times New Roman" w:hAnsi="Times New Roman" w:cs="Times New Roman"/>
          <w:sz w:val="28"/>
          <w:szCs w:val="28"/>
        </w:rPr>
        <w:t>ений, установленными</w:t>
      </w:r>
      <w:r w:rsidRPr="00FD7C5E">
        <w:rPr>
          <w:rFonts w:ascii="Times New Roman" w:hAnsi="Times New Roman" w:cs="Times New Roman"/>
          <w:sz w:val="28"/>
          <w:szCs w:val="28"/>
        </w:rPr>
        <w:t xml:space="preserve"> законодательством, Законом Республики Мордовия, а также за счет безвозмездных поступлений.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>Статья 3. Формирование доходов бюджета Семилейского  сельского поселения Кочкуровского муниципального района</w:t>
      </w:r>
    </w:p>
    <w:p w:rsidR="004F2A9E" w:rsidRPr="00FD7C5E" w:rsidRDefault="004F2A9E" w:rsidP="00D62A15">
      <w:pPr>
        <w:pStyle w:val="ConsNormal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1.   Перечень   администраторов доходов бюджета  Семилейского  сельского поселения Кочкуровского муниципального района  - органов местного самоуправления утверждаются согласно приложению 1.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2. Перечень главных </w:t>
      </w:r>
      <w:proofErr w:type="gramStart"/>
      <w:r w:rsidRPr="00FD7C5E">
        <w:rPr>
          <w:rFonts w:ascii="Times New Roman" w:hAnsi="Times New Roman" w:cs="Times New Roman"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 w:rsidRPr="00FD7C5E">
        <w:rPr>
          <w:rFonts w:ascii="Times New Roman" w:hAnsi="Times New Roman" w:cs="Times New Roman"/>
          <w:sz w:val="28"/>
          <w:szCs w:val="28"/>
        </w:rPr>
        <w:t xml:space="preserve">  Семилейского сельского поселения Кочкуровского муниципального района утверждаются согласно приложению 2.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color w:val="00FF00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3. Доходы бюджета Семилейского  сельского поселения Кочкуровского муниципального района формируются в соответствии с классификацией доходов бюджетов Российской Федерации в су</w:t>
      </w:r>
      <w:r w:rsidR="000C3CCD" w:rsidRPr="00FD7C5E">
        <w:rPr>
          <w:rFonts w:ascii="Times New Roman" w:hAnsi="Times New Roman" w:cs="Times New Roman"/>
          <w:sz w:val="28"/>
          <w:szCs w:val="28"/>
        </w:rPr>
        <w:t>ммах согласно приложениям 3,4.</w:t>
      </w:r>
    </w:p>
    <w:p w:rsidR="004F2A9E" w:rsidRPr="00FD7C5E" w:rsidRDefault="004F2A9E" w:rsidP="00D62A1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>Статья 4.Распределение расходов бюджета Семилейского сельского поселения Кочкуровского муниципального района</w:t>
      </w:r>
    </w:p>
    <w:p w:rsidR="004F2A9E" w:rsidRPr="00FD7C5E" w:rsidRDefault="004F2A9E" w:rsidP="00D62A1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Бюджетные ассигнования из бюджета  Семилейского сельского поселения Кочкуровского муниципального  района  предоставляются согласно: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color w:val="00FF00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распределению расходов по разделам, подразделам, целевым статьям (государственным программам и непрограммным направлениям деятельности)</w:t>
      </w:r>
      <w:proofErr w:type="gramStart"/>
      <w:r w:rsidRPr="00FD7C5E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Pr="00FD7C5E">
        <w:rPr>
          <w:rFonts w:ascii="Times New Roman" w:hAnsi="Times New Roman" w:cs="Times New Roman"/>
          <w:sz w:val="28"/>
          <w:szCs w:val="28"/>
        </w:rPr>
        <w:t xml:space="preserve">руппам (группам и подгруппам) видам расходов  </w:t>
      </w:r>
      <w:r w:rsidRPr="00FD7C5E">
        <w:rPr>
          <w:rFonts w:ascii="Times New Roman" w:hAnsi="Times New Roman" w:cs="Times New Roman"/>
          <w:sz w:val="28"/>
          <w:szCs w:val="28"/>
        </w:rPr>
        <w:lastRenderedPageBreak/>
        <w:t>классифик</w:t>
      </w:r>
      <w:r w:rsidR="00CA2020" w:rsidRPr="00FD7C5E">
        <w:rPr>
          <w:rFonts w:ascii="Times New Roman" w:hAnsi="Times New Roman" w:cs="Times New Roman"/>
          <w:sz w:val="28"/>
          <w:szCs w:val="28"/>
        </w:rPr>
        <w:t xml:space="preserve">ации расходов бюджетов на 2017 </w:t>
      </w:r>
      <w:r w:rsidR="00E401AB" w:rsidRPr="00FD7C5E">
        <w:rPr>
          <w:rFonts w:ascii="Times New Roman" w:hAnsi="Times New Roman" w:cs="Times New Roman"/>
          <w:sz w:val="28"/>
          <w:szCs w:val="28"/>
        </w:rPr>
        <w:t xml:space="preserve"> год и на плановый перио</w:t>
      </w:r>
      <w:r w:rsidR="00CA2020" w:rsidRPr="00FD7C5E">
        <w:rPr>
          <w:rFonts w:ascii="Times New Roman" w:hAnsi="Times New Roman" w:cs="Times New Roman"/>
          <w:sz w:val="28"/>
          <w:szCs w:val="28"/>
        </w:rPr>
        <w:t>д 2018 и 2019</w:t>
      </w:r>
      <w:r w:rsidRPr="00FD7C5E">
        <w:rPr>
          <w:rFonts w:ascii="Times New Roman" w:hAnsi="Times New Roman" w:cs="Times New Roman"/>
          <w:sz w:val="28"/>
          <w:szCs w:val="28"/>
        </w:rPr>
        <w:t xml:space="preserve"> годов согласно приложениям 5,6;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 ведомственной структуре расходов бюджета Семилейского  сельского поселения Кочкуровского</w:t>
      </w:r>
      <w:r w:rsidR="00CA2020" w:rsidRPr="00FD7C5E">
        <w:rPr>
          <w:rFonts w:ascii="Times New Roman" w:hAnsi="Times New Roman" w:cs="Times New Roman"/>
          <w:sz w:val="28"/>
          <w:szCs w:val="28"/>
        </w:rPr>
        <w:t xml:space="preserve"> муниципального  района  на 2017 год и на плановый период 2018</w:t>
      </w:r>
      <w:r w:rsidRPr="00FD7C5E">
        <w:rPr>
          <w:rFonts w:ascii="Times New Roman" w:hAnsi="Times New Roman" w:cs="Times New Roman"/>
          <w:sz w:val="28"/>
          <w:szCs w:val="28"/>
        </w:rPr>
        <w:t xml:space="preserve"> и 20</w:t>
      </w:r>
      <w:r w:rsidR="00CA2020" w:rsidRPr="00FD7C5E">
        <w:rPr>
          <w:rFonts w:ascii="Times New Roman" w:hAnsi="Times New Roman" w:cs="Times New Roman"/>
          <w:sz w:val="28"/>
          <w:szCs w:val="28"/>
        </w:rPr>
        <w:t>19</w:t>
      </w:r>
      <w:r w:rsidR="00172D17" w:rsidRPr="00FD7C5E">
        <w:rPr>
          <w:rFonts w:ascii="Times New Roman" w:hAnsi="Times New Roman" w:cs="Times New Roman"/>
          <w:sz w:val="28"/>
          <w:szCs w:val="28"/>
        </w:rPr>
        <w:t xml:space="preserve"> годов согласно приложению  7,8</w:t>
      </w:r>
      <w:r w:rsidRPr="00FD7C5E">
        <w:rPr>
          <w:rFonts w:ascii="Times New Roman" w:hAnsi="Times New Roman" w:cs="Times New Roman"/>
          <w:sz w:val="28"/>
          <w:szCs w:val="28"/>
        </w:rPr>
        <w:t>;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распределению бюджетных ассигнований на реализацию целевых программ, принимаемых к финансированию из бюджета   Семилейск</w:t>
      </w:r>
      <w:r w:rsidR="00CA2020" w:rsidRPr="00FD7C5E">
        <w:rPr>
          <w:rFonts w:ascii="Times New Roman" w:hAnsi="Times New Roman" w:cs="Times New Roman"/>
          <w:sz w:val="28"/>
          <w:szCs w:val="28"/>
        </w:rPr>
        <w:t>ого  сельского поселения на 2017</w:t>
      </w:r>
      <w:r w:rsidRPr="00FD7C5E">
        <w:rPr>
          <w:rFonts w:ascii="Times New Roman" w:hAnsi="Times New Roman" w:cs="Times New Roman"/>
          <w:sz w:val="28"/>
          <w:szCs w:val="28"/>
        </w:rPr>
        <w:t xml:space="preserve"> год </w:t>
      </w:r>
      <w:proofErr w:type="gramStart"/>
      <w:r w:rsidRPr="00FD7C5E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FD7C5E">
        <w:rPr>
          <w:rFonts w:ascii="Times New Roman" w:hAnsi="Times New Roman" w:cs="Times New Roman"/>
          <w:sz w:val="28"/>
          <w:szCs w:val="28"/>
        </w:rPr>
        <w:t xml:space="preserve"> 9.</w:t>
      </w:r>
    </w:p>
    <w:p w:rsidR="004F2A9E" w:rsidRPr="00FD7C5E" w:rsidRDefault="004F2A9E" w:rsidP="00D62A1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             ГЛАВА 2.  РАСХОДЫ НА ОКАЗАНИЕ МУНИЦИПАЛЬНЫХ УСЛУГ (ВЫПОЛНЕНИЕ РАБОТ)</w:t>
      </w:r>
    </w:p>
    <w:p w:rsidR="004F2A9E" w:rsidRPr="00FD7C5E" w:rsidRDefault="004F2A9E" w:rsidP="00D62A15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A9E" w:rsidRPr="00FD7C5E" w:rsidRDefault="004F2A9E" w:rsidP="00D62A15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>Статья 5.Бюджетные ассигнования на обеспечение выполнения функций казенных  учреждений  Семилейского  сельского поселения</w:t>
      </w:r>
      <w:r w:rsidR="007A01F4" w:rsidRPr="00FD7C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7C5E">
        <w:rPr>
          <w:rFonts w:ascii="Times New Roman" w:hAnsi="Times New Roman" w:cs="Times New Roman"/>
          <w:b/>
          <w:sz w:val="28"/>
          <w:szCs w:val="28"/>
        </w:rPr>
        <w:t>Кочкуровского муниципального района, в том числе по оказанию муниципальных услуг (выполнение работ) физическим и юридическим лицам</w:t>
      </w:r>
    </w:p>
    <w:p w:rsidR="004F2A9E" w:rsidRPr="00FD7C5E" w:rsidRDefault="004F2A9E" w:rsidP="00D62A1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Казенным учреждениям Семилейского  сельского поселения Кочкуровского муниципального  района из бюджета  Семилейского  сельского поселения Кочкуровского</w:t>
      </w:r>
      <w:r w:rsidR="007A01F4" w:rsidRPr="00FD7C5E">
        <w:rPr>
          <w:rFonts w:ascii="Times New Roman" w:hAnsi="Times New Roman" w:cs="Times New Roman"/>
          <w:sz w:val="28"/>
          <w:szCs w:val="28"/>
        </w:rPr>
        <w:t xml:space="preserve"> </w:t>
      </w:r>
      <w:r w:rsidRPr="00FD7C5E">
        <w:rPr>
          <w:rFonts w:ascii="Times New Roman" w:hAnsi="Times New Roman" w:cs="Times New Roman"/>
          <w:sz w:val="28"/>
          <w:szCs w:val="28"/>
        </w:rPr>
        <w:t xml:space="preserve">муниципального  района предоставляются  средства на обеспечение выполнения их </w:t>
      </w:r>
      <w:proofErr w:type="spellStart"/>
      <w:r w:rsidRPr="00FD7C5E">
        <w:rPr>
          <w:rFonts w:ascii="Times New Roman" w:hAnsi="Times New Roman" w:cs="Times New Roman"/>
          <w:sz w:val="28"/>
          <w:szCs w:val="28"/>
        </w:rPr>
        <w:t>функций</w:t>
      </w:r>
      <w:proofErr w:type="gramStart"/>
      <w:r w:rsidRPr="00FD7C5E"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 w:rsidRPr="00FD7C5E">
        <w:rPr>
          <w:rFonts w:ascii="Times New Roman" w:hAnsi="Times New Roman" w:cs="Times New Roman"/>
          <w:sz w:val="28"/>
          <w:szCs w:val="28"/>
        </w:rPr>
        <w:t xml:space="preserve"> том числе по оказанию муниципальных услуг (выполнению работ) физическим и (или юридическим лицам, которые направляются на :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7C5E">
        <w:rPr>
          <w:rFonts w:ascii="Times New Roman" w:hAnsi="Times New Roman" w:cs="Times New Roman"/>
          <w:sz w:val="28"/>
          <w:szCs w:val="28"/>
        </w:rPr>
        <w:t>оплату труда работников казенных учреждений, денежное содержание (денежное вознаграждение, заработную плату) работников органов муниципальной власти (муниципальных органов), лиц, замещающих муниципальные должности, муниципальных служащих,  иных категорий работников, командировочные и иные выплаты в соответствии с трудовыми договорами (служебными контрактами, контрактами) в соответствии с законодательством Российской Федерации, Республики Мордовия, нормативно-правовыми актами Семилейского  сельского поселения;</w:t>
      </w:r>
      <w:proofErr w:type="gramEnd"/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 оплату налогов, сборов и иных обязательных платежей в бюджетную систему Российской Федерации;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 оплату поставок товаров, выполнения работ и  оказания услуг в соответствии с утвержденными сметами для муниципальных нужд;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 возмещение вреда, причиненного бюджетным учреждением при осуществлении его деятельности.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 xml:space="preserve">       Статья 6.Бюджетные ассигнования на закупку товаров, работ, услуг для муниципальных нужд  Семилейского  сельского поселения Кочкуровского муниципального района в целях оказания муниципальных услуг физическим и юридическим лицам</w:t>
      </w:r>
    </w:p>
    <w:p w:rsidR="004F2A9E" w:rsidRPr="00FD7C5E" w:rsidRDefault="004F2A9E" w:rsidP="00D62A1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Из бюджета  Семилейского  сельского поселения Кочкуровского муниципального района предоставляются бюджетные ассигнования на закупку товаров, работ, услуг для муниципальных нужд в целях оказания </w:t>
      </w:r>
      <w:r w:rsidRPr="00FD7C5E">
        <w:rPr>
          <w:rFonts w:ascii="Times New Roman" w:hAnsi="Times New Roman" w:cs="Times New Roman"/>
          <w:sz w:val="28"/>
          <w:szCs w:val="28"/>
        </w:rPr>
        <w:lastRenderedPageBreak/>
        <w:t>муниципальных услуг физическим и юридическим лицам (за исключением бюджетных ассигнований для выполнен</w:t>
      </w:r>
      <w:r w:rsidR="00CF3C68" w:rsidRPr="00FD7C5E">
        <w:rPr>
          <w:rFonts w:ascii="Times New Roman" w:hAnsi="Times New Roman" w:cs="Times New Roman"/>
          <w:sz w:val="28"/>
          <w:szCs w:val="28"/>
        </w:rPr>
        <w:t>ия функций казенных учреждений).</w:t>
      </w:r>
    </w:p>
    <w:p w:rsidR="004F2A9E" w:rsidRPr="00FD7C5E" w:rsidRDefault="004F2A9E" w:rsidP="00D62A1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 xml:space="preserve">Статья 7. Предоставление субсидий бюджетным учреждениям </w:t>
      </w:r>
      <w:r w:rsidR="00D62A15" w:rsidRPr="00FD7C5E">
        <w:rPr>
          <w:rFonts w:ascii="Times New Roman" w:hAnsi="Times New Roman" w:cs="Times New Roman"/>
          <w:b/>
          <w:sz w:val="28"/>
          <w:szCs w:val="28"/>
        </w:rPr>
        <w:t xml:space="preserve">Семилейского </w:t>
      </w:r>
      <w:proofErr w:type="gramStart"/>
      <w:r w:rsidR="00D62A15" w:rsidRPr="00FD7C5E">
        <w:rPr>
          <w:rFonts w:ascii="Times New Roman" w:hAnsi="Times New Roman" w:cs="Times New Roman"/>
          <w:b/>
          <w:sz w:val="28"/>
          <w:szCs w:val="28"/>
        </w:rPr>
        <w:t>сельского</w:t>
      </w:r>
      <w:proofErr w:type="gramEnd"/>
      <w:r w:rsidR="00D62A15" w:rsidRPr="00FD7C5E">
        <w:rPr>
          <w:rFonts w:ascii="Times New Roman" w:hAnsi="Times New Roman" w:cs="Times New Roman"/>
          <w:b/>
          <w:sz w:val="28"/>
          <w:szCs w:val="28"/>
        </w:rPr>
        <w:t xml:space="preserve"> поселении</w:t>
      </w:r>
    </w:p>
    <w:p w:rsidR="004F2A9E" w:rsidRPr="00FD7C5E" w:rsidRDefault="004F2A9E" w:rsidP="00D62A1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Из бюджета сельского поселения предоставляются субсидии бюджетным учреждениям  Семилейского   сельского поселения на возмещение  нормативных затрат с оказанием ими в соответствии с муниципальным заданием муниципальных услуг (выполнением работ).</w:t>
      </w:r>
    </w:p>
    <w:p w:rsidR="004F2A9E" w:rsidRPr="00FD7C5E" w:rsidRDefault="004F2A9E" w:rsidP="00D62A1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Из бюджета сельского поселения предоставляются субсидии бюджетным учреждениям </w:t>
      </w:r>
      <w:r w:rsidR="005F191A" w:rsidRPr="00FD7C5E">
        <w:rPr>
          <w:rFonts w:ascii="Times New Roman" w:hAnsi="Times New Roman" w:cs="Times New Roman"/>
          <w:sz w:val="28"/>
          <w:szCs w:val="28"/>
        </w:rPr>
        <w:t>Семилейского</w:t>
      </w:r>
      <w:r w:rsidRPr="00FD7C5E">
        <w:rPr>
          <w:rFonts w:ascii="Times New Roman" w:hAnsi="Times New Roman" w:cs="Times New Roman"/>
          <w:sz w:val="28"/>
          <w:szCs w:val="28"/>
        </w:rPr>
        <w:t xml:space="preserve">  сельского поселения на иные цели.</w:t>
      </w:r>
    </w:p>
    <w:p w:rsidR="004F2A9E" w:rsidRPr="00FD7C5E" w:rsidRDefault="004F2A9E" w:rsidP="00D62A1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Порядок определения объема и условий предоставления субсидий на иные цели устанавливается администрацией Семилейского  сельского поселения.</w:t>
      </w:r>
    </w:p>
    <w:p w:rsidR="004F2A9E" w:rsidRPr="00FD7C5E" w:rsidRDefault="004F2A9E" w:rsidP="00D62A15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>ГЛАВА 3.  РАСХОДЫ НА СОЦИАЛЬНОЕ ОБЕСПЕЧЕНИЕ НАСЕЛЕНИЯ</w:t>
      </w:r>
    </w:p>
    <w:p w:rsidR="004F2A9E" w:rsidRPr="00FD7C5E" w:rsidRDefault="004F2A9E" w:rsidP="00D62A15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>Статья 8.Бюджетные ассигнования на социальное обеспечение населения  Семилейского сельского поселения Кочкуровского муниципального района, не связанные с предоставлением мер социальной поддержки.</w:t>
      </w:r>
    </w:p>
    <w:p w:rsidR="004F2A9E" w:rsidRPr="00FD7C5E" w:rsidRDefault="004F2A9E" w:rsidP="00D62A15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     Из бюджета Семилейского сельского поселения Кочкуровского муниципального района предоставляются бюджетные ассигнования на  социальное обеспечение населения,  не связанные с предоставлением мер социальной поддержки:</w:t>
      </w:r>
    </w:p>
    <w:p w:rsidR="004F2A9E" w:rsidRPr="00FD7C5E" w:rsidRDefault="004F2A9E" w:rsidP="00D62A1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  единовременные социальные выплаты гражданам Семилейского сельского поселения Кочкуровского муниципального района;</w:t>
      </w:r>
    </w:p>
    <w:p w:rsidR="004F2A9E" w:rsidRPr="00FD7C5E" w:rsidRDefault="004F2A9E" w:rsidP="00D62A15">
      <w:pPr>
        <w:pStyle w:val="ConsNonformat"/>
        <w:ind w:left="-540" w:right="0" w:firstLine="540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      ежемесячная пенсия за выслугу лет лицам, замещавшим </w:t>
      </w:r>
      <w:proofErr w:type="gramStart"/>
      <w:r w:rsidRPr="00FD7C5E">
        <w:rPr>
          <w:rFonts w:ascii="Times New Roman" w:hAnsi="Times New Roman" w:cs="Times New Roman"/>
          <w:sz w:val="28"/>
          <w:szCs w:val="28"/>
        </w:rPr>
        <w:t>муниципальные</w:t>
      </w:r>
      <w:proofErr w:type="gramEnd"/>
    </w:p>
    <w:p w:rsidR="004F2A9E" w:rsidRPr="00FD7C5E" w:rsidRDefault="004F2A9E" w:rsidP="00D62A15">
      <w:pPr>
        <w:pStyle w:val="ConsNonformat"/>
        <w:ind w:left="-540" w:right="0" w:firstLine="540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должности и должности муниципальной службы в органах местного                       </w:t>
      </w:r>
    </w:p>
    <w:p w:rsidR="004F2A9E" w:rsidRPr="00FD7C5E" w:rsidRDefault="004F2A9E" w:rsidP="00D62A15">
      <w:pPr>
        <w:pStyle w:val="ConsNormal"/>
        <w:ind w:right="0" w:firstLine="540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самоуправления  Семилейского сельского поселения  Кочкуровского муниципального района</w:t>
      </w:r>
      <w:r w:rsidR="00CF3C68" w:rsidRPr="00FD7C5E">
        <w:rPr>
          <w:rFonts w:ascii="Times New Roman" w:hAnsi="Times New Roman" w:cs="Times New Roman"/>
          <w:sz w:val="28"/>
          <w:szCs w:val="28"/>
        </w:rPr>
        <w:t>.</w:t>
      </w:r>
    </w:p>
    <w:p w:rsidR="00CF3C68" w:rsidRPr="00FD7C5E" w:rsidRDefault="00CF3C68" w:rsidP="00D62A15">
      <w:pPr>
        <w:pStyle w:val="ConsNormal"/>
        <w:ind w:right="0" w:firstLine="540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>ГЛАВА  4.   СУБСИДИИ ЮРИДИЧЕСКИМ ЛИЦАМ, ИНДИВИДУАЛЬНЫМ ПРЕДПРИНИМАТЕЛЯМ (КРЕСТЬЯНСКМИ (ФЕРМЕРСКИМ) ХОЗЯЙСТВАМ), ФИЗИЧЕСКИМ ЛИЦАМ – ПРОИЗВОДИТЕЛЯМ ТОВАРОВ, ПРЕДОСТАВЛЯЕМЫЕ ИЗ  СРЕДСТВ БЮДЖЕТА</w:t>
      </w:r>
      <w:r w:rsidR="005F191A" w:rsidRPr="00FD7C5E">
        <w:rPr>
          <w:rFonts w:ascii="Times New Roman" w:hAnsi="Times New Roman" w:cs="Times New Roman"/>
          <w:b/>
          <w:sz w:val="28"/>
          <w:szCs w:val="28"/>
        </w:rPr>
        <w:t>СЕМИЛЕЙСКОГО</w:t>
      </w:r>
      <w:r w:rsidRPr="00FD7C5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F2A9E" w:rsidRPr="00FD7C5E" w:rsidRDefault="004F2A9E" w:rsidP="00D62A1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 xml:space="preserve"> Статья 9. Предоставление субсидий  юридическим лицам, индивидуальным предпринимателям (</w:t>
      </w:r>
      <w:proofErr w:type="spellStart"/>
      <w:r w:rsidRPr="00FD7C5E">
        <w:rPr>
          <w:rFonts w:ascii="Times New Roman" w:hAnsi="Times New Roman" w:cs="Times New Roman"/>
          <w:b/>
          <w:sz w:val="28"/>
          <w:szCs w:val="28"/>
        </w:rPr>
        <w:t>крестьянско</w:t>
      </w:r>
      <w:proofErr w:type="spellEnd"/>
      <w:r w:rsidRPr="00FD7C5E">
        <w:rPr>
          <w:rFonts w:ascii="Times New Roman" w:hAnsi="Times New Roman" w:cs="Times New Roman"/>
          <w:b/>
          <w:sz w:val="28"/>
          <w:szCs w:val="28"/>
        </w:rPr>
        <w:t xml:space="preserve"> (фермерским) хозяйствам), физическим лицам на государственную поддержку сельского хозяйства.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D7C5E">
        <w:rPr>
          <w:rFonts w:ascii="Times New Roman" w:hAnsi="Times New Roman" w:cs="Times New Roman"/>
          <w:sz w:val="28"/>
          <w:szCs w:val="28"/>
        </w:rPr>
        <w:t>Из средств бюджета,  на основании Постановления администрации Семилейского сельского поселения Кочкуровского муниципального района от 14.01.2008 года № 1а «Об утверждении Порядка выплаты субсидий предоставляемых юридическим лицам и крестьянско-фермерским хозяйствам из бюджета Семилейского сельского поселения Кочкуровского муниципального района», в целях государственной поддержки сельского хозяйства предоставляются субсидии на компенсацию части затрат юридических лиц и индивидуальны</w:t>
      </w:r>
      <w:r w:rsidR="00172D17" w:rsidRPr="00FD7C5E">
        <w:rPr>
          <w:rFonts w:ascii="Times New Roman" w:hAnsi="Times New Roman" w:cs="Times New Roman"/>
          <w:sz w:val="28"/>
          <w:szCs w:val="28"/>
        </w:rPr>
        <w:t>м предпринимателям (крестьянско-фермерским</w:t>
      </w:r>
      <w:r w:rsidRPr="00FD7C5E">
        <w:rPr>
          <w:rFonts w:ascii="Times New Roman" w:hAnsi="Times New Roman" w:cs="Times New Roman"/>
          <w:sz w:val="28"/>
          <w:szCs w:val="28"/>
        </w:rPr>
        <w:t xml:space="preserve"> хозяйствам): </w:t>
      </w:r>
      <w:proofErr w:type="gramEnd"/>
    </w:p>
    <w:p w:rsidR="004F2A9E" w:rsidRPr="00FD7C5E" w:rsidRDefault="004F2A9E" w:rsidP="00D62A15">
      <w:pPr>
        <w:shd w:val="clear" w:color="auto" w:fill="FFFFFF"/>
        <w:spacing w:before="5" w:line="240" w:lineRule="auto"/>
        <w:ind w:left="82" w:right="5" w:firstLine="528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color w:val="212121"/>
          <w:sz w:val="28"/>
          <w:szCs w:val="28"/>
        </w:rPr>
        <w:t>по содержанию, воспроизводству и реализации крупного рогатого скота на откорм откормочным хозяйствам;</w:t>
      </w:r>
    </w:p>
    <w:p w:rsidR="004F2A9E" w:rsidRPr="00FD7C5E" w:rsidRDefault="004F2A9E" w:rsidP="00D62A15">
      <w:pPr>
        <w:shd w:val="clear" w:color="auto" w:fill="FFFFFF"/>
        <w:spacing w:line="240" w:lineRule="auto"/>
        <w:ind w:left="614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color w:val="212121"/>
          <w:sz w:val="28"/>
          <w:szCs w:val="28"/>
        </w:rPr>
        <w:t>по содержанию первотелок;</w:t>
      </w:r>
    </w:p>
    <w:p w:rsidR="004F2A9E" w:rsidRPr="00FD7C5E" w:rsidRDefault="004F2A9E" w:rsidP="00D62A15">
      <w:pPr>
        <w:shd w:val="clear" w:color="auto" w:fill="FFFFFF"/>
        <w:spacing w:before="10" w:line="240" w:lineRule="auto"/>
        <w:ind w:left="610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color w:val="212121"/>
          <w:sz w:val="28"/>
          <w:szCs w:val="28"/>
        </w:rPr>
        <w:t>по приобретению комбикормов для свиней и крупного рогатого скота;</w:t>
      </w:r>
    </w:p>
    <w:p w:rsidR="004F2A9E" w:rsidRPr="00FD7C5E" w:rsidRDefault="004F2A9E" w:rsidP="00D62A15">
      <w:pPr>
        <w:shd w:val="clear" w:color="auto" w:fill="FFFFFF"/>
        <w:spacing w:line="240" w:lineRule="auto"/>
        <w:ind w:left="600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color w:val="212121"/>
          <w:spacing w:val="1"/>
          <w:sz w:val="28"/>
          <w:szCs w:val="28"/>
        </w:rPr>
        <w:t>по увеличению маточного поголовья крупного рогатого скота;</w:t>
      </w:r>
    </w:p>
    <w:p w:rsidR="004F2A9E" w:rsidRPr="00FD7C5E" w:rsidRDefault="004F2A9E" w:rsidP="00D62A15">
      <w:pPr>
        <w:shd w:val="clear" w:color="auto" w:fill="FFFFFF"/>
        <w:spacing w:line="240" w:lineRule="auto"/>
        <w:ind w:left="62" w:right="14" w:firstLine="538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color w:val="212121"/>
          <w:sz w:val="28"/>
          <w:szCs w:val="28"/>
        </w:rPr>
        <w:t xml:space="preserve">по содержанию, воспроизводству и реализации крупного рогатого скота на </w:t>
      </w:r>
      <w:proofErr w:type="gramStart"/>
      <w:r w:rsidRPr="00FD7C5E">
        <w:rPr>
          <w:rFonts w:ascii="Times New Roman" w:hAnsi="Times New Roman" w:cs="Times New Roman"/>
          <w:color w:val="212121"/>
          <w:spacing w:val="22"/>
          <w:sz w:val="28"/>
          <w:szCs w:val="28"/>
        </w:rPr>
        <w:t>мясо</w:t>
      </w:r>
      <w:r w:rsidRPr="00FD7C5E">
        <w:rPr>
          <w:rFonts w:ascii="Times New Roman" w:hAnsi="Times New Roman" w:cs="Times New Roman"/>
          <w:color w:val="212121"/>
          <w:spacing w:val="9"/>
          <w:sz w:val="28"/>
          <w:szCs w:val="28"/>
        </w:rPr>
        <w:t xml:space="preserve"> заготовительным</w:t>
      </w:r>
      <w:proofErr w:type="gramEnd"/>
      <w:r w:rsidRPr="00FD7C5E">
        <w:rPr>
          <w:rFonts w:ascii="Times New Roman" w:hAnsi="Times New Roman" w:cs="Times New Roman"/>
          <w:color w:val="212121"/>
          <w:spacing w:val="9"/>
          <w:sz w:val="28"/>
          <w:szCs w:val="28"/>
        </w:rPr>
        <w:t xml:space="preserve"> и перерабатывающим предприятиям</w:t>
      </w:r>
      <w:r w:rsidRPr="00FD7C5E">
        <w:rPr>
          <w:rFonts w:ascii="Times New Roman" w:hAnsi="Times New Roman" w:cs="Times New Roman"/>
          <w:color w:val="212121"/>
          <w:spacing w:val="1"/>
          <w:sz w:val="28"/>
          <w:szCs w:val="28"/>
        </w:rPr>
        <w:t>;</w:t>
      </w:r>
    </w:p>
    <w:p w:rsidR="004F2A9E" w:rsidRPr="00FD7C5E" w:rsidRDefault="004F2A9E" w:rsidP="00D62A15">
      <w:pPr>
        <w:shd w:val="clear" w:color="auto" w:fill="FFFFFF"/>
        <w:spacing w:before="5" w:line="240" w:lineRule="auto"/>
        <w:ind w:left="58" w:right="14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color w:val="212121"/>
          <w:spacing w:val="9"/>
          <w:sz w:val="28"/>
          <w:szCs w:val="28"/>
        </w:rPr>
        <w:t xml:space="preserve">по содержанию, воспроизводству и реализации свиней на </w:t>
      </w:r>
      <w:proofErr w:type="gramStart"/>
      <w:r w:rsidRPr="00FD7C5E">
        <w:rPr>
          <w:rFonts w:ascii="Times New Roman" w:hAnsi="Times New Roman" w:cs="Times New Roman"/>
          <w:color w:val="212121"/>
          <w:spacing w:val="9"/>
          <w:sz w:val="28"/>
          <w:szCs w:val="28"/>
        </w:rPr>
        <w:t>мясо заготовительным</w:t>
      </w:r>
      <w:proofErr w:type="gramEnd"/>
      <w:r w:rsidRPr="00FD7C5E">
        <w:rPr>
          <w:rFonts w:ascii="Times New Roman" w:hAnsi="Times New Roman" w:cs="Times New Roman"/>
          <w:color w:val="212121"/>
          <w:spacing w:val="9"/>
          <w:sz w:val="28"/>
          <w:szCs w:val="28"/>
        </w:rPr>
        <w:t xml:space="preserve"> и перерабатывающим предприятиям</w:t>
      </w:r>
      <w:r w:rsidRPr="00FD7C5E">
        <w:rPr>
          <w:rFonts w:ascii="Times New Roman" w:hAnsi="Times New Roman" w:cs="Times New Roman"/>
          <w:color w:val="212121"/>
          <w:sz w:val="28"/>
          <w:szCs w:val="28"/>
        </w:rPr>
        <w:t>;</w:t>
      </w:r>
    </w:p>
    <w:p w:rsidR="004F2A9E" w:rsidRPr="00FD7C5E" w:rsidRDefault="004F2A9E" w:rsidP="00D62A15">
      <w:pPr>
        <w:shd w:val="clear" w:color="auto" w:fill="FFFFFF"/>
        <w:spacing w:line="240" w:lineRule="auto"/>
        <w:ind w:left="53" w:right="38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color w:val="212121"/>
          <w:spacing w:val="1"/>
          <w:sz w:val="28"/>
          <w:szCs w:val="28"/>
        </w:rPr>
        <w:t>по производству и реализации молока перерабатывающим предприятиям;</w:t>
      </w:r>
    </w:p>
    <w:p w:rsidR="004F2A9E" w:rsidRPr="00FD7C5E" w:rsidRDefault="004F2A9E" w:rsidP="00D62A15">
      <w:pPr>
        <w:shd w:val="clear" w:color="auto" w:fill="FFFFFF"/>
        <w:spacing w:before="5" w:line="240" w:lineRule="auto"/>
        <w:ind w:left="586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color w:val="212121"/>
          <w:sz w:val="28"/>
          <w:szCs w:val="28"/>
        </w:rPr>
        <w:t>по приобретению семян первой и второй репродукций зерновых культур;</w:t>
      </w:r>
    </w:p>
    <w:p w:rsidR="004F2A9E" w:rsidRPr="00FD7C5E" w:rsidRDefault="004F2A9E" w:rsidP="00D62A15">
      <w:pPr>
        <w:shd w:val="clear" w:color="auto" w:fill="FFFFFF"/>
        <w:spacing w:line="240" w:lineRule="auto"/>
        <w:ind w:left="43" w:right="48" w:firstLine="538"/>
        <w:jc w:val="both"/>
        <w:rPr>
          <w:rFonts w:ascii="Times New Roman" w:hAnsi="Times New Roman" w:cs="Times New Roman"/>
          <w:color w:val="212121"/>
          <w:spacing w:val="-1"/>
          <w:sz w:val="28"/>
          <w:szCs w:val="28"/>
        </w:rPr>
      </w:pPr>
      <w:r w:rsidRPr="00FD7C5E">
        <w:rPr>
          <w:rFonts w:ascii="Times New Roman" w:hAnsi="Times New Roman" w:cs="Times New Roman"/>
          <w:color w:val="212121"/>
          <w:sz w:val="28"/>
          <w:szCs w:val="28"/>
        </w:rPr>
        <w:t xml:space="preserve">по производству и реализации семян картофеля первой, второй и третьей </w:t>
      </w:r>
      <w:r w:rsidRPr="00FD7C5E">
        <w:rPr>
          <w:rFonts w:ascii="Times New Roman" w:hAnsi="Times New Roman" w:cs="Times New Roman"/>
          <w:color w:val="212121"/>
          <w:spacing w:val="-1"/>
          <w:sz w:val="28"/>
          <w:szCs w:val="28"/>
        </w:rPr>
        <w:t>репродукций;</w:t>
      </w:r>
    </w:p>
    <w:p w:rsidR="004F2A9E" w:rsidRPr="00FD7C5E" w:rsidRDefault="004F2A9E" w:rsidP="00D62A15">
      <w:pPr>
        <w:shd w:val="clear" w:color="auto" w:fill="FFFFFF"/>
        <w:spacing w:line="240" w:lineRule="auto"/>
        <w:ind w:left="43" w:right="48" w:firstLine="538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на поддержку консультационной помощи сельскохозяйственным товаропроизводителям.</w:t>
      </w:r>
    </w:p>
    <w:p w:rsidR="004F2A9E" w:rsidRPr="00FD7C5E" w:rsidRDefault="004F2A9E" w:rsidP="00D62A15">
      <w:pPr>
        <w:shd w:val="clear" w:color="auto" w:fill="FFFFFF"/>
        <w:spacing w:line="240" w:lineRule="auto"/>
        <w:ind w:left="43" w:right="48" w:firstLine="538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ab/>
      </w:r>
      <w:r w:rsidRPr="00FD7C5E">
        <w:rPr>
          <w:rFonts w:ascii="Times New Roman" w:hAnsi="Times New Roman" w:cs="Times New Roman"/>
          <w:sz w:val="28"/>
          <w:szCs w:val="28"/>
        </w:rPr>
        <w:tab/>
      </w:r>
      <w:r w:rsidRPr="00FD7C5E">
        <w:rPr>
          <w:rFonts w:ascii="Times New Roman" w:hAnsi="Times New Roman" w:cs="Times New Roman"/>
          <w:sz w:val="28"/>
          <w:szCs w:val="28"/>
        </w:rPr>
        <w:tab/>
      </w:r>
    </w:p>
    <w:p w:rsidR="004F2A9E" w:rsidRPr="00FD7C5E" w:rsidRDefault="004F2A9E" w:rsidP="00D62A15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ГЛАВА 5.ЗАКЛЮЧИТЕЛЬНЫЕ ПОЛОЖЕНИЯ О РАСХОДАХ</w:t>
      </w:r>
    </w:p>
    <w:p w:rsidR="004F2A9E" w:rsidRPr="00FD7C5E" w:rsidRDefault="004F2A9E" w:rsidP="00D62A15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>Статья 10. Резервный фонд администрации Семилейского сельского поселения Кочкуровского муниципального района.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1.   Установить  размер Резервного фонда администрации </w:t>
      </w:r>
      <w:r w:rsidR="005F191A" w:rsidRPr="00FD7C5E">
        <w:rPr>
          <w:rFonts w:ascii="Times New Roman" w:hAnsi="Times New Roman" w:cs="Times New Roman"/>
          <w:sz w:val="28"/>
          <w:szCs w:val="28"/>
        </w:rPr>
        <w:t>Семилейского</w:t>
      </w:r>
      <w:r w:rsidRPr="00FD7C5E">
        <w:rPr>
          <w:rFonts w:ascii="Times New Roman" w:hAnsi="Times New Roman" w:cs="Times New Roman"/>
          <w:sz w:val="28"/>
          <w:szCs w:val="28"/>
        </w:rPr>
        <w:t xml:space="preserve"> сельского поселения Кочкуровского</w:t>
      </w:r>
      <w:r w:rsidR="008D66F1" w:rsidRPr="00FD7C5E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="00CA2020" w:rsidRPr="00FD7C5E">
        <w:rPr>
          <w:rFonts w:ascii="Times New Roman" w:hAnsi="Times New Roman" w:cs="Times New Roman"/>
          <w:sz w:val="28"/>
          <w:szCs w:val="28"/>
        </w:rPr>
        <w:t>на 2017 год и на плановый период 2018 и 2019</w:t>
      </w:r>
      <w:r w:rsidR="00F50A5C" w:rsidRPr="00FD7C5E">
        <w:rPr>
          <w:rFonts w:ascii="Times New Roman" w:hAnsi="Times New Roman" w:cs="Times New Roman"/>
          <w:sz w:val="28"/>
          <w:szCs w:val="28"/>
        </w:rPr>
        <w:t xml:space="preserve"> годов в сумме  – 1</w:t>
      </w:r>
      <w:r w:rsidRPr="00FD7C5E">
        <w:rPr>
          <w:rFonts w:ascii="Times New Roman" w:hAnsi="Times New Roman" w:cs="Times New Roman"/>
          <w:sz w:val="28"/>
          <w:szCs w:val="28"/>
        </w:rPr>
        <w:t>0 тыс. рублей ежегодно.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2. Средства резервного фонда администрации Семилейского сельского поселения Кочкуровского муниципального  района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</w:t>
      </w:r>
      <w:r w:rsidRPr="00FD7C5E">
        <w:rPr>
          <w:rFonts w:ascii="Times New Roman" w:hAnsi="Times New Roman" w:cs="Times New Roman"/>
          <w:sz w:val="28"/>
          <w:szCs w:val="28"/>
        </w:rPr>
        <w:lastRenderedPageBreak/>
        <w:t>бедствий и других чрезвычайных ситуаций.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3. Порядок расходования средств Резервного фонда администрации  Семилейского  сельского поселения Кочкуровского муниципального  района определяется администрацией Семилейского сельского поселения Кочкуровского муниципального  района</w:t>
      </w:r>
      <w:r w:rsidRPr="00FD7C5E">
        <w:rPr>
          <w:rFonts w:ascii="Times New Roman" w:hAnsi="Times New Roman" w:cs="Times New Roman"/>
          <w:b/>
          <w:sz w:val="28"/>
          <w:szCs w:val="28"/>
        </w:rPr>
        <w:t>.</w:t>
      </w:r>
    </w:p>
    <w:p w:rsidR="005526ED" w:rsidRPr="00FD7C5E" w:rsidRDefault="005526ED" w:rsidP="00D62A1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A9E" w:rsidRPr="00FD7C5E" w:rsidRDefault="004F2A9E" w:rsidP="00D62A15">
      <w:pPr>
        <w:pStyle w:val="a3"/>
        <w:ind w:left="0"/>
        <w:jc w:val="center"/>
        <w:rPr>
          <w:b/>
          <w:sz w:val="28"/>
          <w:szCs w:val="28"/>
          <w:lang w:val="ru-RU"/>
        </w:rPr>
      </w:pPr>
      <w:r w:rsidRPr="00FD7C5E">
        <w:rPr>
          <w:b/>
          <w:sz w:val="28"/>
          <w:szCs w:val="28"/>
          <w:lang w:val="ru-RU"/>
        </w:rPr>
        <w:t>ГЛАВА 6. ИСТОЧНИКИ ФИНАНСИРОВАНИЯ  ДЕФИЦИТА СЕЛЬСКОГО БЮДЖЕТА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>Статья 1</w:t>
      </w:r>
      <w:r w:rsidR="00711632" w:rsidRPr="00FD7C5E">
        <w:rPr>
          <w:rFonts w:ascii="Times New Roman" w:hAnsi="Times New Roman" w:cs="Times New Roman"/>
          <w:b/>
          <w:sz w:val="28"/>
          <w:szCs w:val="28"/>
        </w:rPr>
        <w:t>2</w:t>
      </w:r>
      <w:r w:rsidRPr="00FD7C5E">
        <w:rPr>
          <w:rFonts w:ascii="Times New Roman" w:hAnsi="Times New Roman" w:cs="Times New Roman"/>
          <w:b/>
          <w:sz w:val="28"/>
          <w:szCs w:val="28"/>
        </w:rPr>
        <w:t>. Источники внутреннего финансирования дефицита сельского бюджета Семилейского сельского поселения Кочкуровского муниципального  района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1. Источниками финансирования дефицита бюджета Семилейского сельского поселения Кочкуровского муниципального  района являются: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разница между получе</w:t>
      </w:r>
      <w:r w:rsidR="00DE4EDD" w:rsidRPr="00FD7C5E">
        <w:rPr>
          <w:rFonts w:ascii="Times New Roman" w:hAnsi="Times New Roman" w:cs="Times New Roman"/>
          <w:sz w:val="28"/>
          <w:szCs w:val="28"/>
        </w:rPr>
        <w:t xml:space="preserve">нными и погашенными </w:t>
      </w:r>
      <w:proofErr w:type="spellStart"/>
      <w:r w:rsidR="00DE4EDD" w:rsidRPr="00FD7C5E">
        <w:rPr>
          <w:rFonts w:ascii="Times New Roman" w:hAnsi="Times New Roman" w:cs="Times New Roman"/>
          <w:sz w:val="28"/>
          <w:szCs w:val="28"/>
        </w:rPr>
        <w:t>Семилейским</w:t>
      </w:r>
      <w:proofErr w:type="spellEnd"/>
      <w:r w:rsidRPr="00FD7C5E">
        <w:rPr>
          <w:rFonts w:ascii="Times New Roman" w:hAnsi="Times New Roman" w:cs="Times New Roman"/>
          <w:sz w:val="28"/>
          <w:szCs w:val="28"/>
        </w:rPr>
        <w:t xml:space="preserve"> сельским поселением Кочкуровского</w:t>
      </w:r>
      <w:r w:rsidR="007A01F4" w:rsidRPr="00FD7C5E">
        <w:rPr>
          <w:rFonts w:ascii="Times New Roman" w:hAnsi="Times New Roman" w:cs="Times New Roman"/>
          <w:sz w:val="28"/>
          <w:szCs w:val="28"/>
        </w:rPr>
        <w:t xml:space="preserve"> </w:t>
      </w:r>
      <w:r w:rsidRPr="00FD7C5E">
        <w:rPr>
          <w:rFonts w:ascii="Times New Roman" w:hAnsi="Times New Roman" w:cs="Times New Roman"/>
          <w:sz w:val="28"/>
          <w:szCs w:val="28"/>
        </w:rPr>
        <w:t>муниципального  района в валюте Российской Федерации бюджетными  кредитами, предоставленными бюджету  сельского поселения другими бюджетами бюджетной системы Российской Федерации;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изменение остатков средств на счетах по учету средств бюджета в течени</w:t>
      </w:r>
      <w:proofErr w:type="gramStart"/>
      <w:r w:rsidRPr="00FD7C5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FD7C5E">
        <w:rPr>
          <w:rFonts w:ascii="Times New Roman" w:hAnsi="Times New Roman" w:cs="Times New Roman"/>
          <w:sz w:val="28"/>
          <w:szCs w:val="28"/>
        </w:rPr>
        <w:t xml:space="preserve"> соответствующего финансового года;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разница  между средствами, полученными от возврата предоставленных из бюджета сельского поселения другим бюджетам бюджетной системы  Российской Федерации бюджетных кредитов, и суммой предоставленных из бюджета другим бюджетам бюджетной системы Российской Федерации бюджетных кредитов в валюте Российской Федерации.</w:t>
      </w:r>
    </w:p>
    <w:p w:rsidR="004F2A9E" w:rsidRPr="00FD7C5E" w:rsidRDefault="004F2A9E" w:rsidP="00D62A1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2. Размер поступлений из источников финансирования де</w:t>
      </w:r>
      <w:r w:rsidR="00CA2020" w:rsidRPr="00FD7C5E">
        <w:rPr>
          <w:rFonts w:ascii="Times New Roman" w:hAnsi="Times New Roman" w:cs="Times New Roman"/>
          <w:sz w:val="28"/>
          <w:szCs w:val="28"/>
        </w:rPr>
        <w:t>фицита сельского бюджета на 2017 год и на плановый период 2018 и 2019</w:t>
      </w:r>
      <w:r w:rsidRPr="00FD7C5E">
        <w:rPr>
          <w:rFonts w:ascii="Times New Roman" w:hAnsi="Times New Roman" w:cs="Times New Roman"/>
          <w:sz w:val="28"/>
          <w:szCs w:val="28"/>
        </w:rPr>
        <w:t xml:space="preserve"> годов определяется </w:t>
      </w:r>
      <w:proofErr w:type="gramStart"/>
      <w:r w:rsidRPr="00FD7C5E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CF3C68" w:rsidRPr="00FD7C5E">
        <w:rPr>
          <w:rFonts w:ascii="Times New Roman" w:hAnsi="Times New Roman" w:cs="Times New Roman"/>
          <w:sz w:val="28"/>
          <w:szCs w:val="28"/>
        </w:rPr>
        <w:t>.</w:t>
      </w:r>
    </w:p>
    <w:p w:rsidR="00A00251" w:rsidRPr="00FD7C5E" w:rsidRDefault="00A00251" w:rsidP="008A6AD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ab/>
      </w:r>
      <w:r w:rsidRPr="00FD7C5E">
        <w:rPr>
          <w:rFonts w:ascii="Times New Roman" w:hAnsi="Times New Roman" w:cs="Times New Roman"/>
          <w:b/>
          <w:sz w:val="28"/>
          <w:szCs w:val="28"/>
        </w:rPr>
        <w:t>Статья 13. Предельный размер и формы муниципального долга</w:t>
      </w: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1. Предельный размер муниципального долга Семилейского сельского поселения Кочкуровског</w:t>
      </w:r>
      <w:r w:rsidR="00CA2020" w:rsidRPr="00FD7C5E">
        <w:rPr>
          <w:rFonts w:ascii="Times New Roman" w:hAnsi="Times New Roman" w:cs="Times New Roman"/>
          <w:sz w:val="28"/>
          <w:szCs w:val="28"/>
        </w:rPr>
        <w:t>о муниципального района на  2017</w:t>
      </w:r>
      <w:r w:rsidRPr="00FD7C5E">
        <w:rPr>
          <w:rFonts w:ascii="Times New Roman" w:hAnsi="Times New Roman" w:cs="Times New Roman"/>
          <w:sz w:val="28"/>
          <w:szCs w:val="28"/>
        </w:rPr>
        <w:t xml:space="preserve">  год устанавливается  в с</w:t>
      </w:r>
      <w:r w:rsidR="00CA2020" w:rsidRPr="00FD7C5E">
        <w:rPr>
          <w:rFonts w:ascii="Times New Roman" w:hAnsi="Times New Roman" w:cs="Times New Roman"/>
          <w:sz w:val="28"/>
          <w:szCs w:val="28"/>
        </w:rPr>
        <w:t xml:space="preserve">умме  </w:t>
      </w:r>
      <w:r w:rsidR="00764560" w:rsidRPr="00FD7C5E">
        <w:rPr>
          <w:rFonts w:ascii="Times New Roman" w:hAnsi="Times New Roman" w:cs="Times New Roman"/>
          <w:sz w:val="28"/>
          <w:szCs w:val="28"/>
        </w:rPr>
        <w:t>10049,7</w:t>
      </w:r>
      <w:r w:rsidR="00CA2020" w:rsidRPr="00FD7C5E">
        <w:rPr>
          <w:rFonts w:ascii="Times New Roman" w:hAnsi="Times New Roman" w:cs="Times New Roman"/>
          <w:sz w:val="28"/>
          <w:szCs w:val="28"/>
        </w:rPr>
        <w:t xml:space="preserve">     тыс. рублей,  на 2018</w:t>
      </w:r>
      <w:r w:rsidRPr="00FD7C5E">
        <w:rPr>
          <w:rFonts w:ascii="Times New Roman" w:hAnsi="Times New Roman" w:cs="Times New Roman"/>
          <w:sz w:val="28"/>
          <w:szCs w:val="28"/>
        </w:rPr>
        <w:t xml:space="preserve"> год в с</w:t>
      </w:r>
      <w:r w:rsidR="00CA2020" w:rsidRPr="00FD7C5E">
        <w:rPr>
          <w:rFonts w:ascii="Times New Roman" w:hAnsi="Times New Roman" w:cs="Times New Roman"/>
          <w:sz w:val="28"/>
          <w:szCs w:val="28"/>
        </w:rPr>
        <w:t xml:space="preserve">умме     </w:t>
      </w:r>
      <w:r w:rsidR="00764560" w:rsidRPr="00FD7C5E">
        <w:rPr>
          <w:rFonts w:ascii="Times New Roman" w:hAnsi="Times New Roman" w:cs="Times New Roman"/>
          <w:sz w:val="28"/>
          <w:szCs w:val="28"/>
        </w:rPr>
        <w:t>11804,2</w:t>
      </w:r>
      <w:r w:rsidR="00CA2020" w:rsidRPr="00FD7C5E">
        <w:rPr>
          <w:rFonts w:ascii="Times New Roman" w:hAnsi="Times New Roman" w:cs="Times New Roman"/>
          <w:sz w:val="28"/>
          <w:szCs w:val="28"/>
        </w:rPr>
        <w:t xml:space="preserve">   тыс. рублей,  в 2019</w:t>
      </w:r>
      <w:r w:rsidRPr="00FD7C5E">
        <w:rPr>
          <w:rFonts w:ascii="Times New Roman" w:hAnsi="Times New Roman" w:cs="Times New Roman"/>
          <w:sz w:val="28"/>
          <w:szCs w:val="28"/>
        </w:rPr>
        <w:t xml:space="preserve"> году  в сумме   </w:t>
      </w:r>
      <w:r w:rsidR="00764560" w:rsidRPr="00FD7C5E">
        <w:rPr>
          <w:rFonts w:ascii="Times New Roman" w:hAnsi="Times New Roman" w:cs="Times New Roman"/>
          <w:sz w:val="28"/>
          <w:szCs w:val="28"/>
        </w:rPr>
        <w:t>12212,0</w:t>
      </w:r>
      <w:r w:rsidRPr="00FD7C5E">
        <w:rPr>
          <w:rFonts w:ascii="Times New Roman" w:hAnsi="Times New Roman" w:cs="Times New Roman"/>
          <w:sz w:val="28"/>
          <w:szCs w:val="28"/>
        </w:rPr>
        <w:t xml:space="preserve">      тыс. рублей.</w:t>
      </w: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2. Верхний предел  муниципального  внутреннего  долга  Семилейского  сельского поселения Кочкуровского муниципального райо</w:t>
      </w:r>
      <w:r w:rsidR="00CA2020" w:rsidRPr="00FD7C5E">
        <w:rPr>
          <w:rFonts w:ascii="Times New Roman" w:hAnsi="Times New Roman" w:cs="Times New Roman"/>
          <w:sz w:val="28"/>
          <w:szCs w:val="28"/>
        </w:rPr>
        <w:t>на  на 1 января 2017</w:t>
      </w:r>
      <w:r w:rsidRPr="00FD7C5E">
        <w:rPr>
          <w:rFonts w:ascii="Times New Roman" w:hAnsi="Times New Roman" w:cs="Times New Roman"/>
          <w:sz w:val="28"/>
          <w:szCs w:val="28"/>
        </w:rPr>
        <w:t xml:space="preserve"> года  устанавливается в сумме  </w:t>
      </w:r>
      <w:r w:rsidR="00764560" w:rsidRPr="00FD7C5E">
        <w:rPr>
          <w:rFonts w:ascii="Times New Roman" w:hAnsi="Times New Roman" w:cs="Times New Roman"/>
          <w:sz w:val="28"/>
          <w:szCs w:val="28"/>
        </w:rPr>
        <w:t>10122,7</w:t>
      </w:r>
      <w:r w:rsidR="00CA2020" w:rsidRPr="00FD7C5E">
        <w:rPr>
          <w:rFonts w:ascii="Times New Roman" w:hAnsi="Times New Roman" w:cs="Times New Roman"/>
          <w:sz w:val="28"/>
          <w:szCs w:val="28"/>
        </w:rPr>
        <w:t xml:space="preserve">   тыс. рублей, на 1 января 2018</w:t>
      </w:r>
      <w:r w:rsidRPr="00FD7C5E">
        <w:rPr>
          <w:rFonts w:ascii="Times New Roman" w:hAnsi="Times New Roman" w:cs="Times New Roman"/>
          <w:sz w:val="28"/>
          <w:szCs w:val="28"/>
        </w:rPr>
        <w:t xml:space="preserve"> года  в сумме    </w:t>
      </w:r>
      <w:r w:rsidR="00764560" w:rsidRPr="00FD7C5E">
        <w:rPr>
          <w:rFonts w:ascii="Times New Roman" w:hAnsi="Times New Roman" w:cs="Times New Roman"/>
          <w:sz w:val="28"/>
          <w:szCs w:val="28"/>
        </w:rPr>
        <w:t xml:space="preserve">10136,0  </w:t>
      </w:r>
      <w:r w:rsidR="00CA2020" w:rsidRPr="00FD7C5E">
        <w:rPr>
          <w:rFonts w:ascii="Times New Roman" w:hAnsi="Times New Roman" w:cs="Times New Roman"/>
          <w:sz w:val="28"/>
          <w:szCs w:val="28"/>
        </w:rPr>
        <w:t xml:space="preserve"> тыс. рублей, на 1 января 2019</w:t>
      </w:r>
      <w:r w:rsidRPr="00FD7C5E">
        <w:rPr>
          <w:rFonts w:ascii="Times New Roman" w:hAnsi="Times New Roman" w:cs="Times New Roman"/>
          <w:sz w:val="28"/>
          <w:szCs w:val="28"/>
        </w:rPr>
        <w:t xml:space="preserve"> года в сумме  </w:t>
      </w:r>
      <w:r w:rsidR="00764560" w:rsidRPr="00FD7C5E">
        <w:rPr>
          <w:rFonts w:ascii="Times New Roman" w:hAnsi="Times New Roman" w:cs="Times New Roman"/>
          <w:sz w:val="28"/>
          <w:szCs w:val="28"/>
        </w:rPr>
        <w:t>10156,4</w:t>
      </w:r>
      <w:r w:rsidRPr="00FD7C5E">
        <w:rPr>
          <w:rFonts w:ascii="Times New Roman" w:hAnsi="Times New Roman" w:cs="Times New Roman"/>
          <w:sz w:val="28"/>
          <w:szCs w:val="28"/>
        </w:rPr>
        <w:t xml:space="preserve">      тыс. рублей.</w:t>
      </w: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sz w:val="28"/>
          <w:szCs w:val="28"/>
        </w:rPr>
      </w:pP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>Статья 14.Право осуществления муниципальных внутренних заимствований и предоставления муниципальных гарантий</w:t>
      </w: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lastRenderedPageBreak/>
        <w:t xml:space="preserve"> 1.Право осуществления муниципальных внутренних заимствований  Семилейского сельского поселения Кочкуровского муниципального района принадлежит администрации Семилейского сельского поселения Кочкуровского муниципального района.</w:t>
      </w: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          2.  Администрация Семилейского сельского поселения Кочкуровского муниципального района принимает решение о заключении договора либо отказе в заключени</w:t>
      </w:r>
      <w:proofErr w:type="gramStart"/>
      <w:r w:rsidRPr="00FD7C5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FD7C5E">
        <w:rPr>
          <w:rFonts w:ascii="Times New Roman" w:hAnsi="Times New Roman" w:cs="Times New Roman"/>
          <w:sz w:val="28"/>
          <w:szCs w:val="28"/>
        </w:rPr>
        <w:t xml:space="preserve"> договора от имени Семилейского сельского поселения Кочкуровского муниципального района. Решение о заключении договора оформляется</w:t>
      </w:r>
      <w:r w:rsidR="004376B9" w:rsidRPr="00FD7C5E">
        <w:rPr>
          <w:rFonts w:ascii="Times New Roman" w:hAnsi="Times New Roman" w:cs="Times New Roman"/>
          <w:sz w:val="28"/>
          <w:szCs w:val="28"/>
        </w:rPr>
        <w:t xml:space="preserve"> </w:t>
      </w:r>
      <w:r w:rsidRPr="00FD7C5E">
        <w:rPr>
          <w:rFonts w:ascii="Times New Roman" w:hAnsi="Times New Roman" w:cs="Times New Roman"/>
          <w:sz w:val="28"/>
          <w:szCs w:val="28"/>
        </w:rPr>
        <w:t>распоряжением  администрации Семилейского  сельского поселения Кочкуровского муниципального района.</w:t>
      </w: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FD7C5E">
        <w:rPr>
          <w:rFonts w:ascii="Times New Roman" w:hAnsi="Times New Roman" w:cs="Times New Roman"/>
          <w:b/>
          <w:bCs/>
          <w:sz w:val="28"/>
          <w:szCs w:val="28"/>
        </w:rPr>
        <w:t xml:space="preserve"> ГЛАВА 7. ЗАКЛЮЧИТЕЛЬНЫЕ ПОЛОЖЕНИЯ.                       </w:t>
      </w: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b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 xml:space="preserve">Статья 15.Действие настоящего решения во времени </w:t>
      </w: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Настоящее решение</w:t>
      </w:r>
      <w:r w:rsidR="00CA2020" w:rsidRPr="00FD7C5E">
        <w:rPr>
          <w:rFonts w:ascii="Times New Roman" w:hAnsi="Times New Roman" w:cs="Times New Roman"/>
          <w:sz w:val="28"/>
          <w:szCs w:val="28"/>
        </w:rPr>
        <w:t xml:space="preserve"> вступает в силу с 1 января 2017</w:t>
      </w:r>
      <w:r w:rsidRPr="00FD7C5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sz w:val="28"/>
          <w:szCs w:val="28"/>
        </w:rPr>
      </w:pPr>
    </w:p>
    <w:p w:rsidR="00CF3C68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b/>
          <w:sz w:val="28"/>
          <w:szCs w:val="28"/>
        </w:rPr>
        <w:t>Статья 16. Действие нормативных правовых актов администрации Семилейского сельского поселения Кочкуровского муниципального района</w:t>
      </w:r>
    </w:p>
    <w:p w:rsidR="00357827" w:rsidRPr="00FD7C5E" w:rsidRDefault="00CF3C68" w:rsidP="00CF3C68">
      <w:pPr>
        <w:tabs>
          <w:tab w:val="left" w:pos="435"/>
        </w:tabs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Установить, что  нормативные правовые акты администрации Семилейского сельского поселения Кочкуровского муниципального района, принятые на основе и во исполнение решений Совета депутатов  Се</w:t>
      </w:r>
      <w:r w:rsidR="00FF7306" w:rsidRPr="00FD7C5E">
        <w:rPr>
          <w:rFonts w:ascii="Times New Roman" w:hAnsi="Times New Roman" w:cs="Times New Roman"/>
          <w:sz w:val="28"/>
          <w:szCs w:val="28"/>
        </w:rPr>
        <w:t xml:space="preserve">милейского  сельского поселения </w:t>
      </w:r>
      <w:r w:rsidRPr="00FD7C5E">
        <w:rPr>
          <w:rFonts w:ascii="Times New Roman" w:hAnsi="Times New Roman" w:cs="Times New Roman"/>
          <w:sz w:val="28"/>
          <w:szCs w:val="28"/>
        </w:rPr>
        <w:t>Кочкуровского муниципального района  «О бюджете Семилейского  сельского поселения Кочкуровско</w:t>
      </w:r>
      <w:r w:rsidR="00CA2020" w:rsidRPr="00FD7C5E">
        <w:rPr>
          <w:rFonts w:ascii="Times New Roman" w:hAnsi="Times New Roman" w:cs="Times New Roman"/>
          <w:sz w:val="28"/>
          <w:szCs w:val="28"/>
        </w:rPr>
        <w:t>го муниципального района на 2017год и на плановый период 2018-2019 годов»</w:t>
      </w:r>
      <w:r w:rsidRPr="00FD7C5E">
        <w:rPr>
          <w:rFonts w:ascii="Times New Roman" w:hAnsi="Times New Roman" w:cs="Times New Roman"/>
          <w:sz w:val="28"/>
          <w:szCs w:val="28"/>
        </w:rPr>
        <w:t>,  действуют в части, не противоречащей настоящему решению.</w:t>
      </w:r>
    </w:p>
    <w:p w:rsidR="00357827" w:rsidRPr="00FD7C5E" w:rsidRDefault="00A72064" w:rsidP="009C38AB">
      <w:pPr>
        <w:tabs>
          <w:tab w:val="left" w:pos="330"/>
          <w:tab w:val="left" w:pos="435"/>
        </w:tabs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ab/>
      </w:r>
    </w:p>
    <w:p w:rsidR="009C38AB" w:rsidRPr="00FD7C5E" w:rsidRDefault="009C38AB" w:rsidP="00CF3C68">
      <w:pPr>
        <w:tabs>
          <w:tab w:val="left" w:pos="435"/>
        </w:tabs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>Глава Семилейского</w:t>
      </w:r>
    </w:p>
    <w:p w:rsidR="000C3CCD" w:rsidRPr="00FD7C5E" w:rsidRDefault="009C38AB" w:rsidP="00CF3C68">
      <w:pPr>
        <w:tabs>
          <w:tab w:val="left" w:pos="435"/>
        </w:tabs>
        <w:rPr>
          <w:rFonts w:ascii="Times New Roman" w:hAnsi="Times New Roman" w:cs="Times New Roman"/>
          <w:sz w:val="28"/>
          <w:szCs w:val="28"/>
        </w:rPr>
      </w:pPr>
      <w:r w:rsidRPr="00FD7C5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</w:t>
      </w:r>
      <w:r w:rsidR="00CA2020" w:rsidRPr="00FD7C5E">
        <w:rPr>
          <w:rFonts w:ascii="Times New Roman" w:hAnsi="Times New Roman" w:cs="Times New Roman"/>
          <w:sz w:val="28"/>
          <w:szCs w:val="28"/>
        </w:rPr>
        <w:t xml:space="preserve">  А.В. </w:t>
      </w:r>
      <w:proofErr w:type="spellStart"/>
      <w:r w:rsidR="00CA2020" w:rsidRPr="00FD7C5E">
        <w:rPr>
          <w:rFonts w:ascii="Times New Roman" w:hAnsi="Times New Roman" w:cs="Times New Roman"/>
          <w:sz w:val="28"/>
          <w:szCs w:val="28"/>
        </w:rPr>
        <w:t>Кудашкин</w:t>
      </w:r>
      <w:proofErr w:type="spellEnd"/>
    </w:p>
    <w:tbl>
      <w:tblPr>
        <w:tblpPr w:leftFromText="180" w:rightFromText="180" w:vertAnchor="text" w:tblpY="1"/>
        <w:tblOverlap w:val="never"/>
        <w:tblW w:w="10342" w:type="dxa"/>
        <w:tblLayout w:type="fixed"/>
        <w:tblLook w:val="0000" w:firstRow="0" w:lastRow="0" w:firstColumn="0" w:lastColumn="0" w:noHBand="0" w:noVBand="0"/>
      </w:tblPr>
      <w:tblGrid>
        <w:gridCol w:w="10342"/>
      </w:tblGrid>
      <w:tr w:rsidR="008A6AD6" w:rsidRPr="00F93DBE" w:rsidTr="008B52A4">
        <w:trPr>
          <w:trHeight w:val="225"/>
        </w:trPr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21445" w:rsidRDefault="00921445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CA2020" w:rsidRDefault="00CA2020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D7C5E" w:rsidRDefault="00FD7C5E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D7C5E" w:rsidRDefault="00FD7C5E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D7C5E" w:rsidRDefault="00FD7C5E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CA2020" w:rsidRPr="00921445" w:rsidRDefault="00CA2020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Приложение №1 </w:t>
            </w: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к бюджету  Семилейского сельского поселения </w:t>
            </w: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Кочкуровского муниципального района </w:t>
            </w:r>
          </w:p>
          <w:p w:rsidR="00921445" w:rsidRPr="00595B6B" w:rsidRDefault="00CA2020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на 2017  год и на плановый период 2018-2019</w:t>
            </w:r>
            <w:r w:rsidR="00921445" w:rsidRPr="00595B6B">
              <w:rPr>
                <w:rFonts w:ascii="Arial" w:hAnsi="Arial" w:cs="Arial"/>
                <w:bCs/>
                <w:sz w:val="20"/>
                <w:szCs w:val="20"/>
              </w:rPr>
              <w:t xml:space="preserve"> годов</w:t>
            </w: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 от</w:t>
            </w:r>
            <w:r w:rsidR="0000387B">
              <w:rPr>
                <w:rFonts w:ascii="Arial" w:hAnsi="Arial" w:cs="Arial"/>
                <w:bCs/>
                <w:sz w:val="20"/>
                <w:szCs w:val="20"/>
              </w:rPr>
              <w:t xml:space="preserve"> 30.12. </w:t>
            </w:r>
            <w:r w:rsidR="00CA2020">
              <w:rPr>
                <w:rFonts w:ascii="Arial" w:hAnsi="Arial" w:cs="Arial"/>
                <w:bCs/>
                <w:sz w:val="20"/>
                <w:szCs w:val="20"/>
              </w:rPr>
              <w:t>2016</w:t>
            </w: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 г №</w:t>
            </w:r>
            <w:r w:rsidR="0000387B">
              <w:rPr>
                <w:rFonts w:ascii="Arial" w:hAnsi="Arial" w:cs="Arial"/>
                <w:bCs/>
                <w:sz w:val="20"/>
                <w:szCs w:val="20"/>
              </w:rPr>
              <w:t>16</w:t>
            </w:r>
          </w:p>
          <w:p w:rsidR="00921445" w:rsidRPr="00921445" w:rsidRDefault="00921445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tbl>
            <w:tblPr>
              <w:tblW w:w="9439" w:type="dxa"/>
              <w:tblInd w:w="19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22"/>
              <w:gridCol w:w="2140"/>
              <w:gridCol w:w="6277"/>
            </w:tblGrid>
            <w:tr w:rsidR="00921445" w:rsidRPr="00921445" w:rsidTr="00E408AB">
              <w:trPr>
                <w:cantSplit/>
                <w:trHeight w:val="361"/>
              </w:trPr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595B6B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Код главного </w:t>
                  </w:r>
                  <w:r w:rsidRPr="00595B6B">
                    <w:rPr>
                      <w:rFonts w:ascii="Arial" w:hAnsi="Arial" w:cs="Arial"/>
                      <w:bCs/>
                      <w:sz w:val="20"/>
                      <w:szCs w:val="20"/>
                    </w:rPr>
                    <w:br/>
                    <w:t>администратора</w:t>
                  </w:r>
                </w:p>
              </w:tc>
              <w:tc>
                <w:tcPr>
                  <w:tcW w:w="21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595B6B">
                    <w:rPr>
                      <w:rFonts w:ascii="Arial" w:hAnsi="Arial" w:cs="Arial"/>
                      <w:bCs/>
                      <w:sz w:val="20"/>
                      <w:szCs w:val="20"/>
                    </w:rPr>
                    <w:t>Код дохода</w:t>
                  </w:r>
                </w:p>
              </w:tc>
              <w:tc>
                <w:tcPr>
                  <w:tcW w:w="62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595B6B">
                    <w:rPr>
                      <w:rFonts w:ascii="Arial" w:hAnsi="Arial" w:cs="Arial"/>
                      <w:bCs/>
                      <w:sz w:val="20"/>
                      <w:szCs w:val="20"/>
                    </w:rPr>
                    <w:t>Наименование администратора</w:t>
                  </w:r>
                </w:p>
              </w:tc>
            </w:tr>
            <w:tr w:rsidR="00921445" w:rsidRPr="00921445" w:rsidTr="00E408AB">
              <w:trPr>
                <w:cantSplit/>
                <w:trHeight w:val="272"/>
              </w:trPr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1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2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595B6B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Администрация  Семилейского сельского поселения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1 11 05025 10 0000 120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proofErr w:type="gramStart"/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</w:t>
                  </w:r>
                  <w:proofErr w:type="gramEnd"/>
                </w:p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автономных учреждений)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1 11 05035 10 0000 120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1 13 03050 10 0000 130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Прочие доходы от оказания платных услуг получателями средств бюджетов поселений и компенсации затрат бюджетов поселений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1 14 02032 10 0000 410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1 14 02032 10 0000 440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1 14 02033 10 0000 410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1 14 02033 10 0000 440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1 15 02050 10 0000 140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Платежи, взимаемые организациями поселений за выполнение определенных функций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1 16 23050 10 0000 140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Доходы от возмещения ущерба при возникновении страховых случаев, когда выгодоприобретателями по договорам страхования выступают получатели средств бюджетов поселений</w:t>
                  </w:r>
                </w:p>
              </w:tc>
            </w:tr>
            <w:tr w:rsidR="00921445" w:rsidRPr="00921445" w:rsidTr="00E408AB">
              <w:trPr>
                <w:cantSplit/>
                <w:trHeight w:val="159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1 17 01050 10 0000 180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Невыясненные поступления, зачисляемые в бюджеты поселений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1 17 02000 10 0000 180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 возникшим до 1 января 2008 года)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lastRenderedPageBreak/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1 17 05050 10 0000 180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Прочие неналоговые доходы бюджетов поселений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2 02 </w:t>
                  </w:r>
                  <w:r w:rsidR="001779D8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15001</w:t>
                  </w: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10 0000 151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Дотации бюджетам поселений на выравнивание бюджетной обеспеченности</w:t>
                  </w:r>
                </w:p>
              </w:tc>
            </w:tr>
            <w:tr w:rsidR="00921445" w:rsidRPr="00921445" w:rsidTr="00E408AB">
              <w:trPr>
                <w:cantSplit/>
                <w:trHeight w:val="350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5277CE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2 02 29</w:t>
                  </w:r>
                  <w:r w:rsidR="00921445"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999 10 0000 151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П</w:t>
                  </w:r>
                  <w:r w:rsidR="005277CE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рочие субсидии </w:t>
                  </w: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бюджетам поселений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2 02 02042 10 0000 151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Субсидии бюджетам поселений на государственную поддержку внедрения комплексных мер модернизации образования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2 02 </w:t>
                  </w:r>
                  <w:r w:rsidR="00B86D96">
                    <w:rPr>
                      <w:rFonts w:ascii="Arial" w:hAnsi="Arial" w:cs="Arial"/>
                      <w:bCs/>
                      <w:sz w:val="16"/>
                      <w:szCs w:val="16"/>
                    </w:rPr>
                    <w:t>200</w:t>
                  </w: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51 10 0000 151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Субсидии бюджетам поселений на реализацию федеральных целевых программ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2 02 </w:t>
                  </w:r>
                  <w:r w:rsidR="001A5F6C">
                    <w:rPr>
                      <w:rFonts w:ascii="Arial" w:hAnsi="Arial" w:cs="Arial"/>
                      <w:bCs/>
                      <w:sz w:val="16"/>
                      <w:szCs w:val="16"/>
                    </w:rPr>
                    <w:t>20</w:t>
                  </w: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07710 0000 151 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2 02 02 08010 0000 151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Субсидии бюджетам поселений для обеспечения земельных участков коммунальной инфраструктурой в целях жилищного строительства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2 02 </w:t>
                  </w:r>
                  <w:r w:rsidR="00F14899">
                    <w:rPr>
                      <w:rFonts w:ascii="Arial" w:hAnsi="Arial" w:cs="Arial"/>
                      <w:bCs/>
                      <w:sz w:val="16"/>
                      <w:szCs w:val="16"/>
                    </w:rPr>
                    <w:t>29</w:t>
                  </w: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99910 0000 151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Прочие субсидии бюджетам поселений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1A5F6C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2 02 </w:t>
                  </w:r>
                  <w:r w:rsidR="00921445"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3 </w:t>
                  </w: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5</w:t>
                  </w:r>
                  <w:r w:rsidR="00921445"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1</w:t>
                  </w: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1810 </w:t>
                  </w:r>
                  <w:r w:rsidR="00921445"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0000 151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Субвенции бюджетам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07133E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202 40 01410 0000 151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2 02 </w:t>
                  </w:r>
                  <w:r w:rsidR="003E1A3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4514410</w:t>
                  </w: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0000 151 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Межбюджетные трансферты, передаваемые бюджетам поселений на комплектование книжных фондов библиотек муниципальных образований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2 02 04 99910 0000 151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Прочие межбюджетные трансферты, передаваемые бюджетам поселений</w:t>
                  </w:r>
                </w:p>
              </w:tc>
            </w:tr>
            <w:tr w:rsidR="000C2DE9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0C2DE9" w:rsidRPr="00595B6B" w:rsidRDefault="000C2DE9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0C2DE9" w:rsidRPr="00595B6B" w:rsidRDefault="000C2DE9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207 05 030301 0000 180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0C2DE9" w:rsidRPr="00595B6B" w:rsidRDefault="003416C3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Прочие безвозмездные поступления в бюджеты сельских поселений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2 08 05 00010 0000 180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2 18 05010 10 0000 180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Доходы бюджетов поселений от возврата остатков субсидий и субвенций прошлых лет </w:t>
                  </w:r>
                  <w:proofErr w:type="spellStart"/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небюджетными</w:t>
                  </w:r>
                  <w:proofErr w:type="spellEnd"/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организациями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2 18 05020 10 0000 151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      </w:r>
                </w:p>
              </w:tc>
            </w:tr>
            <w:tr w:rsidR="00921445" w:rsidRPr="00921445" w:rsidTr="00E408AB">
              <w:trPr>
                <w:cantSplit/>
                <w:trHeight w:val="332"/>
              </w:trPr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921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2 19 05000 10 0000 151</w:t>
                  </w:r>
                </w:p>
              </w:tc>
              <w:tc>
                <w:tcPr>
                  <w:tcW w:w="6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595B6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      </w:r>
                </w:p>
              </w:tc>
            </w:tr>
            <w:tr w:rsidR="00921445" w:rsidRPr="00921445" w:rsidTr="00E408AB">
              <w:tblPrEx>
                <w:tblCellMar>
                  <w:left w:w="30" w:type="dxa"/>
                  <w:right w:w="30" w:type="dxa"/>
                </w:tblCellMar>
              </w:tblPrEx>
              <w:trPr>
                <w:trHeight w:val="103"/>
              </w:trPr>
              <w:tc>
                <w:tcPr>
                  <w:tcW w:w="9439" w:type="dxa"/>
                  <w:gridSpan w:val="3"/>
                  <w:tcBorders>
                    <w:bottom w:val="nil"/>
                  </w:tcBorders>
                </w:tcPr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921445" w:rsidRPr="00595B6B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595B6B" w:rsidRPr="00921445" w:rsidRDefault="00595B6B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21445" w:rsidRPr="00921445" w:rsidRDefault="00921445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21445" w:rsidRPr="00921445" w:rsidRDefault="00921445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21445" w:rsidRPr="00921445" w:rsidRDefault="00921445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21445" w:rsidRPr="00921445" w:rsidRDefault="00921445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>Приложение №2</w:t>
            </w: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к бюджету Семилейского  сельского поселения </w:t>
            </w: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Кочкуровского муниципального района </w:t>
            </w: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>на 201</w:t>
            </w:r>
            <w:r w:rsidR="00CA2020">
              <w:rPr>
                <w:rFonts w:ascii="Arial" w:hAnsi="Arial" w:cs="Arial"/>
                <w:bCs/>
                <w:sz w:val="20"/>
                <w:szCs w:val="20"/>
              </w:rPr>
              <w:t>7 год и на плановый период 2018</w:t>
            </w:r>
            <w:r w:rsidRPr="00595B6B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CA2020">
              <w:rPr>
                <w:rFonts w:ascii="Arial" w:hAnsi="Arial" w:cs="Arial"/>
                <w:bCs/>
                <w:sz w:val="20"/>
                <w:szCs w:val="20"/>
              </w:rPr>
              <w:t>2019</w:t>
            </w: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 годов</w:t>
            </w:r>
          </w:p>
          <w:p w:rsidR="00921445" w:rsidRPr="00595B6B" w:rsidRDefault="00CA2020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от</w:t>
            </w:r>
            <w:r w:rsidR="0000387B">
              <w:rPr>
                <w:rFonts w:ascii="Arial" w:hAnsi="Arial" w:cs="Arial"/>
                <w:bCs/>
                <w:sz w:val="20"/>
                <w:szCs w:val="20"/>
              </w:rPr>
              <w:t>30.12</w:t>
            </w:r>
            <w:r w:rsidR="00146855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>
              <w:rPr>
                <w:rFonts w:ascii="Arial" w:hAnsi="Arial" w:cs="Arial"/>
                <w:bCs/>
                <w:sz w:val="20"/>
                <w:szCs w:val="20"/>
              </w:rPr>
              <w:t>2016</w:t>
            </w:r>
            <w:r w:rsidR="00921445" w:rsidRPr="00595B6B">
              <w:rPr>
                <w:rFonts w:ascii="Arial" w:hAnsi="Arial" w:cs="Arial"/>
                <w:bCs/>
                <w:sz w:val="20"/>
                <w:szCs w:val="20"/>
              </w:rPr>
              <w:t xml:space="preserve"> г</w:t>
            </w:r>
            <w:r w:rsidR="00146855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21445" w:rsidRPr="00595B6B">
              <w:rPr>
                <w:rFonts w:ascii="Arial" w:hAnsi="Arial" w:cs="Arial"/>
                <w:bCs/>
                <w:sz w:val="20"/>
                <w:szCs w:val="20"/>
              </w:rPr>
              <w:t xml:space="preserve"> №</w:t>
            </w:r>
            <w:r w:rsidR="0000387B">
              <w:rPr>
                <w:rFonts w:ascii="Arial" w:hAnsi="Arial" w:cs="Arial"/>
                <w:bCs/>
                <w:sz w:val="20"/>
                <w:szCs w:val="20"/>
              </w:rPr>
              <w:t>16</w:t>
            </w:r>
          </w:p>
          <w:p w:rsidR="00921445" w:rsidRPr="00595B6B" w:rsidRDefault="00921445" w:rsidP="0092144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21445" w:rsidRPr="00595B6B" w:rsidRDefault="00921445" w:rsidP="0092144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Перечень главных </w:t>
            </w:r>
            <w:proofErr w:type="gramStart"/>
            <w:r w:rsidRPr="00595B6B">
              <w:rPr>
                <w:rFonts w:ascii="Arial" w:hAnsi="Arial" w:cs="Arial"/>
                <w:bCs/>
                <w:sz w:val="20"/>
                <w:szCs w:val="20"/>
              </w:rPr>
              <w:t>администраторов источников финансирования дефицита бюджета</w:t>
            </w:r>
            <w:proofErr w:type="gramEnd"/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 Семилейского сельского поселения</w:t>
            </w:r>
          </w:p>
          <w:p w:rsidR="00921445" w:rsidRPr="00921445" w:rsidRDefault="00921445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788"/>
              <w:gridCol w:w="2280"/>
              <w:gridCol w:w="5502"/>
            </w:tblGrid>
            <w:tr w:rsidR="00921445" w:rsidRPr="00921445" w:rsidTr="00E408AB">
              <w:tc>
                <w:tcPr>
                  <w:tcW w:w="4068" w:type="dxa"/>
                  <w:gridSpan w:val="2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5502" w:type="dxa"/>
                  <w:vMerge w:val="restart"/>
                  <w:vAlign w:val="center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Наименование главного </w:t>
                  </w:r>
                  <w:proofErr w:type="gramStart"/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администратора источников финансирования дефицита бюджета</w:t>
                  </w:r>
                  <w:proofErr w:type="gramEnd"/>
                </w:p>
              </w:tc>
            </w:tr>
            <w:tr w:rsidR="00921445" w:rsidRPr="00921445" w:rsidTr="00E408AB">
              <w:tc>
                <w:tcPr>
                  <w:tcW w:w="1788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Администратора</w:t>
                  </w:r>
                </w:p>
              </w:tc>
              <w:tc>
                <w:tcPr>
                  <w:tcW w:w="2280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Источников внутреннего финансирования дефицита  районного бюджета Семилейского сельского поселения</w:t>
                  </w:r>
                </w:p>
              </w:tc>
              <w:tc>
                <w:tcPr>
                  <w:tcW w:w="5502" w:type="dxa"/>
                  <w:vMerge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21445" w:rsidRPr="00921445" w:rsidTr="00E408AB">
              <w:tc>
                <w:tcPr>
                  <w:tcW w:w="1788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921</w:t>
                  </w:r>
                </w:p>
              </w:tc>
              <w:tc>
                <w:tcPr>
                  <w:tcW w:w="2280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01 02 0000 10 0000 710</w:t>
                  </w:r>
                </w:p>
              </w:tc>
              <w:tc>
                <w:tcPr>
                  <w:tcW w:w="5502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Получение кредитов от кредитных организаций бюджетами поселений в валюте Российской Федерации</w:t>
                  </w:r>
                </w:p>
              </w:tc>
            </w:tr>
            <w:tr w:rsidR="00921445" w:rsidRPr="00921445" w:rsidTr="00E408AB">
              <w:tc>
                <w:tcPr>
                  <w:tcW w:w="1788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921</w:t>
                  </w:r>
                </w:p>
              </w:tc>
              <w:tc>
                <w:tcPr>
                  <w:tcW w:w="2280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0 10 30000 10 0000 710</w:t>
                  </w:r>
                </w:p>
              </w:tc>
              <w:tc>
                <w:tcPr>
                  <w:tcW w:w="5502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Получение кредитов от других бюджетов бюджетной системы Российской Федерации бюджетами поселений в валюте Российской Федерации</w:t>
                  </w:r>
                </w:p>
              </w:tc>
            </w:tr>
            <w:tr w:rsidR="00921445" w:rsidRPr="00921445" w:rsidTr="00E408AB">
              <w:tc>
                <w:tcPr>
                  <w:tcW w:w="1788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921</w:t>
                  </w:r>
                </w:p>
              </w:tc>
              <w:tc>
                <w:tcPr>
                  <w:tcW w:w="2280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0 10 20000 10 0000 810</w:t>
                  </w:r>
                </w:p>
              </w:tc>
              <w:tc>
                <w:tcPr>
                  <w:tcW w:w="5502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Погашение бюджетами поселений кредитов от кредитных организаций в валюте Российской Федерации</w:t>
                  </w:r>
                </w:p>
              </w:tc>
            </w:tr>
            <w:tr w:rsidR="00921445" w:rsidRPr="00921445" w:rsidTr="00E408AB">
              <w:tc>
                <w:tcPr>
                  <w:tcW w:w="1788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921</w:t>
                  </w:r>
                </w:p>
              </w:tc>
              <w:tc>
                <w:tcPr>
                  <w:tcW w:w="2280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0 10 30000 10 0000 810</w:t>
                  </w:r>
                </w:p>
              </w:tc>
              <w:tc>
                <w:tcPr>
                  <w:tcW w:w="5502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Погашение бюджетами поселений кредитов от других бюджетов бюджетной системы Российской Федерации в валюте Российской  Федерации</w:t>
                  </w:r>
                </w:p>
              </w:tc>
            </w:tr>
            <w:tr w:rsidR="00921445" w:rsidRPr="00921445" w:rsidTr="00E408AB">
              <w:tc>
                <w:tcPr>
                  <w:tcW w:w="1788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921</w:t>
                  </w:r>
                </w:p>
              </w:tc>
              <w:tc>
                <w:tcPr>
                  <w:tcW w:w="2280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0 10 60502 10 0000 540</w:t>
                  </w:r>
                </w:p>
              </w:tc>
              <w:tc>
                <w:tcPr>
                  <w:tcW w:w="5502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Предоставление  бюджетных кредитов другим  бюджетам бюджетной системы Российской Федерации из бюджетов поселений в валюте Российской Федерации</w:t>
                  </w:r>
                </w:p>
              </w:tc>
            </w:tr>
            <w:tr w:rsidR="00921445" w:rsidRPr="00921445" w:rsidTr="00E408AB">
              <w:tc>
                <w:tcPr>
                  <w:tcW w:w="1788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921</w:t>
                  </w:r>
                </w:p>
              </w:tc>
              <w:tc>
                <w:tcPr>
                  <w:tcW w:w="2280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0 10 60502 10 0000 640</w:t>
                  </w:r>
                </w:p>
              </w:tc>
              <w:tc>
                <w:tcPr>
                  <w:tcW w:w="5502" w:type="dxa"/>
                </w:tcPr>
                <w:p w:rsidR="00921445" w:rsidRPr="00921445" w:rsidRDefault="00921445" w:rsidP="00172B3D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921445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Возврат бюджетных  кредитов, предоставленных  другим бюджетам бюджетной системы Российской Федерации из бюджетов поселений в валюте Российской Федерации</w:t>
                  </w:r>
                </w:p>
              </w:tc>
            </w:tr>
          </w:tbl>
          <w:p w:rsidR="00921445" w:rsidRPr="00921445" w:rsidRDefault="00921445" w:rsidP="00921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21445" w:rsidRPr="00595B6B" w:rsidRDefault="00921445" w:rsidP="0092144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lastRenderedPageBreak/>
              <w:t>Приложение №3</w:t>
            </w: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к бюджету Семилейского  сельского поселения </w:t>
            </w: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Кочкуровского муниципального района </w:t>
            </w: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>на 201</w:t>
            </w:r>
            <w:r w:rsidR="00CA2020">
              <w:rPr>
                <w:rFonts w:ascii="Arial" w:hAnsi="Arial" w:cs="Arial"/>
                <w:bCs/>
                <w:sz w:val="20"/>
                <w:szCs w:val="20"/>
              </w:rPr>
              <w:t>7</w:t>
            </w: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 год и на плановый период 201</w:t>
            </w:r>
            <w:r w:rsidR="00CA2020">
              <w:rPr>
                <w:rFonts w:ascii="Arial" w:hAnsi="Arial" w:cs="Arial"/>
                <w:bCs/>
                <w:sz w:val="20"/>
                <w:szCs w:val="20"/>
              </w:rPr>
              <w:t>8</w:t>
            </w:r>
            <w:r w:rsidRPr="00595B6B">
              <w:rPr>
                <w:rFonts w:ascii="Arial" w:hAnsi="Arial" w:cs="Arial"/>
                <w:bCs/>
                <w:sz w:val="20"/>
                <w:szCs w:val="20"/>
              </w:rPr>
              <w:t>-20</w:t>
            </w:r>
            <w:r w:rsidR="00CA2020">
              <w:rPr>
                <w:rFonts w:ascii="Arial" w:hAnsi="Arial" w:cs="Arial"/>
                <w:bCs/>
                <w:sz w:val="20"/>
                <w:szCs w:val="20"/>
              </w:rPr>
              <w:t>19</w:t>
            </w: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 годов</w:t>
            </w:r>
          </w:p>
          <w:p w:rsidR="00921445" w:rsidRPr="00595B6B" w:rsidRDefault="00921445" w:rsidP="00172D17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от </w:t>
            </w:r>
            <w:r w:rsidR="0000387B">
              <w:rPr>
                <w:rFonts w:ascii="Arial" w:hAnsi="Arial" w:cs="Arial"/>
                <w:bCs/>
                <w:sz w:val="20"/>
                <w:szCs w:val="20"/>
              </w:rPr>
              <w:t xml:space="preserve">   30.12.</w:t>
            </w:r>
            <w:r w:rsidR="00CA2020">
              <w:rPr>
                <w:rFonts w:ascii="Arial" w:hAnsi="Arial" w:cs="Arial"/>
                <w:bCs/>
                <w:sz w:val="20"/>
                <w:szCs w:val="20"/>
              </w:rPr>
              <w:t>2016</w:t>
            </w:r>
            <w:r w:rsidRPr="00595B6B">
              <w:rPr>
                <w:rFonts w:ascii="Arial" w:hAnsi="Arial" w:cs="Arial"/>
                <w:bCs/>
                <w:sz w:val="20"/>
                <w:szCs w:val="20"/>
              </w:rPr>
              <w:t xml:space="preserve"> г №</w:t>
            </w:r>
            <w:r w:rsidR="0000387B">
              <w:rPr>
                <w:rFonts w:ascii="Arial" w:hAnsi="Arial" w:cs="Arial"/>
                <w:bCs/>
                <w:sz w:val="20"/>
                <w:szCs w:val="20"/>
              </w:rPr>
              <w:t>16</w:t>
            </w:r>
          </w:p>
          <w:p w:rsidR="00E401AB" w:rsidRDefault="00E401AB" w:rsidP="008B5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B2700" w:rsidRDefault="00FB2700" w:rsidP="008B5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A6AD6" w:rsidRPr="00F93DBE" w:rsidRDefault="008A6AD6" w:rsidP="008B5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3D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ДОХОДЫ БЮДЖЕТА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СЕМИЛЕЙСКОГО</w:t>
            </w:r>
            <w:r w:rsidRPr="00F93D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 </w:t>
            </w:r>
          </w:p>
        </w:tc>
      </w:tr>
      <w:tr w:rsidR="008A6AD6" w:rsidTr="008B52A4">
        <w:trPr>
          <w:trHeight w:val="225"/>
        </w:trPr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A6AD6" w:rsidRDefault="008A6AD6" w:rsidP="008B5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КОЧКУРОВСКОГО МУНИЦИПАЛЬНОГО РАЙОНА</w:t>
            </w:r>
          </w:p>
        </w:tc>
      </w:tr>
      <w:tr w:rsidR="008A6AD6" w:rsidTr="008B52A4">
        <w:trPr>
          <w:trHeight w:val="255"/>
        </w:trPr>
        <w:tc>
          <w:tcPr>
            <w:tcW w:w="9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A6AD6" w:rsidRDefault="00CC637B" w:rsidP="00BF36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 </w:t>
            </w:r>
            <w:r w:rsidR="0088367B">
              <w:rPr>
                <w:rFonts w:ascii="Arial" w:hAnsi="Arial" w:cs="Arial"/>
                <w:b/>
                <w:bCs/>
                <w:sz w:val="20"/>
                <w:szCs w:val="20"/>
              </w:rPr>
              <w:t>2017</w:t>
            </w:r>
            <w:r w:rsidR="008A6A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 </w:t>
            </w:r>
          </w:p>
        </w:tc>
      </w:tr>
    </w:tbl>
    <w:tbl>
      <w:tblPr>
        <w:tblW w:w="0" w:type="auto"/>
        <w:tblInd w:w="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4687"/>
        <w:gridCol w:w="1276"/>
      </w:tblGrid>
      <w:tr w:rsidR="008A6AD6" w:rsidRPr="00706E49" w:rsidTr="00BB07CA">
        <w:trPr>
          <w:trHeight w:val="694"/>
        </w:trPr>
        <w:tc>
          <w:tcPr>
            <w:tcW w:w="2520" w:type="dxa"/>
            <w:vAlign w:val="bottom"/>
          </w:tcPr>
          <w:p w:rsidR="008A6AD6" w:rsidRPr="00706E49" w:rsidRDefault="008A6AD6" w:rsidP="008B52A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06E49">
              <w:rPr>
                <w:rFonts w:ascii="Arial" w:hAnsi="Arial" w:cs="Arial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4687" w:type="dxa"/>
            <w:vAlign w:val="bottom"/>
          </w:tcPr>
          <w:p w:rsidR="008A6AD6" w:rsidRPr="00BB07CA" w:rsidRDefault="008A6AD6" w:rsidP="008B52A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B07CA"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</w:tcPr>
          <w:p w:rsidR="008A6AD6" w:rsidRPr="00BB07CA" w:rsidRDefault="0088367B" w:rsidP="008B52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2017 </w:t>
            </w:r>
            <w:r w:rsidR="00BB07CA" w:rsidRPr="00BB07CA">
              <w:rPr>
                <w:b/>
                <w:sz w:val="24"/>
                <w:szCs w:val="24"/>
              </w:rPr>
              <w:t>ГОД</w:t>
            </w:r>
          </w:p>
        </w:tc>
      </w:tr>
      <w:tr w:rsidR="008A6AD6" w:rsidTr="0082741E">
        <w:tc>
          <w:tcPr>
            <w:tcW w:w="2520" w:type="dxa"/>
          </w:tcPr>
          <w:p w:rsidR="008A6AD6" w:rsidRDefault="00BF36F8" w:rsidP="008B52A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921</w:t>
            </w:r>
            <w:r w:rsidR="008A6AD6">
              <w:rPr>
                <w:b/>
                <w:bCs/>
                <w:sz w:val="20"/>
                <w:szCs w:val="20"/>
              </w:rPr>
              <w:t>000000000000000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87" w:type="dxa"/>
            <w:vAlign w:val="bottom"/>
          </w:tcPr>
          <w:p w:rsidR="008A6AD6" w:rsidRDefault="008A6AD6" w:rsidP="008B52A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1276" w:type="dxa"/>
            <w:vAlign w:val="bottom"/>
          </w:tcPr>
          <w:p w:rsidR="008A6AD6" w:rsidRPr="00082314" w:rsidRDefault="00CE1CB5" w:rsidP="00C223F3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9888,8</w:t>
            </w:r>
          </w:p>
        </w:tc>
      </w:tr>
      <w:tr w:rsidR="008A6AD6" w:rsidTr="0082741E">
        <w:tc>
          <w:tcPr>
            <w:tcW w:w="2520" w:type="dxa"/>
          </w:tcPr>
          <w:p w:rsidR="008A6AD6" w:rsidRDefault="008A6AD6" w:rsidP="008B52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00000000000000000000</w:t>
            </w:r>
          </w:p>
        </w:tc>
        <w:tc>
          <w:tcPr>
            <w:tcW w:w="4687" w:type="dxa"/>
            <w:vAlign w:val="bottom"/>
          </w:tcPr>
          <w:p w:rsidR="008A6AD6" w:rsidRPr="00BB07CA" w:rsidRDefault="008A6AD6" w:rsidP="008B52A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B07CA">
              <w:rPr>
                <w:rFonts w:ascii="Arial" w:hAnsi="Arial" w:cs="Arial"/>
                <w:b/>
                <w:sz w:val="16"/>
                <w:szCs w:val="16"/>
              </w:rPr>
              <w:t>ДОХОДЫ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1489,1</w:t>
            </w:r>
          </w:p>
        </w:tc>
      </w:tr>
      <w:tr w:rsidR="008A6AD6" w:rsidTr="0082741E">
        <w:tc>
          <w:tcPr>
            <w:tcW w:w="2520" w:type="dxa"/>
          </w:tcPr>
          <w:p w:rsidR="008A6AD6" w:rsidRDefault="008A6AD6" w:rsidP="008B52A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18210100000000000000</w:t>
            </w:r>
          </w:p>
        </w:tc>
        <w:tc>
          <w:tcPr>
            <w:tcW w:w="4687" w:type="dxa"/>
            <w:vAlign w:val="bottom"/>
          </w:tcPr>
          <w:p w:rsidR="008A6AD6" w:rsidRDefault="008A6AD6" w:rsidP="008B52A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318,3</w:t>
            </w:r>
          </w:p>
        </w:tc>
      </w:tr>
      <w:tr w:rsidR="008A6AD6" w:rsidTr="0082741E">
        <w:tc>
          <w:tcPr>
            <w:tcW w:w="2520" w:type="dxa"/>
          </w:tcPr>
          <w:p w:rsidR="008A6AD6" w:rsidRDefault="008A6AD6" w:rsidP="008B52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18210102000010000110</w:t>
            </w:r>
          </w:p>
        </w:tc>
        <w:tc>
          <w:tcPr>
            <w:tcW w:w="4687" w:type="dxa"/>
            <w:vAlign w:val="bottom"/>
          </w:tcPr>
          <w:p w:rsidR="008A6AD6" w:rsidRPr="00F93DBE" w:rsidRDefault="008A6AD6" w:rsidP="008B52A4">
            <w:pPr>
              <w:rPr>
                <w:rFonts w:ascii="Arial" w:hAnsi="Arial" w:cs="Arial"/>
                <w:sz w:val="16"/>
                <w:szCs w:val="16"/>
              </w:rPr>
            </w:pPr>
            <w:r w:rsidRPr="00F93DBE">
              <w:rPr>
                <w:rFonts w:ascii="Arial" w:hAnsi="Arial" w:cs="Arial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318,3</w:t>
            </w:r>
          </w:p>
        </w:tc>
      </w:tr>
      <w:tr w:rsidR="008A6AD6" w:rsidTr="0082741E">
        <w:tc>
          <w:tcPr>
            <w:tcW w:w="2520" w:type="dxa"/>
          </w:tcPr>
          <w:p w:rsidR="008A6AD6" w:rsidRDefault="008A6AD6" w:rsidP="008B52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18210102000010000110</w:t>
            </w:r>
          </w:p>
        </w:tc>
        <w:tc>
          <w:tcPr>
            <w:tcW w:w="4687" w:type="dxa"/>
            <w:vAlign w:val="bottom"/>
          </w:tcPr>
          <w:p w:rsidR="008A6AD6" w:rsidRPr="00F93DBE" w:rsidRDefault="008A6AD6" w:rsidP="008B52A4">
            <w:pPr>
              <w:rPr>
                <w:rFonts w:ascii="Arial" w:hAnsi="Arial" w:cs="Arial"/>
                <w:sz w:val="16"/>
                <w:szCs w:val="16"/>
              </w:rPr>
            </w:pPr>
            <w:r w:rsidRPr="00F93DBE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318,3</w:t>
            </w:r>
          </w:p>
        </w:tc>
      </w:tr>
      <w:tr w:rsidR="008A6AD6" w:rsidTr="0082741E">
        <w:tc>
          <w:tcPr>
            <w:tcW w:w="2520" w:type="dxa"/>
          </w:tcPr>
          <w:p w:rsidR="008A6AD6" w:rsidRDefault="008A6AD6" w:rsidP="008B52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18210102010010000110</w:t>
            </w:r>
          </w:p>
        </w:tc>
        <w:tc>
          <w:tcPr>
            <w:tcW w:w="4687" w:type="dxa"/>
            <w:vAlign w:val="bottom"/>
          </w:tcPr>
          <w:p w:rsidR="008A6AD6" w:rsidRPr="00F93DBE" w:rsidRDefault="008A6AD6" w:rsidP="008B52A4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93DBE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318,3</w:t>
            </w:r>
          </w:p>
        </w:tc>
      </w:tr>
      <w:tr w:rsidR="008A6AD6" w:rsidTr="0082741E">
        <w:tc>
          <w:tcPr>
            <w:tcW w:w="2520" w:type="dxa"/>
          </w:tcPr>
          <w:p w:rsidR="008A6AD6" w:rsidRPr="00D25A85" w:rsidRDefault="008A6AD6" w:rsidP="008B52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92110500000000000000</w:t>
            </w:r>
          </w:p>
        </w:tc>
        <w:tc>
          <w:tcPr>
            <w:tcW w:w="4687" w:type="dxa"/>
            <w:vAlign w:val="bottom"/>
          </w:tcPr>
          <w:p w:rsidR="008A6AD6" w:rsidRPr="00D25A85" w:rsidRDefault="008A6AD6" w:rsidP="008B52A4">
            <w:pPr>
              <w:rPr>
                <w:rFonts w:ascii="Arial" w:hAnsi="Arial" w:cs="Arial"/>
                <w:sz w:val="18"/>
                <w:szCs w:val="18"/>
              </w:rPr>
            </w:pPr>
            <w:r w:rsidRPr="00D25A85">
              <w:rPr>
                <w:rFonts w:ascii="Arial" w:hAnsi="Arial" w:cs="Arial"/>
                <w:sz w:val="18"/>
                <w:szCs w:val="18"/>
              </w:rPr>
              <w:t xml:space="preserve">Налоги на </w:t>
            </w:r>
            <w:r w:rsidR="005F191A" w:rsidRPr="00D25A85">
              <w:rPr>
                <w:rFonts w:ascii="Arial" w:hAnsi="Arial" w:cs="Arial"/>
                <w:sz w:val="18"/>
                <w:szCs w:val="18"/>
              </w:rPr>
              <w:t>совокупный</w:t>
            </w:r>
            <w:r w:rsidRPr="00D25A85">
              <w:rPr>
                <w:rFonts w:ascii="Arial" w:hAnsi="Arial" w:cs="Arial"/>
                <w:sz w:val="18"/>
                <w:szCs w:val="18"/>
              </w:rPr>
              <w:t xml:space="preserve"> доход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216,0</w:t>
            </w:r>
          </w:p>
        </w:tc>
      </w:tr>
      <w:tr w:rsidR="008A6AD6" w:rsidTr="0082741E">
        <w:tc>
          <w:tcPr>
            <w:tcW w:w="2520" w:type="dxa"/>
          </w:tcPr>
          <w:p w:rsidR="008A6AD6" w:rsidRPr="00D25A85" w:rsidRDefault="008A6AD6" w:rsidP="008B52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92110503000010000110</w:t>
            </w:r>
          </w:p>
        </w:tc>
        <w:tc>
          <w:tcPr>
            <w:tcW w:w="4687" w:type="dxa"/>
            <w:vAlign w:val="bottom"/>
          </w:tcPr>
          <w:p w:rsidR="008A6AD6" w:rsidRPr="00F93DBE" w:rsidRDefault="005F191A" w:rsidP="008B52A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Единыйсельскохозяйственный</w:t>
            </w:r>
            <w:proofErr w:type="spellEnd"/>
            <w:r w:rsidR="008A6AD6">
              <w:rPr>
                <w:rFonts w:ascii="Arial" w:hAnsi="Arial" w:cs="Arial"/>
                <w:sz w:val="16"/>
                <w:szCs w:val="16"/>
              </w:rPr>
              <w:t xml:space="preserve">  налог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216,0</w:t>
            </w:r>
          </w:p>
        </w:tc>
      </w:tr>
      <w:tr w:rsidR="008A6AD6" w:rsidTr="0082741E">
        <w:tc>
          <w:tcPr>
            <w:tcW w:w="2520" w:type="dxa"/>
          </w:tcPr>
          <w:p w:rsidR="008A6AD6" w:rsidRDefault="008A6AD6" w:rsidP="008B52A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18210600000000000000</w:t>
            </w:r>
          </w:p>
        </w:tc>
        <w:tc>
          <w:tcPr>
            <w:tcW w:w="4687" w:type="dxa"/>
            <w:vAlign w:val="bottom"/>
          </w:tcPr>
          <w:p w:rsidR="008A6AD6" w:rsidRDefault="008A6AD6" w:rsidP="008B52A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Налог на имущество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903,8</w:t>
            </w:r>
          </w:p>
        </w:tc>
      </w:tr>
      <w:tr w:rsidR="008A6AD6" w:rsidTr="0082741E">
        <w:tc>
          <w:tcPr>
            <w:tcW w:w="2520" w:type="dxa"/>
          </w:tcPr>
          <w:p w:rsidR="008A6AD6" w:rsidRDefault="008A6AD6" w:rsidP="008B52A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18210601000000000110</w:t>
            </w:r>
          </w:p>
        </w:tc>
        <w:tc>
          <w:tcPr>
            <w:tcW w:w="4687" w:type="dxa"/>
            <w:vAlign w:val="bottom"/>
          </w:tcPr>
          <w:p w:rsidR="008A6AD6" w:rsidRPr="00F93DBE" w:rsidRDefault="008A6AD6" w:rsidP="008B52A4">
            <w:pPr>
              <w:rPr>
                <w:rFonts w:ascii="Arial" w:hAnsi="Arial" w:cs="Arial"/>
                <w:sz w:val="16"/>
                <w:szCs w:val="16"/>
              </w:rPr>
            </w:pPr>
            <w:r w:rsidRPr="00F93DBE">
              <w:rPr>
                <w:rFonts w:ascii="Arial" w:hAnsi="Arial" w:cs="Arial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125,8</w:t>
            </w:r>
          </w:p>
        </w:tc>
      </w:tr>
      <w:tr w:rsidR="008A6AD6" w:rsidTr="0082741E">
        <w:tc>
          <w:tcPr>
            <w:tcW w:w="2520" w:type="dxa"/>
          </w:tcPr>
          <w:p w:rsidR="008A6AD6" w:rsidRDefault="008A6AD6" w:rsidP="008B52A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18210606000000000110</w:t>
            </w:r>
          </w:p>
        </w:tc>
        <w:tc>
          <w:tcPr>
            <w:tcW w:w="4687" w:type="dxa"/>
            <w:vAlign w:val="bottom"/>
          </w:tcPr>
          <w:p w:rsidR="008A6AD6" w:rsidRDefault="008A6AD6" w:rsidP="008B52A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Земельный налог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778,0</w:t>
            </w:r>
          </w:p>
        </w:tc>
      </w:tr>
      <w:tr w:rsidR="008A6AD6" w:rsidTr="0082741E">
        <w:tc>
          <w:tcPr>
            <w:tcW w:w="2520" w:type="dxa"/>
          </w:tcPr>
          <w:p w:rsidR="008A6AD6" w:rsidRDefault="008A6AD6" w:rsidP="008B52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18210606010000000110</w:t>
            </w:r>
          </w:p>
        </w:tc>
        <w:tc>
          <w:tcPr>
            <w:tcW w:w="4687" w:type="dxa"/>
            <w:vAlign w:val="bottom"/>
          </w:tcPr>
          <w:p w:rsidR="008A6AD6" w:rsidRPr="00F93DBE" w:rsidRDefault="008A6AD6" w:rsidP="008B52A4">
            <w:pPr>
              <w:rPr>
                <w:rFonts w:ascii="Arial" w:hAnsi="Arial" w:cs="Arial"/>
                <w:sz w:val="16"/>
                <w:szCs w:val="16"/>
              </w:rPr>
            </w:pPr>
            <w:r w:rsidRPr="00F93DBE">
              <w:rPr>
                <w:rFonts w:ascii="Arial" w:hAnsi="Arial" w:cs="Arial"/>
                <w:sz w:val="16"/>
                <w:szCs w:val="16"/>
              </w:rPr>
              <w:t xml:space="preserve">Земельный налог, взимаемый по ставкам, установленным в </w:t>
            </w:r>
            <w:r w:rsidR="005F191A" w:rsidRPr="00F93DBE">
              <w:rPr>
                <w:rFonts w:ascii="Arial" w:hAnsi="Arial" w:cs="Arial"/>
                <w:sz w:val="16"/>
                <w:szCs w:val="16"/>
              </w:rPr>
              <w:t>соответствии</w:t>
            </w:r>
            <w:r w:rsidRPr="00F93DBE">
              <w:rPr>
                <w:rFonts w:ascii="Arial" w:hAnsi="Arial" w:cs="Arial"/>
                <w:sz w:val="16"/>
                <w:szCs w:val="16"/>
              </w:rPr>
              <w:t xml:space="preserve"> с подпунктом 1 пункта 1 статьи 394 Налогового Кодекса Российской Федерации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778,0</w:t>
            </w:r>
          </w:p>
        </w:tc>
      </w:tr>
      <w:tr w:rsidR="008A6AD6" w:rsidTr="0082741E">
        <w:tc>
          <w:tcPr>
            <w:tcW w:w="2520" w:type="dxa"/>
          </w:tcPr>
          <w:p w:rsidR="008A6AD6" w:rsidRDefault="008A6AD6" w:rsidP="008B52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18210606013100000110</w:t>
            </w:r>
          </w:p>
        </w:tc>
        <w:tc>
          <w:tcPr>
            <w:tcW w:w="4687" w:type="dxa"/>
            <w:vAlign w:val="bottom"/>
          </w:tcPr>
          <w:p w:rsidR="008A6AD6" w:rsidRPr="00F93DBE" w:rsidRDefault="008A6AD6" w:rsidP="008B52A4">
            <w:pPr>
              <w:rPr>
                <w:rFonts w:ascii="Arial" w:hAnsi="Arial" w:cs="Arial"/>
                <w:sz w:val="16"/>
                <w:szCs w:val="16"/>
              </w:rPr>
            </w:pPr>
            <w:r w:rsidRPr="00F93DBE">
              <w:rPr>
                <w:rFonts w:ascii="Arial" w:hAnsi="Arial" w:cs="Arial"/>
                <w:sz w:val="16"/>
                <w:szCs w:val="16"/>
              </w:rPr>
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778,0</w:t>
            </w:r>
          </w:p>
        </w:tc>
      </w:tr>
      <w:tr w:rsidR="008A6AD6" w:rsidTr="0082741E">
        <w:tc>
          <w:tcPr>
            <w:tcW w:w="2520" w:type="dxa"/>
          </w:tcPr>
          <w:p w:rsidR="008A6AD6" w:rsidRDefault="008A6AD6" w:rsidP="008B52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921111100000000000000</w:t>
            </w:r>
          </w:p>
        </w:tc>
        <w:tc>
          <w:tcPr>
            <w:tcW w:w="4687" w:type="dxa"/>
          </w:tcPr>
          <w:p w:rsidR="008A6AD6" w:rsidRDefault="008A6AD6" w:rsidP="008B52A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Доход от использования имущества,</w:t>
            </w:r>
            <w:r w:rsidR="007A01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находящиеся в гос.</w:t>
            </w:r>
            <w:r w:rsidR="007A01F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муни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="007A01F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собственности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51,0</w:t>
            </w:r>
          </w:p>
        </w:tc>
      </w:tr>
      <w:tr w:rsidR="008A6AD6" w:rsidTr="0082741E">
        <w:tc>
          <w:tcPr>
            <w:tcW w:w="2520" w:type="dxa"/>
          </w:tcPr>
          <w:p w:rsidR="008A6AD6" w:rsidRPr="00706E49" w:rsidRDefault="008A6AD6" w:rsidP="008B52A4">
            <w:pPr>
              <w:rPr>
                <w:b/>
                <w:bCs/>
                <w:sz w:val="20"/>
                <w:szCs w:val="20"/>
              </w:rPr>
            </w:pPr>
            <w:r w:rsidRPr="00706E49">
              <w:rPr>
                <w:sz w:val="20"/>
                <w:szCs w:val="20"/>
              </w:rPr>
              <w:t>921111105035100000120</w:t>
            </w:r>
          </w:p>
        </w:tc>
        <w:tc>
          <w:tcPr>
            <w:tcW w:w="4687" w:type="dxa"/>
            <w:vAlign w:val="bottom"/>
          </w:tcPr>
          <w:p w:rsidR="008A6AD6" w:rsidRPr="00706E49" w:rsidRDefault="008A6AD6" w:rsidP="008B52A4">
            <w:pPr>
              <w:rPr>
                <w:rFonts w:ascii="Arial" w:hAnsi="Arial" w:cs="Arial"/>
                <w:sz w:val="16"/>
                <w:szCs w:val="16"/>
              </w:rPr>
            </w:pPr>
            <w:r w:rsidRPr="00706E49">
              <w:rPr>
                <w:rFonts w:ascii="Arial" w:hAnsi="Arial" w:cs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6" w:type="dxa"/>
          </w:tcPr>
          <w:p w:rsidR="008A6AD6" w:rsidRPr="00082314" w:rsidRDefault="00E44D22" w:rsidP="00C223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34,0</w:t>
            </w:r>
          </w:p>
        </w:tc>
      </w:tr>
      <w:tr w:rsidR="008B52A4" w:rsidTr="0082741E">
        <w:tc>
          <w:tcPr>
            <w:tcW w:w="2520" w:type="dxa"/>
          </w:tcPr>
          <w:p w:rsidR="008B52A4" w:rsidRPr="00706E49" w:rsidRDefault="00764560" w:rsidP="008B52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92111109045100000120</w:t>
            </w:r>
          </w:p>
        </w:tc>
        <w:tc>
          <w:tcPr>
            <w:tcW w:w="4687" w:type="dxa"/>
            <w:vAlign w:val="bottom"/>
          </w:tcPr>
          <w:p w:rsidR="008B52A4" w:rsidRPr="00706E49" w:rsidRDefault="00764560" w:rsidP="008B52A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Плата за пользование жилыми помещениями по договорам социального найма </w:t>
            </w:r>
          </w:p>
        </w:tc>
        <w:tc>
          <w:tcPr>
            <w:tcW w:w="1276" w:type="dxa"/>
          </w:tcPr>
          <w:p w:rsidR="008B52A4" w:rsidRPr="00082314" w:rsidRDefault="00E44D22" w:rsidP="00C223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17,0</w:t>
            </w:r>
          </w:p>
        </w:tc>
      </w:tr>
      <w:tr w:rsidR="008A6AD6" w:rsidTr="0082741E">
        <w:tc>
          <w:tcPr>
            <w:tcW w:w="2520" w:type="dxa"/>
          </w:tcPr>
          <w:p w:rsidR="008A6AD6" w:rsidRPr="005C6D26" w:rsidRDefault="0041249B" w:rsidP="008B52A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9921</w:t>
            </w:r>
            <w:r w:rsidR="008A6AD6" w:rsidRPr="005C6D26">
              <w:rPr>
                <w:b/>
                <w:sz w:val="18"/>
                <w:szCs w:val="18"/>
              </w:rPr>
              <w:t>20000000000000000</w:t>
            </w:r>
          </w:p>
        </w:tc>
        <w:tc>
          <w:tcPr>
            <w:tcW w:w="4687" w:type="dxa"/>
            <w:vAlign w:val="bottom"/>
          </w:tcPr>
          <w:p w:rsidR="008A6AD6" w:rsidRPr="00436210" w:rsidRDefault="008A6AD6" w:rsidP="008B52A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6210">
              <w:rPr>
                <w:rFonts w:ascii="Arial" w:hAnsi="Arial" w:cs="Arial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6" w:type="dxa"/>
            <w:vAlign w:val="bottom"/>
          </w:tcPr>
          <w:p w:rsidR="008A6AD6" w:rsidRPr="00082314" w:rsidRDefault="00CE1CB5" w:rsidP="00C223F3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8399,7</w:t>
            </w:r>
          </w:p>
        </w:tc>
      </w:tr>
      <w:tr w:rsidR="008A6AD6" w:rsidTr="0082741E">
        <w:tc>
          <w:tcPr>
            <w:tcW w:w="2520" w:type="dxa"/>
            <w:vAlign w:val="bottom"/>
          </w:tcPr>
          <w:p w:rsidR="008A6AD6" w:rsidRPr="00436210" w:rsidRDefault="008A6AD6" w:rsidP="008B52A4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921</w:t>
            </w:r>
            <w:r w:rsidRPr="00436210">
              <w:rPr>
                <w:rFonts w:ascii="Arial" w:hAnsi="Arial" w:cs="Arial"/>
                <w:bCs/>
                <w:sz w:val="18"/>
                <w:szCs w:val="18"/>
              </w:rPr>
              <w:t>20201000000000000</w:t>
            </w:r>
          </w:p>
        </w:tc>
        <w:tc>
          <w:tcPr>
            <w:tcW w:w="4687" w:type="dxa"/>
            <w:vAlign w:val="bottom"/>
          </w:tcPr>
          <w:p w:rsidR="008A6AD6" w:rsidRPr="00436210" w:rsidRDefault="008A6AD6" w:rsidP="008B52A4">
            <w:pPr>
              <w:rPr>
                <w:rFonts w:ascii="Arial" w:hAnsi="Arial" w:cs="Arial"/>
                <w:sz w:val="18"/>
                <w:szCs w:val="18"/>
              </w:rPr>
            </w:pPr>
            <w:r w:rsidRPr="00436210">
              <w:rPr>
                <w:rFonts w:ascii="Arial" w:hAnsi="Arial" w:cs="Arial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vAlign w:val="bottom"/>
          </w:tcPr>
          <w:p w:rsidR="008A6AD6" w:rsidRPr="00082314" w:rsidRDefault="00CE1CB5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8399,7</w:t>
            </w:r>
          </w:p>
        </w:tc>
      </w:tr>
      <w:tr w:rsidR="008A6AD6" w:rsidTr="0082741E">
        <w:tc>
          <w:tcPr>
            <w:tcW w:w="2520" w:type="dxa"/>
            <w:vAlign w:val="bottom"/>
          </w:tcPr>
          <w:p w:rsidR="008A6AD6" w:rsidRPr="00436210" w:rsidRDefault="008A6AD6" w:rsidP="008B52A4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921</w:t>
            </w:r>
            <w:r w:rsidRPr="00436210">
              <w:rPr>
                <w:rFonts w:ascii="Arial" w:hAnsi="Arial" w:cs="Arial"/>
                <w:bCs/>
                <w:sz w:val="18"/>
                <w:szCs w:val="18"/>
              </w:rPr>
              <w:t>20201001000000151</w:t>
            </w:r>
          </w:p>
        </w:tc>
        <w:tc>
          <w:tcPr>
            <w:tcW w:w="4687" w:type="dxa"/>
            <w:vAlign w:val="center"/>
          </w:tcPr>
          <w:p w:rsidR="008A6AD6" w:rsidRPr="00436210" w:rsidRDefault="008A6AD6" w:rsidP="008B52A4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436210">
              <w:rPr>
                <w:rFonts w:ascii="Arial" w:hAnsi="Arial" w:cs="Arial"/>
                <w:bCs/>
                <w:sz w:val="18"/>
                <w:szCs w:val="18"/>
              </w:rPr>
              <w:t>Дотации бюджетам поселений  на выравнивание  бюджетной обеспеченности</w:t>
            </w:r>
          </w:p>
        </w:tc>
        <w:tc>
          <w:tcPr>
            <w:tcW w:w="1276" w:type="dxa"/>
            <w:vAlign w:val="bottom"/>
          </w:tcPr>
          <w:p w:rsidR="008A6AD6" w:rsidRPr="00082314" w:rsidRDefault="00CE1CB5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971,8</w:t>
            </w:r>
          </w:p>
        </w:tc>
      </w:tr>
      <w:tr w:rsidR="008A6AD6" w:rsidTr="0082741E">
        <w:tc>
          <w:tcPr>
            <w:tcW w:w="2520" w:type="dxa"/>
            <w:vAlign w:val="bottom"/>
          </w:tcPr>
          <w:p w:rsidR="008A6AD6" w:rsidRPr="005C6D26" w:rsidRDefault="008A6AD6" w:rsidP="008B52A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921</w:t>
            </w:r>
            <w:r w:rsidRPr="005C6D26">
              <w:rPr>
                <w:b/>
                <w:sz w:val="20"/>
                <w:szCs w:val="20"/>
              </w:rPr>
              <w:t>20202000000000000</w:t>
            </w:r>
          </w:p>
        </w:tc>
        <w:tc>
          <w:tcPr>
            <w:tcW w:w="4687" w:type="dxa"/>
            <w:vAlign w:val="bottom"/>
          </w:tcPr>
          <w:p w:rsidR="008A6AD6" w:rsidRPr="005C6D26" w:rsidRDefault="008A6AD6" w:rsidP="008B52A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C6D26">
              <w:rPr>
                <w:rFonts w:ascii="Arial" w:hAnsi="Arial" w:cs="Arial"/>
                <w:b/>
                <w:sz w:val="16"/>
                <w:szCs w:val="16"/>
              </w:rPr>
              <w:t>Субсидии бюджетам поселений на выполнение мероприятий по реализации государственной программы повышения эффективности управления государственными фин</w:t>
            </w:r>
            <w:r w:rsidR="00BF36F8">
              <w:rPr>
                <w:rFonts w:ascii="Arial" w:hAnsi="Arial" w:cs="Arial"/>
                <w:b/>
                <w:sz w:val="16"/>
                <w:szCs w:val="16"/>
              </w:rPr>
              <w:t>ансами на 2014-2018 годы на 2015 год и на плановый период 2016</w:t>
            </w:r>
            <w:r w:rsidRPr="005C6D26">
              <w:rPr>
                <w:rFonts w:ascii="Arial" w:hAnsi="Arial" w:cs="Arial"/>
                <w:b/>
                <w:sz w:val="16"/>
                <w:szCs w:val="16"/>
              </w:rPr>
              <w:t xml:space="preserve"> и 2</w:t>
            </w:r>
            <w:r w:rsidR="00BF36F8">
              <w:rPr>
                <w:rFonts w:ascii="Arial" w:hAnsi="Arial" w:cs="Arial"/>
                <w:b/>
                <w:sz w:val="16"/>
                <w:szCs w:val="16"/>
              </w:rPr>
              <w:t>017</w:t>
            </w:r>
            <w:r w:rsidRPr="005C6D26">
              <w:rPr>
                <w:rFonts w:ascii="Arial" w:hAnsi="Arial" w:cs="Arial"/>
                <w:b/>
                <w:sz w:val="16"/>
                <w:szCs w:val="16"/>
              </w:rPr>
              <w:t xml:space="preserve"> годов</w:t>
            </w:r>
          </w:p>
        </w:tc>
        <w:tc>
          <w:tcPr>
            <w:tcW w:w="1276" w:type="dxa"/>
            <w:vAlign w:val="bottom"/>
          </w:tcPr>
          <w:p w:rsidR="008A6AD6" w:rsidRPr="00082314" w:rsidRDefault="00CE1CB5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6934,7</w:t>
            </w:r>
          </w:p>
        </w:tc>
      </w:tr>
      <w:tr w:rsidR="008A6AD6" w:rsidTr="0082741E">
        <w:tc>
          <w:tcPr>
            <w:tcW w:w="2520" w:type="dxa"/>
          </w:tcPr>
          <w:p w:rsidR="008A6AD6" w:rsidRPr="00436210" w:rsidRDefault="00730462" w:rsidP="008B52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92120202999000000151</w:t>
            </w:r>
          </w:p>
        </w:tc>
        <w:tc>
          <w:tcPr>
            <w:tcW w:w="4687" w:type="dxa"/>
            <w:vAlign w:val="bottom"/>
          </w:tcPr>
          <w:p w:rsidR="008A6AD6" w:rsidRPr="00F93DBE" w:rsidRDefault="008A6AD6" w:rsidP="008B52A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расходных обязательств по вопросам местного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значения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,в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ыплачиваемые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в зависимости от выполнения поселением социально- экономических показателей</w:t>
            </w:r>
          </w:p>
        </w:tc>
        <w:tc>
          <w:tcPr>
            <w:tcW w:w="1276" w:type="dxa"/>
            <w:vAlign w:val="bottom"/>
          </w:tcPr>
          <w:p w:rsidR="008A6AD6" w:rsidRPr="00082314" w:rsidRDefault="00CE1CB5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6876,1</w:t>
            </w:r>
          </w:p>
        </w:tc>
      </w:tr>
      <w:tr w:rsidR="008A6AD6" w:rsidTr="0082741E">
        <w:tc>
          <w:tcPr>
            <w:tcW w:w="2520" w:type="dxa"/>
            <w:vAlign w:val="bottom"/>
          </w:tcPr>
          <w:p w:rsidR="008A6AD6" w:rsidRPr="00436210" w:rsidRDefault="008A6AD6" w:rsidP="00180C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92120203000000000000</w:t>
            </w:r>
          </w:p>
        </w:tc>
        <w:tc>
          <w:tcPr>
            <w:tcW w:w="4687" w:type="dxa"/>
            <w:vAlign w:val="bottom"/>
          </w:tcPr>
          <w:p w:rsidR="008A6AD6" w:rsidRDefault="008A6AD6" w:rsidP="008B52A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Субвенции бюджетам поселений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58,6</w:t>
            </w:r>
          </w:p>
        </w:tc>
      </w:tr>
      <w:tr w:rsidR="008A6AD6" w:rsidTr="0082741E">
        <w:tc>
          <w:tcPr>
            <w:tcW w:w="2520" w:type="dxa"/>
            <w:vAlign w:val="bottom"/>
          </w:tcPr>
          <w:p w:rsidR="008A6AD6" w:rsidRPr="00436210" w:rsidRDefault="008A6AD6" w:rsidP="008B52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921</w:t>
            </w:r>
            <w:r w:rsidRPr="00436210">
              <w:rPr>
                <w:rFonts w:ascii="Arial" w:hAnsi="Arial" w:cs="Arial"/>
                <w:sz w:val="18"/>
                <w:szCs w:val="18"/>
              </w:rPr>
              <w:t>20203015100000151</w:t>
            </w:r>
          </w:p>
        </w:tc>
        <w:tc>
          <w:tcPr>
            <w:tcW w:w="4687" w:type="dxa"/>
            <w:vAlign w:val="bottom"/>
          </w:tcPr>
          <w:p w:rsidR="008A6AD6" w:rsidRPr="00436210" w:rsidRDefault="008A6AD6" w:rsidP="008B52A4">
            <w:pPr>
              <w:rPr>
                <w:rFonts w:ascii="Arial" w:hAnsi="Arial" w:cs="Arial"/>
                <w:sz w:val="18"/>
                <w:szCs w:val="18"/>
              </w:rPr>
            </w:pPr>
            <w:r w:rsidRPr="00436210">
              <w:rPr>
                <w:rFonts w:ascii="Arial" w:hAnsi="Arial" w:cs="Arial"/>
                <w:sz w:val="18"/>
                <w:szCs w:val="18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58,2</w:t>
            </w:r>
          </w:p>
        </w:tc>
      </w:tr>
      <w:tr w:rsidR="008A6AD6" w:rsidTr="0082741E">
        <w:tc>
          <w:tcPr>
            <w:tcW w:w="2520" w:type="dxa"/>
            <w:vAlign w:val="bottom"/>
          </w:tcPr>
          <w:p w:rsidR="008A6AD6" w:rsidRPr="00436210" w:rsidRDefault="008A6AD6" w:rsidP="008B52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921</w:t>
            </w:r>
            <w:r w:rsidRPr="00436210">
              <w:rPr>
                <w:rFonts w:ascii="Arial" w:hAnsi="Arial" w:cs="Arial"/>
                <w:sz w:val="18"/>
                <w:szCs w:val="18"/>
              </w:rPr>
              <w:t>20203024100000151</w:t>
            </w:r>
          </w:p>
        </w:tc>
        <w:tc>
          <w:tcPr>
            <w:tcW w:w="4687" w:type="dxa"/>
            <w:vAlign w:val="bottom"/>
          </w:tcPr>
          <w:p w:rsidR="008A6AD6" w:rsidRPr="00436210" w:rsidRDefault="008A6AD6" w:rsidP="008B52A4">
            <w:pPr>
              <w:rPr>
                <w:rFonts w:ascii="Arial" w:hAnsi="Arial" w:cs="Arial"/>
                <w:sz w:val="18"/>
                <w:szCs w:val="18"/>
              </w:rPr>
            </w:pPr>
            <w:r w:rsidRPr="00436210">
              <w:rPr>
                <w:rFonts w:ascii="Arial" w:hAnsi="Arial" w:cs="Arial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vAlign w:val="bottom"/>
          </w:tcPr>
          <w:p w:rsidR="008A6AD6" w:rsidRPr="00082314" w:rsidRDefault="00E44D22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0,4</w:t>
            </w:r>
          </w:p>
        </w:tc>
      </w:tr>
      <w:tr w:rsidR="00180C27" w:rsidTr="0082741E">
        <w:tc>
          <w:tcPr>
            <w:tcW w:w="2520" w:type="dxa"/>
            <w:vAlign w:val="bottom"/>
          </w:tcPr>
          <w:p w:rsidR="00180C27" w:rsidRDefault="00180C27" w:rsidP="008B52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92120204014100000151</w:t>
            </w:r>
          </w:p>
        </w:tc>
        <w:tc>
          <w:tcPr>
            <w:tcW w:w="4687" w:type="dxa"/>
            <w:vAlign w:val="bottom"/>
          </w:tcPr>
          <w:p w:rsidR="00180C27" w:rsidRPr="00436210" w:rsidRDefault="00180C27" w:rsidP="008B52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трасферты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бюджетам посел</w:t>
            </w:r>
            <w:r w:rsidR="00172D17">
              <w:rPr>
                <w:rFonts w:ascii="Arial" w:hAnsi="Arial" w:cs="Arial"/>
                <w:sz w:val="18"/>
                <w:szCs w:val="18"/>
              </w:rPr>
              <w:t>ений из бю</w:t>
            </w:r>
            <w:r>
              <w:rPr>
                <w:rFonts w:ascii="Arial" w:hAnsi="Arial" w:cs="Arial"/>
                <w:sz w:val="18"/>
                <w:szCs w:val="18"/>
              </w:rPr>
              <w:t>джетов муниципальных районов на осуще</w:t>
            </w:r>
            <w:r w:rsidR="00172D17">
              <w:rPr>
                <w:rFonts w:ascii="Arial" w:hAnsi="Arial" w:cs="Arial"/>
                <w:sz w:val="18"/>
                <w:szCs w:val="18"/>
              </w:rPr>
              <w:t>с</w:t>
            </w:r>
            <w:r>
              <w:rPr>
                <w:rFonts w:ascii="Arial" w:hAnsi="Arial" w:cs="Arial"/>
                <w:sz w:val="18"/>
                <w:szCs w:val="18"/>
              </w:rPr>
              <w:t>твление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vAlign w:val="bottom"/>
          </w:tcPr>
          <w:p w:rsidR="00180C27" w:rsidRDefault="00CE1CB5" w:rsidP="00C223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493,2</w:t>
            </w:r>
          </w:p>
        </w:tc>
      </w:tr>
    </w:tbl>
    <w:p w:rsidR="008A6AD6" w:rsidRDefault="008A6AD6" w:rsidP="008A6AD6">
      <w:pPr>
        <w:jc w:val="right"/>
      </w:pPr>
    </w:p>
    <w:p w:rsidR="008A6AD6" w:rsidRDefault="008A6AD6" w:rsidP="008A6AD6">
      <w:pPr>
        <w:jc w:val="right"/>
      </w:pPr>
    </w:p>
    <w:p w:rsidR="00D168EC" w:rsidRDefault="00D168EC" w:rsidP="008B52A4">
      <w:pPr>
        <w:pStyle w:val="ConsPlusNormal"/>
        <w:widowControl/>
        <w:ind w:firstLine="0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95B6B" w:rsidRDefault="00595B6B" w:rsidP="008B52A4">
      <w:pPr>
        <w:pStyle w:val="ConsPlusNormal"/>
        <w:widowControl/>
        <w:ind w:firstLine="0"/>
        <w:jc w:val="right"/>
        <w:rPr>
          <w:sz w:val="14"/>
          <w:szCs w:val="14"/>
        </w:rPr>
      </w:pPr>
    </w:p>
    <w:p w:rsidR="00D168EC" w:rsidRDefault="00D168EC" w:rsidP="008B52A4">
      <w:pPr>
        <w:pStyle w:val="ConsPlusNormal"/>
        <w:widowControl/>
        <w:ind w:firstLine="0"/>
        <w:jc w:val="right"/>
        <w:rPr>
          <w:sz w:val="14"/>
          <w:szCs w:val="14"/>
        </w:rPr>
      </w:pPr>
    </w:p>
    <w:p w:rsidR="00D168EC" w:rsidRDefault="00D168EC" w:rsidP="008B52A4">
      <w:pPr>
        <w:pStyle w:val="ConsPlusNormal"/>
        <w:widowControl/>
        <w:ind w:firstLine="0"/>
        <w:jc w:val="right"/>
        <w:rPr>
          <w:sz w:val="14"/>
          <w:szCs w:val="14"/>
        </w:rPr>
      </w:pPr>
    </w:p>
    <w:p w:rsidR="005C3F9B" w:rsidRDefault="005C3F9B" w:rsidP="008B52A4">
      <w:pPr>
        <w:pStyle w:val="ConsPlusNormal"/>
        <w:widowControl/>
        <w:ind w:firstLine="0"/>
        <w:jc w:val="right"/>
      </w:pPr>
    </w:p>
    <w:p w:rsidR="005C3F9B" w:rsidRDefault="005C3F9B" w:rsidP="008B52A4">
      <w:pPr>
        <w:pStyle w:val="ConsPlusNormal"/>
        <w:widowControl/>
        <w:ind w:firstLine="0"/>
        <w:jc w:val="right"/>
      </w:pPr>
    </w:p>
    <w:p w:rsidR="005C3F9B" w:rsidRDefault="005C3F9B" w:rsidP="008B52A4">
      <w:pPr>
        <w:pStyle w:val="ConsPlusNormal"/>
        <w:widowControl/>
        <w:ind w:firstLine="0"/>
        <w:jc w:val="right"/>
      </w:pPr>
    </w:p>
    <w:p w:rsidR="005C3F9B" w:rsidRDefault="005C3F9B" w:rsidP="008B52A4">
      <w:pPr>
        <w:pStyle w:val="ConsPlusNormal"/>
        <w:widowControl/>
        <w:ind w:firstLine="0"/>
        <w:jc w:val="right"/>
      </w:pPr>
    </w:p>
    <w:p w:rsidR="005C3F9B" w:rsidRDefault="005C3F9B" w:rsidP="008B52A4">
      <w:pPr>
        <w:pStyle w:val="ConsPlusNormal"/>
        <w:widowControl/>
        <w:ind w:firstLine="0"/>
        <w:jc w:val="right"/>
      </w:pPr>
    </w:p>
    <w:p w:rsidR="005C3F9B" w:rsidRDefault="005C3F9B" w:rsidP="008B52A4">
      <w:pPr>
        <w:pStyle w:val="ConsPlusNormal"/>
        <w:widowControl/>
        <w:ind w:firstLine="0"/>
        <w:jc w:val="right"/>
      </w:pPr>
    </w:p>
    <w:p w:rsidR="005C3F9B" w:rsidRDefault="005C3F9B" w:rsidP="008B52A4">
      <w:pPr>
        <w:pStyle w:val="ConsPlusNormal"/>
        <w:widowControl/>
        <w:ind w:firstLine="0"/>
        <w:jc w:val="right"/>
      </w:pPr>
    </w:p>
    <w:p w:rsidR="005C3F9B" w:rsidRDefault="005C3F9B" w:rsidP="008B52A4">
      <w:pPr>
        <w:pStyle w:val="ConsPlusNormal"/>
        <w:widowControl/>
        <w:ind w:firstLine="0"/>
        <w:jc w:val="right"/>
      </w:pPr>
    </w:p>
    <w:p w:rsidR="00E77564" w:rsidRDefault="00E77564" w:rsidP="008B52A4">
      <w:pPr>
        <w:pStyle w:val="ConsPlusNormal"/>
        <w:widowControl/>
        <w:ind w:firstLine="0"/>
        <w:jc w:val="right"/>
      </w:pPr>
    </w:p>
    <w:p w:rsidR="009C38AB" w:rsidRDefault="009C38AB" w:rsidP="008B52A4">
      <w:pPr>
        <w:pStyle w:val="ConsPlusNormal"/>
        <w:widowControl/>
        <w:ind w:firstLine="0"/>
        <w:jc w:val="right"/>
      </w:pPr>
    </w:p>
    <w:p w:rsidR="00E177CF" w:rsidRDefault="00E177CF" w:rsidP="008B52A4">
      <w:pPr>
        <w:pStyle w:val="ConsPlusNormal"/>
        <w:widowControl/>
        <w:ind w:firstLine="0"/>
        <w:jc w:val="right"/>
      </w:pPr>
    </w:p>
    <w:p w:rsidR="00E177CF" w:rsidRDefault="00E177CF" w:rsidP="008B52A4">
      <w:pPr>
        <w:pStyle w:val="ConsPlusNormal"/>
        <w:widowControl/>
        <w:ind w:firstLine="0"/>
        <w:jc w:val="right"/>
      </w:pPr>
    </w:p>
    <w:p w:rsidR="006D592F" w:rsidRPr="00595B6B" w:rsidRDefault="006D592F" w:rsidP="008B52A4">
      <w:pPr>
        <w:pStyle w:val="ConsPlusNormal"/>
        <w:widowControl/>
        <w:ind w:firstLine="0"/>
        <w:jc w:val="right"/>
      </w:pPr>
      <w:r w:rsidRPr="00595B6B">
        <w:lastRenderedPageBreak/>
        <w:t>Приложение №4</w:t>
      </w:r>
    </w:p>
    <w:p w:rsidR="006D592F" w:rsidRPr="00595B6B" w:rsidRDefault="006D592F" w:rsidP="008B52A4">
      <w:pPr>
        <w:pStyle w:val="ConsPlusNormal"/>
        <w:widowControl/>
        <w:ind w:firstLine="0"/>
        <w:jc w:val="right"/>
      </w:pPr>
      <w:r w:rsidRPr="00595B6B">
        <w:t xml:space="preserve">к бюджету Семилейского сельского поселения </w:t>
      </w:r>
    </w:p>
    <w:p w:rsidR="006D592F" w:rsidRPr="00595B6B" w:rsidRDefault="006D592F" w:rsidP="008B52A4">
      <w:pPr>
        <w:pStyle w:val="ConsPlusNormal"/>
        <w:widowControl/>
        <w:ind w:firstLine="0"/>
        <w:jc w:val="right"/>
      </w:pPr>
      <w:r w:rsidRPr="00595B6B">
        <w:t xml:space="preserve">Кочкуровского муниципального района </w:t>
      </w:r>
    </w:p>
    <w:p w:rsidR="006D592F" w:rsidRPr="00595B6B" w:rsidRDefault="006D592F" w:rsidP="008B52A4">
      <w:pPr>
        <w:pStyle w:val="ConsPlusNormal"/>
        <w:widowControl/>
        <w:ind w:firstLine="0"/>
        <w:jc w:val="right"/>
      </w:pPr>
      <w:r w:rsidRPr="00595B6B">
        <w:t>на 201</w:t>
      </w:r>
      <w:r w:rsidR="00CA2020">
        <w:t>7</w:t>
      </w:r>
      <w:r w:rsidRPr="00595B6B">
        <w:t xml:space="preserve"> год и на плановый период 201</w:t>
      </w:r>
      <w:r w:rsidR="00CA2020">
        <w:t>8</w:t>
      </w:r>
      <w:r w:rsidRPr="00595B6B">
        <w:t>-20</w:t>
      </w:r>
      <w:r w:rsidR="00CA2020">
        <w:t>19</w:t>
      </w:r>
      <w:r w:rsidRPr="00595B6B">
        <w:t xml:space="preserve"> годов</w:t>
      </w:r>
    </w:p>
    <w:p w:rsidR="006D592F" w:rsidRPr="00595B6B" w:rsidRDefault="006D592F" w:rsidP="006D592F">
      <w:pPr>
        <w:pStyle w:val="ConsPlusNormal"/>
        <w:widowControl/>
        <w:ind w:firstLine="0"/>
        <w:jc w:val="right"/>
      </w:pPr>
      <w:r w:rsidRPr="00595B6B">
        <w:t xml:space="preserve">от </w:t>
      </w:r>
      <w:r w:rsidR="0000387B">
        <w:t>30.12.</w:t>
      </w:r>
      <w:r w:rsidR="00CA2020">
        <w:t>2016</w:t>
      </w:r>
      <w:r w:rsidRPr="00595B6B">
        <w:t>г</w:t>
      </w:r>
      <w:r w:rsidR="00595B6B">
        <w:t>.</w:t>
      </w:r>
      <w:r w:rsidRPr="00595B6B">
        <w:t>№</w:t>
      </w:r>
      <w:r w:rsidR="0000387B">
        <w:t>16</w:t>
      </w:r>
    </w:p>
    <w:tbl>
      <w:tblPr>
        <w:tblpPr w:leftFromText="180" w:rightFromText="180" w:vertAnchor="text" w:tblpY="1"/>
        <w:tblOverlap w:val="never"/>
        <w:tblW w:w="9662" w:type="dxa"/>
        <w:tblLayout w:type="fixed"/>
        <w:tblLook w:val="0000" w:firstRow="0" w:lastRow="0" w:firstColumn="0" w:lastColumn="0" w:noHBand="0" w:noVBand="0"/>
      </w:tblPr>
      <w:tblGrid>
        <w:gridCol w:w="2001"/>
        <w:gridCol w:w="4961"/>
        <w:gridCol w:w="1226"/>
        <w:gridCol w:w="1314"/>
        <w:gridCol w:w="160"/>
      </w:tblGrid>
      <w:tr w:rsidR="008A6AD6" w:rsidRPr="00595B6B" w:rsidTr="006D592F">
        <w:trPr>
          <w:trHeight w:val="225"/>
        </w:trPr>
        <w:tc>
          <w:tcPr>
            <w:tcW w:w="9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592F" w:rsidRPr="00595B6B" w:rsidRDefault="006D592F" w:rsidP="008B5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A6AD6" w:rsidRPr="00595B6B" w:rsidRDefault="008A6AD6" w:rsidP="008B5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5B6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ДОХОДЫ БЮДЖЕТА СЕМИЛЕЙСКОГО СЕЛЬСКОГО ПОСЕЛЕНИЯ </w:t>
            </w:r>
          </w:p>
        </w:tc>
      </w:tr>
      <w:tr w:rsidR="008A6AD6" w:rsidTr="006D592F">
        <w:trPr>
          <w:trHeight w:val="225"/>
        </w:trPr>
        <w:tc>
          <w:tcPr>
            <w:tcW w:w="9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A6AD6" w:rsidRDefault="008A6AD6" w:rsidP="008B5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КОЧКУРОВСКОГО МУНИЦИПАЛЬНОГО РАЙОНА</w:t>
            </w:r>
          </w:p>
          <w:p w:rsidR="008A6AD6" w:rsidRDefault="00594B26" w:rsidP="008B52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 2018-2019</w:t>
            </w:r>
            <w:r w:rsidR="008A6A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ГОДЫ</w:t>
            </w:r>
          </w:p>
        </w:tc>
      </w:tr>
      <w:tr w:rsidR="008A6AD6" w:rsidRPr="00082314" w:rsidTr="00B56BE5">
        <w:trPr>
          <w:gridAfter w:val="1"/>
          <w:wAfter w:w="160" w:type="dxa"/>
          <w:trHeight w:val="255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AD6" w:rsidRDefault="008A6AD6" w:rsidP="008A6AD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AD6" w:rsidRPr="00CF3F49" w:rsidRDefault="008A6AD6" w:rsidP="008A6AD6">
            <w:pPr>
              <w:pStyle w:val="ConsPlusNormal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AD6" w:rsidRPr="00082314" w:rsidRDefault="008A6AD6" w:rsidP="008A6A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082314">
              <w:rPr>
                <w:rFonts w:ascii="Arial" w:hAnsi="Arial" w:cs="Arial"/>
                <w:b/>
                <w:bCs/>
                <w:sz w:val="28"/>
                <w:szCs w:val="28"/>
              </w:rPr>
              <w:t>201</w:t>
            </w:r>
            <w:r w:rsidR="00594B26">
              <w:rPr>
                <w:rFonts w:ascii="Arial" w:hAnsi="Arial" w:cs="Arial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6AD6" w:rsidRPr="00082314" w:rsidRDefault="008A6AD6" w:rsidP="008A6AD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082314">
              <w:rPr>
                <w:rFonts w:ascii="Arial" w:hAnsi="Arial" w:cs="Arial"/>
                <w:b/>
                <w:bCs/>
                <w:sz w:val="28"/>
                <w:szCs w:val="28"/>
              </w:rPr>
              <w:t>201</w:t>
            </w:r>
            <w:r w:rsidR="00594B26">
              <w:rPr>
                <w:rFonts w:ascii="Arial" w:hAnsi="Arial" w:cs="Arial"/>
                <w:b/>
                <w:bCs/>
                <w:sz w:val="28"/>
                <w:szCs w:val="28"/>
              </w:rPr>
              <w:t>9</w:t>
            </w:r>
          </w:p>
        </w:tc>
      </w:tr>
      <w:tr w:rsidR="007E2282" w:rsidRPr="00082314" w:rsidTr="00B56BE5">
        <w:trPr>
          <w:gridAfter w:val="1"/>
          <w:wAfter w:w="160" w:type="dxa"/>
          <w:trHeight w:val="25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5820D0" w:rsidP="008A6AD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921</w:t>
            </w:r>
            <w:r w:rsidR="007E2282" w:rsidRPr="0082741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85000000000000000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A6AD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813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10489,5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7E2282">
            <w:pPr>
              <w:jc w:val="right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10657,7</w:t>
            </w:r>
          </w:p>
        </w:tc>
      </w:tr>
      <w:tr w:rsidR="007E2282" w:rsidRPr="00082314" w:rsidTr="00B56BE5">
        <w:trPr>
          <w:gridAfter w:val="1"/>
          <w:wAfter w:w="160" w:type="dxa"/>
          <w:trHeight w:val="25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7E2282" w:rsidP="008A6A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00000000000000000000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A6A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ДОХОДЫ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813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1756,0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7E2282">
            <w:pPr>
              <w:jc w:val="right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2163,8</w:t>
            </w:r>
          </w:p>
        </w:tc>
      </w:tr>
      <w:tr w:rsidR="007E2282" w:rsidRPr="00082314" w:rsidTr="00B56BE5">
        <w:trPr>
          <w:gridAfter w:val="1"/>
          <w:wAfter w:w="160" w:type="dxa"/>
          <w:trHeight w:val="25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7E2282" w:rsidP="008A6AD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00010100000000000000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A6AD6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813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333,6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7E2282">
            <w:pPr>
              <w:jc w:val="right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348,0</w:t>
            </w:r>
          </w:p>
        </w:tc>
      </w:tr>
      <w:tr w:rsidR="007E2282" w:rsidRPr="00082314" w:rsidTr="00B56BE5">
        <w:trPr>
          <w:gridAfter w:val="1"/>
          <w:wAfter w:w="160" w:type="dxa"/>
          <w:trHeight w:val="25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7E2282" w:rsidP="008A6A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10102000010000110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A6A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81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333,6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7E228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348,0</w:t>
            </w:r>
          </w:p>
        </w:tc>
      </w:tr>
      <w:tr w:rsidR="007E2282" w:rsidRPr="00082314" w:rsidTr="00B56BE5">
        <w:trPr>
          <w:gridAfter w:val="1"/>
          <w:wAfter w:w="160" w:type="dxa"/>
          <w:trHeight w:val="73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7E2282" w:rsidP="008A6A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18210102010010000110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A6A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81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333,6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7E2282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348,0</w:t>
            </w:r>
          </w:p>
        </w:tc>
      </w:tr>
      <w:tr w:rsidR="007E2282" w:rsidRPr="00082314" w:rsidTr="00B56BE5">
        <w:trPr>
          <w:gridAfter w:val="1"/>
          <w:wAfter w:w="160" w:type="dxa"/>
          <w:trHeight w:val="983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7E2282" w:rsidP="008A6A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18210102020010000110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A6A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81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333,6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7E2282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348,0</w:t>
            </w:r>
          </w:p>
        </w:tc>
      </w:tr>
      <w:tr w:rsidR="007E2282" w:rsidRPr="00082314" w:rsidTr="007E2282">
        <w:trPr>
          <w:gridAfter w:val="1"/>
          <w:wAfter w:w="160" w:type="dxa"/>
          <w:trHeight w:val="22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830A0" w:rsidRDefault="007E2282" w:rsidP="00F3396B">
            <w:pPr>
              <w:rPr>
                <w:sz w:val="16"/>
                <w:szCs w:val="16"/>
              </w:rPr>
            </w:pPr>
            <w:r w:rsidRPr="008830A0">
              <w:rPr>
                <w:sz w:val="16"/>
                <w:szCs w:val="16"/>
              </w:rPr>
              <w:t>92110500000000000000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D25A85" w:rsidRDefault="007E2282" w:rsidP="00F3396B">
            <w:pPr>
              <w:rPr>
                <w:rFonts w:ascii="Arial" w:hAnsi="Arial" w:cs="Arial"/>
                <w:sz w:val="18"/>
                <w:szCs w:val="18"/>
              </w:rPr>
            </w:pPr>
            <w:r w:rsidRPr="00D25A85">
              <w:rPr>
                <w:rFonts w:ascii="Arial" w:hAnsi="Arial" w:cs="Arial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813F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387,0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7E2282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702,0</w:t>
            </w:r>
          </w:p>
        </w:tc>
      </w:tr>
      <w:tr w:rsidR="007E2282" w:rsidRPr="00082314" w:rsidTr="007E2282">
        <w:trPr>
          <w:gridAfter w:val="1"/>
          <w:wAfter w:w="160" w:type="dxa"/>
          <w:trHeight w:val="22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830A0" w:rsidRDefault="007E2282" w:rsidP="008830A0">
            <w:pPr>
              <w:rPr>
                <w:sz w:val="16"/>
                <w:szCs w:val="16"/>
              </w:rPr>
            </w:pPr>
            <w:r w:rsidRPr="008830A0">
              <w:rPr>
                <w:sz w:val="16"/>
                <w:szCs w:val="16"/>
              </w:rPr>
              <w:t>92110503000010000110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F93DBE" w:rsidRDefault="007E2282" w:rsidP="008830A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Единыйсельскохозяйственный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 налог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813F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387,0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7E2282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702,0</w:t>
            </w:r>
          </w:p>
        </w:tc>
      </w:tr>
      <w:tr w:rsidR="007E2282" w:rsidRPr="00082314" w:rsidTr="00B56BE5">
        <w:trPr>
          <w:gridAfter w:val="1"/>
          <w:wAfter w:w="160" w:type="dxa"/>
          <w:trHeight w:val="22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18210600000000000000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Налог на имущество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81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982,0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7E2282">
            <w:pPr>
              <w:jc w:val="right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1058,0</w:t>
            </w:r>
          </w:p>
        </w:tc>
      </w:tr>
      <w:tr w:rsidR="007E2282" w:rsidRPr="00082314" w:rsidTr="00B56BE5">
        <w:trPr>
          <w:gridAfter w:val="1"/>
          <w:wAfter w:w="160" w:type="dxa"/>
          <w:trHeight w:val="22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18210601000000000110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81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166,7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7E2282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207,6</w:t>
            </w:r>
          </w:p>
        </w:tc>
      </w:tr>
      <w:tr w:rsidR="007E2282" w:rsidRPr="00082314" w:rsidTr="00B56BE5">
        <w:trPr>
          <w:gridAfter w:val="1"/>
          <w:wAfter w:w="160" w:type="dxa"/>
          <w:trHeight w:val="22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18210606000000000000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Земельный налог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81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815,3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7E2282">
            <w:pPr>
              <w:jc w:val="right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850,4</w:t>
            </w:r>
          </w:p>
        </w:tc>
      </w:tr>
      <w:tr w:rsidR="007E2282" w:rsidRPr="00082314" w:rsidTr="00B56BE5">
        <w:trPr>
          <w:gridAfter w:val="1"/>
          <w:wAfter w:w="160" w:type="dxa"/>
          <w:trHeight w:val="73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7E2282" w:rsidP="006E2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18210606010000000000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6E2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E2A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815,3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7E2282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850,4</w:t>
            </w:r>
          </w:p>
        </w:tc>
      </w:tr>
      <w:tr w:rsidR="007E2282" w:rsidRPr="00082314" w:rsidTr="00B56BE5">
        <w:trPr>
          <w:gridAfter w:val="1"/>
          <w:wAfter w:w="160" w:type="dxa"/>
          <w:trHeight w:val="47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5820D0" w:rsidP="006E2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92111110000000000000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282" w:rsidRPr="0082741E" w:rsidRDefault="007E2282" w:rsidP="006E2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 xml:space="preserve">Доход от использования </w:t>
            </w:r>
            <w:proofErr w:type="spellStart"/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имущества</w:t>
            </w:r>
            <w:proofErr w:type="gramStart"/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,н</w:t>
            </w:r>
            <w:proofErr w:type="gramEnd"/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аходящиеся</w:t>
            </w:r>
            <w:proofErr w:type="spellEnd"/>
            <w:r w:rsidRPr="0082741E">
              <w:rPr>
                <w:rFonts w:ascii="Times New Roman" w:hAnsi="Times New Roman" w:cs="Times New Roman"/>
                <w:sz w:val="16"/>
                <w:szCs w:val="16"/>
              </w:rPr>
              <w:t xml:space="preserve"> в гос</w:t>
            </w:r>
            <w:r w:rsidR="00764560">
              <w:rPr>
                <w:rFonts w:ascii="Times New Roman" w:hAnsi="Times New Roman" w:cs="Times New Roman"/>
                <w:sz w:val="16"/>
                <w:szCs w:val="16"/>
              </w:rPr>
              <w:t xml:space="preserve">ударственной и </w:t>
            </w:r>
            <w:proofErr w:type="spellStart"/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муни</w:t>
            </w:r>
            <w:r w:rsidR="00764560">
              <w:rPr>
                <w:rFonts w:ascii="Times New Roman" w:hAnsi="Times New Roman" w:cs="Times New Roman"/>
                <w:sz w:val="16"/>
                <w:szCs w:val="16"/>
              </w:rPr>
              <w:t>ципальной</w:t>
            </w: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.собственности</w:t>
            </w:r>
            <w:proofErr w:type="spellEnd"/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594B26" w:rsidP="006E2A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53,4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7E2282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55,8</w:t>
            </w:r>
          </w:p>
        </w:tc>
      </w:tr>
      <w:tr w:rsidR="007E2282" w:rsidRPr="00082314" w:rsidTr="007E2282">
        <w:trPr>
          <w:gridAfter w:val="1"/>
          <w:wAfter w:w="160" w:type="dxa"/>
          <w:trHeight w:val="47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92111105035100000120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764560" w:rsidP="00681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35,6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082314" w:rsidRDefault="00764560" w:rsidP="007E228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37,2</w:t>
            </w:r>
          </w:p>
        </w:tc>
      </w:tr>
      <w:tr w:rsidR="007E2282" w:rsidRPr="00082314" w:rsidTr="00B56BE5">
        <w:trPr>
          <w:gridAfter w:val="1"/>
          <w:wAfter w:w="160" w:type="dxa"/>
          <w:trHeight w:val="276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764560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9211109045100000120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282" w:rsidRDefault="00764560" w:rsidP="008830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64560">
              <w:rPr>
                <w:rFonts w:ascii="Times New Roman" w:hAnsi="Times New Roman" w:cs="Times New Roman"/>
                <w:sz w:val="16"/>
                <w:szCs w:val="16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764560" w:rsidP="00083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764560" w:rsidP="0008312B">
            <w:pPr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18,6</w:t>
            </w:r>
          </w:p>
        </w:tc>
      </w:tr>
      <w:tr w:rsidR="007E2282" w:rsidRPr="00082314" w:rsidTr="00B56BE5">
        <w:trPr>
          <w:gridAfter w:val="1"/>
          <w:wAfter w:w="160" w:type="dxa"/>
          <w:trHeight w:val="450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82741E" w:rsidRDefault="005820D0" w:rsidP="005820D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921</w:t>
            </w:r>
            <w:r w:rsidR="007E2282" w:rsidRPr="0082741E">
              <w:rPr>
                <w:rFonts w:ascii="Times New Roman" w:hAnsi="Times New Roman" w:cs="Times New Roman"/>
                <w:b/>
                <w:sz w:val="16"/>
                <w:szCs w:val="16"/>
              </w:rPr>
              <w:t>20000000000000000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8733,4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8493,9</w:t>
            </w:r>
          </w:p>
        </w:tc>
      </w:tr>
      <w:tr w:rsidR="007E2282" w:rsidRPr="00082314" w:rsidTr="00B56BE5">
        <w:trPr>
          <w:gridAfter w:val="1"/>
          <w:wAfter w:w="160" w:type="dxa"/>
          <w:trHeight w:val="44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92120201000000000000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8733,4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8493,9</w:t>
            </w:r>
          </w:p>
        </w:tc>
      </w:tr>
      <w:tr w:rsidR="007E2282" w:rsidRPr="00082314" w:rsidTr="00B56BE5">
        <w:trPr>
          <w:gridAfter w:val="1"/>
          <w:wAfter w:w="160" w:type="dxa"/>
          <w:trHeight w:val="409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Cs/>
                <w:sz w:val="16"/>
                <w:szCs w:val="16"/>
              </w:rPr>
              <w:t>92120201001000000151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Cs/>
                <w:sz w:val="16"/>
                <w:szCs w:val="16"/>
              </w:rPr>
              <w:t>Дотации бюджетам поселений  на выравнивание  бюджетной обеспеченности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1015,7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993,3</w:t>
            </w:r>
          </w:p>
        </w:tc>
      </w:tr>
      <w:tr w:rsidR="007E2282" w:rsidRPr="00082314" w:rsidTr="00B56BE5">
        <w:trPr>
          <w:gridAfter w:val="1"/>
          <w:wAfter w:w="160" w:type="dxa"/>
          <w:trHeight w:val="553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82741E" w:rsidRDefault="005820D0" w:rsidP="008830A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9212020200000000000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/>
                <w:sz w:val="16"/>
                <w:szCs w:val="16"/>
              </w:rPr>
              <w:t>Субсидии бюджетам поселений на выполнение мероприятий по реализации государственной программы повышения эффективности управления государственными фин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ансами на 2014-2018 годы на 2015 год и на плановый период 2016 и 2017</w:t>
            </w:r>
            <w:r w:rsidRPr="0082741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годов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6900,0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6682,8</w:t>
            </w:r>
          </w:p>
        </w:tc>
      </w:tr>
      <w:tr w:rsidR="007E2282" w:rsidRPr="00082314" w:rsidTr="00B56BE5">
        <w:trPr>
          <w:gridAfter w:val="1"/>
          <w:wAfter w:w="160" w:type="dxa"/>
          <w:trHeight w:val="555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9212020299900000151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Софинансированиерасходных</w:t>
            </w:r>
            <w:proofErr w:type="spellEnd"/>
            <w:r w:rsidRPr="0082741E">
              <w:rPr>
                <w:rFonts w:ascii="Times New Roman" w:hAnsi="Times New Roman" w:cs="Times New Roman"/>
                <w:sz w:val="16"/>
                <w:szCs w:val="16"/>
              </w:rPr>
              <w:t xml:space="preserve"> обязательств по вопросам местного </w:t>
            </w:r>
            <w:proofErr w:type="spellStart"/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значения</w:t>
            </w:r>
            <w:proofErr w:type="gramStart"/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,в</w:t>
            </w:r>
            <w:proofErr w:type="gramEnd"/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ыплачиваемые</w:t>
            </w:r>
            <w:proofErr w:type="spellEnd"/>
            <w:r w:rsidRPr="0082741E">
              <w:rPr>
                <w:rFonts w:ascii="Times New Roman" w:hAnsi="Times New Roman" w:cs="Times New Roman"/>
                <w:sz w:val="16"/>
                <w:szCs w:val="16"/>
              </w:rPr>
              <w:t xml:space="preserve"> в зависимости от выполнения поселением социально- экономических показателей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6841,4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6624,2</w:t>
            </w:r>
          </w:p>
        </w:tc>
      </w:tr>
      <w:tr w:rsidR="007E2282" w:rsidRPr="00082314" w:rsidTr="00B56BE5">
        <w:trPr>
          <w:gridAfter w:val="1"/>
          <w:wAfter w:w="160" w:type="dxa"/>
          <w:trHeight w:val="411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82741E" w:rsidRDefault="005820D0" w:rsidP="005820D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92120203000000000000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бюджетам поселений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58,6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58,6</w:t>
            </w:r>
          </w:p>
        </w:tc>
      </w:tr>
      <w:tr w:rsidR="007E2282" w:rsidRPr="00082314" w:rsidTr="00B56BE5">
        <w:trPr>
          <w:gridAfter w:val="1"/>
          <w:wAfter w:w="160" w:type="dxa"/>
          <w:trHeight w:val="412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92120203015100000151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58,2</w:t>
            </w:r>
          </w:p>
        </w:tc>
      </w:tr>
      <w:tr w:rsidR="007E2282" w:rsidRPr="00082314" w:rsidTr="00B56BE5">
        <w:trPr>
          <w:gridAfter w:val="1"/>
          <w:wAfter w:w="160" w:type="dxa"/>
          <w:trHeight w:val="414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82741E" w:rsidRDefault="00A43925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9212020302</w:t>
            </w:r>
            <w:r w:rsidR="007E2282" w:rsidRPr="0082741E">
              <w:rPr>
                <w:rFonts w:ascii="Times New Roman" w:hAnsi="Times New Roman" w:cs="Times New Roman"/>
                <w:sz w:val="16"/>
                <w:szCs w:val="16"/>
              </w:rPr>
              <w:t>4100000151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2282" w:rsidRPr="0082741E" w:rsidRDefault="007E2282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741E">
              <w:rPr>
                <w:rFonts w:ascii="Times New Roman" w:hAnsi="Times New Roman" w:cs="Times New Roman"/>
                <w:sz w:val="16"/>
                <w:szCs w:val="16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282" w:rsidRPr="00082314" w:rsidRDefault="00A43925" w:rsidP="0008312B">
            <w:pPr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0,4</w:t>
            </w:r>
          </w:p>
        </w:tc>
      </w:tr>
      <w:tr w:rsidR="00A43925" w:rsidRPr="00082314" w:rsidTr="00B56BE5">
        <w:trPr>
          <w:gridAfter w:val="1"/>
          <w:wAfter w:w="160" w:type="dxa"/>
          <w:trHeight w:val="414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925" w:rsidRDefault="00A43925" w:rsidP="008830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92120204014100000151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3925" w:rsidRPr="00436210" w:rsidRDefault="00A43925" w:rsidP="00172D1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трасферты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ереда</w:t>
            </w:r>
            <w:r w:rsidR="00172D17">
              <w:rPr>
                <w:rFonts w:ascii="Arial" w:hAnsi="Arial" w:cs="Arial"/>
                <w:sz w:val="18"/>
                <w:szCs w:val="18"/>
              </w:rPr>
              <w:t>ваемые</w:t>
            </w:r>
            <w:proofErr w:type="spellEnd"/>
            <w:r w:rsidR="00172D17">
              <w:rPr>
                <w:rFonts w:ascii="Arial" w:hAnsi="Arial" w:cs="Arial"/>
                <w:sz w:val="18"/>
                <w:szCs w:val="18"/>
              </w:rPr>
              <w:t xml:space="preserve"> бюджетам поселений из бю</w:t>
            </w:r>
            <w:r>
              <w:rPr>
                <w:rFonts w:ascii="Arial" w:hAnsi="Arial" w:cs="Arial"/>
                <w:sz w:val="18"/>
                <w:szCs w:val="18"/>
              </w:rPr>
              <w:t>джетов муниципальных районов на осуще</w:t>
            </w:r>
            <w:r w:rsidR="00172D17">
              <w:rPr>
                <w:rFonts w:ascii="Arial" w:hAnsi="Arial" w:cs="Arial"/>
                <w:sz w:val="18"/>
                <w:szCs w:val="18"/>
              </w:rPr>
              <w:t>с</w:t>
            </w:r>
            <w:r>
              <w:rPr>
                <w:rFonts w:ascii="Arial" w:hAnsi="Arial" w:cs="Arial"/>
                <w:sz w:val="18"/>
                <w:szCs w:val="18"/>
              </w:rPr>
              <w:t>твление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925" w:rsidRDefault="00A43925" w:rsidP="00083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817,8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925" w:rsidRDefault="00A43925" w:rsidP="0008312B">
            <w:pPr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817,8</w:t>
            </w:r>
          </w:p>
        </w:tc>
      </w:tr>
      <w:tr w:rsidR="00A43925" w:rsidTr="006D592F">
        <w:trPr>
          <w:trHeight w:val="255"/>
        </w:trPr>
        <w:tc>
          <w:tcPr>
            <w:tcW w:w="9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3925" w:rsidRDefault="00A43925" w:rsidP="008830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5F3AF3" w:rsidRDefault="005F3AF3" w:rsidP="005F3AF3">
      <w:pPr>
        <w:shd w:val="clear" w:color="auto" w:fill="FFFFFF"/>
        <w:tabs>
          <w:tab w:val="left" w:pos="4368"/>
          <w:tab w:val="left" w:pos="7051"/>
        </w:tabs>
        <w:spacing w:before="298" w:line="331" w:lineRule="exact"/>
        <w:ind w:left="5" w:right="518" w:firstLine="1397"/>
      </w:pPr>
    </w:p>
    <w:p w:rsidR="005F3AF3" w:rsidRDefault="005F3AF3" w:rsidP="005F3AF3">
      <w:pPr>
        <w:shd w:val="clear" w:color="auto" w:fill="FFFFFF"/>
        <w:tabs>
          <w:tab w:val="left" w:pos="4368"/>
          <w:tab w:val="left" w:pos="7051"/>
        </w:tabs>
        <w:spacing w:before="298" w:line="331" w:lineRule="exact"/>
        <w:ind w:left="5" w:right="518" w:firstLine="1397"/>
      </w:pPr>
    </w:p>
    <w:p w:rsidR="005F3AF3" w:rsidRDefault="005F3AF3" w:rsidP="005F3AF3">
      <w:pPr>
        <w:shd w:val="clear" w:color="auto" w:fill="FFFFFF"/>
        <w:tabs>
          <w:tab w:val="left" w:pos="4368"/>
          <w:tab w:val="left" w:pos="7051"/>
        </w:tabs>
        <w:spacing w:before="298" w:line="331" w:lineRule="exact"/>
        <w:ind w:left="5" w:right="518" w:firstLine="1397"/>
      </w:pPr>
    </w:p>
    <w:p w:rsidR="005F3AF3" w:rsidRDefault="005F3AF3" w:rsidP="005F3AF3">
      <w:pPr>
        <w:shd w:val="clear" w:color="auto" w:fill="FFFFFF"/>
        <w:tabs>
          <w:tab w:val="left" w:pos="4368"/>
          <w:tab w:val="left" w:pos="7051"/>
        </w:tabs>
        <w:spacing w:before="298" w:line="331" w:lineRule="exact"/>
        <w:ind w:left="5" w:right="518" w:firstLine="1397"/>
      </w:pPr>
    </w:p>
    <w:p w:rsidR="005F3AF3" w:rsidRDefault="005F3AF3" w:rsidP="005F3AF3">
      <w:pPr>
        <w:shd w:val="clear" w:color="auto" w:fill="FFFFFF"/>
        <w:tabs>
          <w:tab w:val="left" w:pos="4368"/>
          <w:tab w:val="left" w:pos="7051"/>
        </w:tabs>
        <w:spacing w:before="298" w:line="331" w:lineRule="exact"/>
        <w:ind w:left="5" w:right="518" w:firstLine="1397"/>
      </w:pPr>
    </w:p>
    <w:p w:rsidR="005F3AF3" w:rsidRDefault="005F3AF3" w:rsidP="005F3AF3">
      <w:pPr>
        <w:shd w:val="clear" w:color="auto" w:fill="FFFFFF"/>
        <w:tabs>
          <w:tab w:val="left" w:pos="4368"/>
          <w:tab w:val="left" w:pos="7051"/>
        </w:tabs>
        <w:spacing w:before="298" w:line="331" w:lineRule="exact"/>
        <w:ind w:left="5" w:right="518" w:firstLine="1397"/>
      </w:pPr>
    </w:p>
    <w:p w:rsidR="005F3AF3" w:rsidRDefault="005F3AF3" w:rsidP="005F3AF3">
      <w:pPr>
        <w:shd w:val="clear" w:color="auto" w:fill="FFFFFF"/>
        <w:tabs>
          <w:tab w:val="left" w:pos="4368"/>
          <w:tab w:val="left" w:pos="7051"/>
        </w:tabs>
        <w:spacing w:before="298" w:line="331" w:lineRule="exact"/>
        <w:ind w:left="5" w:right="518" w:firstLine="1397"/>
      </w:pPr>
    </w:p>
    <w:p w:rsidR="005F3AF3" w:rsidRDefault="005F3AF3" w:rsidP="008A6AD6">
      <w:pPr>
        <w:jc w:val="right"/>
      </w:pPr>
    </w:p>
    <w:p w:rsidR="00E52D86" w:rsidRDefault="00E52D86" w:rsidP="008A6AD6">
      <w:pPr>
        <w:jc w:val="right"/>
      </w:pPr>
    </w:p>
    <w:tbl>
      <w:tblPr>
        <w:tblpPr w:leftFromText="180" w:rightFromText="180" w:vertAnchor="text" w:horzAnchor="page" w:tblpX="535" w:tblpY="-424"/>
        <w:tblW w:w="11335" w:type="dxa"/>
        <w:tblLayout w:type="fixed"/>
        <w:tblLook w:val="04A0" w:firstRow="1" w:lastRow="0" w:firstColumn="1" w:lastColumn="0" w:noHBand="0" w:noVBand="1"/>
      </w:tblPr>
      <w:tblGrid>
        <w:gridCol w:w="2416"/>
        <w:gridCol w:w="708"/>
        <w:gridCol w:w="4355"/>
        <w:gridCol w:w="1418"/>
        <w:gridCol w:w="1279"/>
        <w:gridCol w:w="138"/>
        <w:gridCol w:w="200"/>
        <w:gridCol w:w="821"/>
      </w:tblGrid>
      <w:tr w:rsidR="00E52D86" w:rsidRPr="00E52D86" w:rsidTr="00377977">
        <w:trPr>
          <w:trHeight w:val="255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2D86" w:rsidRPr="00E52D86" w:rsidTr="00377977">
        <w:trPr>
          <w:trHeight w:val="8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2D86" w:rsidRPr="00E52D86" w:rsidTr="00377977">
        <w:trPr>
          <w:trHeight w:val="255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A72064" w:rsidRDefault="009E2FDA" w:rsidP="00C2383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Приложение 9</w:t>
            </w: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2D86" w:rsidRPr="00E52D86" w:rsidTr="00377977">
        <w:trPr>
          <w:trHeight w:val="570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2D86" w:rsidRPr="00A72064" w:rsidRDefault="00E52D86" w:rsidP="00C2383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A72064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 к бюджету Семилейского сельского поселения                                                           </w:t>
            </w:r>
            <w:r w:rsidR="006729BF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на 2017 год и плановый период 2018 и 2019</w:t>
            </w:r>
            <w:r w:rsidRPr="00A72064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годов </w:t>
            </w:r>
          </w:p>
          <w:p w:rsidR="00E52D86" w:rsidRPr="00A72064" w:rsidRDefault="006729BF" w:rsidP="00C2383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от </w:t>
            </w:r>
            <w:r w:rsidR="0000387B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30.12</w:t>
            </w:r>
            <w:r w:rsidR="00A72064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.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2016</w:t>
            </w:r>
            <w:r w:rsidR="00C24B53" w:rsidRPr="00A72064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года №</w:t>
            </w:r>
            <w:r w:rsidR="0000387B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2D86" w:rsidRPr="00E52D86" w:rsidTr="00377977">
        <w:trPr>
          <w:trHeight w:val="255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2D86" w:rsidRPr="00C24B53" w:rsidRDefault="00E52D86" w:rsidP="00C2383C">
            <w:pPr>
              <w:spacing w:after="0" w:line="240" w:lineRule="auto"/>
              <w:jc w:val="right"/>
              <w:rPr>
                <w:rFonts w:ascii="Verdana" w:eastAsia="Times New Roman" w:hAnsi="Verdana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2D86" w:rsidRPr="00E52D86" w:rsidTr="00377977">
        <w:trPr>
          <w:trHeight w:val="255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7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2D86" w:rsidRPr="00E52D86" w:rsidTr="00377977">
        <w:trPr>
          <w:trHeight w:val="255"/>
        </w:trPr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82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2D86" w:rsidRPr="00E52D86" w:rsidRDefault="00E52D86" w:rsidP="00C238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52D86" w:rsidRPr="00E52D86" w:rsidTr="00FD12E7">
        <w:trPr>
          <w:trHeight w:val="255"/>
        </w:trPr>
        <w:tc>
          <w:tcPr>
            <w:tcW w:w="747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ДЕФИЦИТА  </w:t>
            </w:r>
            <w:r w:rsidR="006729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БЮДЖЕТА  НА </w:t>
            </w:r>
            <w:r w:rsidR="009E2F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ПЛАНОВЫЙ ПЕРИОД 2017 года и плановый период 2018 и</w:t>
            </w:r>
            <w:r w:rsidR="006729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2019 </w:t>
            </w:r>
            <w:r w:rsidRPr="00E52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ГОДОВ </w:t>
            </w:r>
          </w:p>
        </w:tc>
        <w:tc>
          <w:tcPr>
            <w:tcW w:w="3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2D86" w:rsidRPr="00E52D86" w:rsidTr="00FD12E7">
        <w:trPr>
          <w:trHeight w:val="255"/>
        </w:trPr>
        <w:tc>
          <w:tcPr>
            <w:tcW w:w="747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2D86" w:rsidRPr="00E52D86" w:rsidTr="00FD12E7">
        <w:trPr>
          <w:trHeight w:val="255"/>
        </w:trPr>
        <w:tc>
          <w:tcPr>
            <w:tcW w:w="747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2D86" w:rsidRPr="00E52D86" w:rsidTr="00FD12E7">
        <w:trPr>
          <w:trHeight w:val="255"/>
        </w:trPr>
        <w:tc>
          <w:tcPr>
            <w:tcW w:w="747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2D86" w:rsidRPr="00E52D86" w:rsidTr="00FD12E7">
        <w:trPr>
          <w:trHeight w:val="315"/>
        </w:trPr>
        <w:tc>
          <w:tcPr>
            <w:tcW w:w="74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52D86" w:rsidRPr="00E52D86" w:rsidTr="00FD12E7">
        <w:trPr>
          <w:trHeight w:val="315"/>
        </w:trPr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D86" w:rsidRPr="00E52D86" w:rsidRDefault="00E52D86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Код</w:t>
            </w:r>
          </w:p>
        </w:tc>
        <w:tc>
          <w:tcPr>
            <w:tcW w:w="4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D86" w:rsidRPr="00E52D86" w:rsidRDefault="00E52D86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38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2D86" w:rsidRPr="00E52D86" w:rsidRDefault="00E52D86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СУММА </w:t>
            </w:r>
          </w:p>
        </w:tc>
      </w:tr>
      <w:tr w:rsidR="00C2383C" w:rsidRPr="00E52D86" w:rsidTr="00FD12E7">
        <w:trPr>
          <w:trHeight w:val="315"/>
        </w:trPr>
        <w:tc>
          <w:tcPr>
            <w:tcW w:w="7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2017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2018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2019</w:t>
            </w:r>
          </w:p>
        </w:tc>
      </w:tr>
      <w:tr w:rsidR="00C2383C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383C" w:rsidRPr="00E52D86" w:rsidTr="00FD12E7">
        <w:trPr>
          <w:trHeight w:val="94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00001010000000000000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Долговые обязательства Российской Федерации, субъектов Российской Федерации муниципальных образований, выраженные в ценных </w:t>
            </w:r>
            <w:proofErr w:type="spellStart"/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бумагах</w:t>
            </w:r>
            <w:proofErr w:type="gramStart"/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,у</w:t>
            </w:r>
            <w:proofErr w:type="gramEnd"/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казанных</w:t>
            </w:r>
            <w:proofErr w:type="spellEnd"/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в валюте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94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00001010000000000700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Получение долговых обязательств Российской Федерации, субъектов Российской Федерации, муниципальных образований, выраженных в ценных бумагах, указанных в валюте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00001010000030000710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Ценные бумаги муниципальных образований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94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00001010000000000800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Погашение долговых обязательств Российской Федерации, субъектов Российской Федерации, муниципальных образований, выраженных в ценных бумагах, указанных в валюте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00001010000030000810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Ценные бумаги муниципальных образований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126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00002010000000000000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Кредитные соглашения и договоры, заключенные от имени Российской Федерации, субъектов Российской Федерации, муниципальных образований, государственных внебюджетных </w:t>
            </w:r>
            <w:proofErr w:type="spellStart"/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фондов</w:t>
            </w:r>
            <w:proofErr w:type="gramStart"/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,у</w:t>
            </w:r>
            <w:proofErr w:type="gramEnd"/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казанные</w:t>
            </w:r>
            <w:proofErr w:type="spellEnd"/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в валюте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12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00002010000000000700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Получение кредитов по кредитным соглашениям и договорам, заключенным от имени Российской Федерации, субъектов Российской Федерации, муниципальных образований, государственных внебюджетных </w:t>
            </w:r>
            <w:proofErr w:type="spellStart"/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фондов</w:t>
            </w:r>
            <w:proofErr w:type="gramStart"/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,у</w:t>
            </w:r>
            <w:proofErr w:type="gramEnd"/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казанным</w:t>
            </w:r>
            <w:proofErr w:type="spellEnd"/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в валюте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00002010200100000710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Кредиты</w:t>
            </w:r>
            <w:proofErr w:type="gramEnd"/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 xml:space="preserve">  полученные в валюте Российской Федерации от кредитных организаций бюджетами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130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00002010000000000800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Погашение кредитов по кредитным соглашениям и договорам, заключенным от имени Российской Федерации, субъектов Российской Федерации, муниципальных образований, государственных внебюджетных фондов, указанным в валюте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00002010100000000810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Бюджетные кредиты, полученные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00002010100030000810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Бюджетные кредиты, полученные от других бюджетов бюджетной системы Российской Федерации местными бюджетами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36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00003010000000000000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Прочие источники внутреннего финансирования дефицитов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00003010000000000700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Привлечение прочих источников внутреннего финансирования дефицитов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00003010000030000710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Прочие источники внутреннего финансирования дефицитов местных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00003010000000000800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Погашение обязательств за счет прочих источников внутреннего финансирования дефицитов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00003010000030000810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Прочие источники внутреннего финансирования дефицитов местных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00004010000000000000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126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00004010000000000800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Исполнение государственных и муниципальных гарантий в валюте Российской Федерации, если платежи в качестве гаранта не ведут к возникновению эквивалентных требований со стороны гаранта к должнику, не исполнившему обязательство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00004010000030000810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Муниципальные гарантии в валюте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00005000000000000000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Акции и иные формы участия в капитале, находящиеся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00005000000000000630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Продажа (уменьшение стоимости)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00005000000030000630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Продажа акций и иных форм участия в капитале, находящихся в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58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00005000000000000530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Приобретение (увеличение стоимости)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00005000000030000530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Приобретение акций и иных форм участия в капитале в муниципальную собственность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00006000000000000000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Земельные участки, находящиеся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00006000000000000430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Продажа (уменьшение стоимости) земельных участков, находящихся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00006010000000000430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Земельные участки до разграничения государственной собственности на землю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94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00006010000030000430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Поступления от продажи земельных участков до разграничения государственной собственности на землю, на которых расположены иные объекты недвижимого имущества, зачисляемые в местные бюджеты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00006020000000000430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Земельные участки после разграничения государственной собственности на землю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00006020000030000430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Поступления от продажи земельных участков после разграничения собственности на землю, зачисляемые в местные бюджеты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00006030000000000430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Иные земельные участки, находящиеся в государственной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94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00006030000010000430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Поступления от продажи иных земельных участков, находящихся в государственной собственности до разграничения государственной собственности на землю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00006000000000000330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Приобретение (увеличение стоимости) земельных участков, находящихся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6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00006020000000000330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Земельные участки после разграничения государственной собственности на землю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330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00006020000030000330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Приобретение земельных участков для нужд муниципальных образований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C2383C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00008000000000000000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Остатки средств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3C" w:rsidRPr="00E52D86" w:rsidRDefault="007C1D90" w:rsidP="00FD12E7">
            <w:pPr>
              <w:spacing w:after="0" w:line="240" w:lineRule="auto"/>
              <w:ind w:right="38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-134,7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377977" w:rsidP="00FD12E7">
            <w:pPr>
              <w:tabs>
                <w:tab w:val="left" w:pos="175"/>
              </w:tabs>
              <w:spacing w:after="0" w:line="240" w:lineRule="auto"/>
              <w:ind w:right="38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-87,9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3C" w:rsidRPr="00E52D86" w:rsidRDefault="00377977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-108,2</w:t>
            </w:r>
          </w:p>
        </w:tc>
      </w:tr>
      <w:tr w:rsidR="00C2383C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00008000000000000510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Увеличение остатков средств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3C" w:rsidRPr="00E52D86" w:rsidRDefault="007C1D90" w:rsidP="00FD12E7">
            <w:pPr>
              <w:spacing w:after="0" w:line="240" w:lineRule="auto"/>
              <w:ind w:right="38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9888,8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377977" w:rsidP="00FD12E7">
            <w:pPr>
              <w:spacing w:after="0" w:line="240" w:lineRule="auto"/>
              <w:ind w:right="38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10489,8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3C" w:rsidRPr="00E52D86" w:rsidRDefault="00377977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1065</w:t>
            </w:r>
            <w:r w:rsidR="00FD12E7">
              <w:rPr>
                <w:rFonts w:ascii="Times New Roman" w:eastAsia="Times New Roman" w:hAnsi="Times New Roman" w:cs="Times New Roman"/>
                <w:lang w:eastAsia="ru-RU"/>
              </w:rPr>
              <w:t>7,7</w:t>
            </w:r>
          </w:p>
        </w:tc>
      </w:tr>
      <w:tr w:rsidR="007C1D90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D90" w:rsidRPr="00E52D86" w:rsidRDefault="007C1D90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00008020000000000510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D90" w:rsidRPr="00E52D86" w:rsidRDefault="007C1D90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D90" w:rsidRDefault="007C1D90">
            <w:r w:rsidRPr="00985912">
              <w:rPr>
                <w:rFonts w:ascii="Times New Roman" w:eastAsia="Times New Roman" w:hAnsi="Times New Roman" w:cs="Times New Roman"/>
                <w:lang w:eastAsia="ru-RU"/>
              </w:rPr>
              <w:t>9888,8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D90" w:rsidRDefault="007C1D90" w:rsidP="00FD12E7">
            <w:pPr>
              <w:ind w:firstLine="175"/>
            </w:pPr>
            <w:r>
              <w:t>10489,5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D90" w:rsidRPr="00E52D86" w:rsidRDefault="007C1D90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10657,7</w:t>
            </w:r>
          </w:p>
        </w:tc>
      </w:tr>
      <w:tr w:rsidR="007C1D90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D90" w:rsidRPr="00E52D86" w:rsidRDefault="007C1D90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00008020100000000510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D90" w:rsidRPr="00E52D86" w:rsidRDefault="007C1D90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D90" w:rsidRDefault="007C1D90">
            <w:r w:rsidRPr="00985912">
              <w:rPr>
                <w:rFonts w:ascii="Times New Roman" w:eastAsia="Times New Roman" w:hAnsi="Times New Roman" w:cs="Times New Roman"/>
                <w:lang w:eastAsia="ru-RU"/>
              </w:rPr>
              <w:t>9888,8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D90" w:rsidRDefault="007C1D90" w:rsidP="00FD12E7">
            <w:pPr>
              <w:tabs>
                <w:tab w:val="left" w:pos="175"/>
              </w:tabs>
              <w:ind w:firstLine="34"/>
            </w:pPr>
            <w:r>
              <w:t>10489,5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D90" w:rsidRPr="00E52D86" w:rsidRDefault="007C1D90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10657,7</w:t>
            </w:r>
          </w:p>
        </w:tc>
      </w:tr>
      <w:tr w:rsidR="007C1D90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D90" w:rsidRPr="00E52D86" w:rsidRDefault="007C1D90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00008020100100000510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D90" w:rsidRPr="00E52D86" w:rsidRDefault="007C1D90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Увеличение остатков денежных средств  бюджетов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D90" w:rsidRDefault="007C1D90">
            <w:r w:rsidRPr="00985912">
              <w:rPr>
                <w:rFonts w:ascii="Times New Roman" w:eastAsia="Times New Roman" w:hAnsi="Times New Roman" w:cs="Times New Roman"/>
                <w:lang w:eastAsia="ru-RU"/>
              </w:rPr>
              <w:t>9888,8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D90" w:rsidRDefault="007C1D90" w:rsidP="003D75B7">
            <w:pPr>
              <w:ind w:left="175" w:hanging="141"/>
            </w:pPr>
            <w:r>
              <w:t>10489,5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D90" w:rsidRPr="00E52D86" w:rsidRDefault="007C1D90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10657,7</w:t>
            </w:r>
          </w:p>
        </w:tc>
      </w:tr>
      <w:tr w:rsidR="00C2383C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00008000000000000610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Уменьшение остатков средств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3C" w:rsidRPr="00E52D86" w:rsidRDefault="007C1D90" w:rsidP="00FD12E7">
            <w:pPr>
              <w:spacing w:after="0" w:line="240" w:lineRule="auto"/>
              <w:ind w:right="38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10023,5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3D75B7" w:rsidP="003D75B7">
            <w:pPr>
              <w:spacing w:after="0" w:line="240" w:lineRule="auto"/>
              <w:ind w:right="38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10577,3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3C" w:rsidRPr="00E52D86" w:rsidRDefault="000E7E96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E96">
              <w:rPr>
                <w:rFonts w:ascii="Times New Roman" w:eastAsia="Times New Roman" w:hAnsi="Times New Roman" w:cs="Times New Roman"/>
                <w:lang w:eastAsia="ru-RU"/>
              </w:rPr>
              <w:t>10765,9</w:t>
            </w:r>
          </w:p>
        </w:tc>
      </w:tr>
      <w:tr w:rsidR="007C1D90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D90" w:rsidRPr="00E52D86" w:rsidRDefault="007C1D90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00008010000000000610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D90" w:rsidRPr="00E52D86" w:rsidRDefault="007C1D90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Уменьшение остатков финансовых резервов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D90" w:rsidRDefault="007C1D90">
            <w:r w:rsidRPr="00AA6379">
              <w:rPr>
                <w:rFonts w:ascii="Times New Roman" w:eastAsia="Times New Roman" w:hAnsi="Times New Roman" w:cs="Times New Roman"/>
                <w:lang w:eastAsia="ru-RU"/>
              </w:rPr>
              <w:t>10023,5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D90" w:rsidRDefault="007C1D90" w:rsidP="003D75B7">
            <w:pPr>
              <w:ind w:left="34" w:right="174"/>
            </w:pPr>
            <w:r w:rsidRPr="003D75B7">
              <w:t>10577,3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D90" w:rsidRPr="00E52D86" w:rsidRDefault="007C1D90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10765,9</w:t>
            </w:r>
          </w:p>
        </w:tc>
      </w:tr>
      <w:tr w:rsidR="007C1D90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D90" w:rsidRPr="00E52D86" w:rsidRDefault="007C1D90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00008020000000000610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D90" w:rsidRPr="00E52D86" w:rsidRDefault="007C1D90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D90" w:rsidRDefault="007C1D90">
            <w:r w:rsidRPr="00AA6379">
              <w:rPr>
                <w:rFonts w:ascii="Times New Roman" w:eastAsia="Times New Roman" w:hAnsi="Times New Roman" w:cs="Times New Roman"/>
                <w:lang w:eastAsia="ru-RU"/>
              </w:rPr>
              <w:t>10023,5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D90" w:rsidRDefault="007C1D90" w:rsidP="003D75B7">
            <w:pPr>
              <w:ind w:left="34" w:hanging="34"/>
            </w:pPr>
            <w:r w:rsidRPr="003D75B7">
              <w:t>10577,3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D90" w:rsidRPr="00E52D86" w:rsidRDefault="007C1D90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E96">
              <w:rPr>
                <w:rFonts w:ascii="Times New Roman" w:eastAsia="Times New Roman" w:hAnsi="Times New Roman" w:cs="Times New Roman"/>
                <w:lang w:eastAsia="ru-RU"/>
              </w:rPr>
              <w:t>10765,9</w:t>
            </w:r>
          </w:p>
        </w:tc>
      </w:tr>
      <w:tr w:rsidR="007C1D90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D90" w:rsidRPr="00E52D86" w:rsidRDefault="007C1D90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00008020100000000610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D90" w:rsidRPr="00E52D86" w:rsidRDefault="007C1D90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D90" w:rsidRDefault="007C1D90">
            <w:r w:rsidRPr="00AA6379">
              <w:rPr>
                <w:rFonts w:ascii="Times New Roman" w:eastAsia="Times New Roman" w:hAnsi="Times New Roman" w:cs="Times New Roman"/>
                <w:lang w:eastAsia="ru-RU"/>
              </w:rPr>
              <w:t>10023,5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D90" w:rsidRDefault="007C1D90" w:rsidP="003D75B7">
            <w:pPr>
              <w:ind w:left="34"/>
            </w:pPr>
            <w:r w:rsidRPr="003D75B7">
              <w:t>10577,3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D90" w:rsidRPr="00E52D86" w:rsidRDefault="007C1D90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E96">
              <w:rPr>
                <w:rFonts w:ascii="Times New Roman" w:eastAsia="Times New Roman" w:hAnsi="Times New Roman" w:cs="Times New Roman"/>
                <w:lang w:eastAsia="ru-RU"/>
              </w:rPr>
              <w:t>10765,9</w:t>
            </w:r>
          </w:p>
        </w:tc>
      </w:tr>
      <w:tr w:rsidR="007C1D90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D90" w:rsidRPr="00E52D86" w:rsidRDefault="007C1D90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0008020100100000610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D90" w:rsidRPr="00E52D86" w:rsidRDefault="007C1D90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lang w:eastAsia="ru-RU"/>
              </w:rPr>
              <w:t>Уменьшение прочих остатков денежных средств местных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1D90" w:rsidRDefault="007C1D90">
            <w:r w:rsidRPr="00AA6379">
              <w:rPr>
                <w:rFonts w:ascii="Times New Roman" w:eastAsia="Times New Roman" w:hAnsi="Times New Roman" w:cs="Times New Roman"/>
                <w:lang w:eastAsia="ru-RU"/>
              </w:rPr>
              <w:t>10023,5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D90" w:rsidRDefault="007C1D90" w:rsidP="003D75B7">
            <w:r w:rsidRPr="003D75B7">
              <w:t>10577,3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D90" w:rsidRPr="00E52D86" w:rsidRDefault="007C1D90" w:rsidP="00C238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E7E96">
              <w:rPr>
                <w:rFonts w:ascii="Times New Roman" w:eastAsia="Times New Roman" w:hAnsi="Times New Roman" w:cs="Times New Roman"/>
                <w:lang w:eastAsia="ru-RU"/>
              </w:rPr>
              <w:t>10765,9</w:t>
            </w:r>
          </w:p>
        </w:tc>
      </w:tr>
      <w:tr w:rsidR="00C2383C" w:rsidRPr="00E52D86" w:rsidTr="00FD12E7">
        <w:trPr>
          <w:trHeight w:val="315"/>
        </w:trPr>
        <w:tc>
          <w:tcPr>
            <w:tcW w:w="2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83C" w:rsidRPr="00E52D86" w:rsidRDefault="00C2383C" w:rsidP="00C23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00050000000000000000</w:t>
            </w:r>
          </w:p>
        </w:tc>
        <w:tc>
          <w:tcPr>
            <w:tcW w:w="50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52D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источников внутреннего финансирования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383C" w:rsidRPr="00E52D86" w:rsidRDefault="00C2383C" w:rsidP="00C238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E52D86" w:rsidRPr="00E52D86" w:rsidRDefault="00E52D86" w:rsidP="008A6AD6">
      <w:pPr>
        <w:jc w:val="right"/>
        <w:rPr>
          <w:rFonts w:ascii="Times New Roman" w:hAnsi="Times New Roman" w:cs="Times New Roman"/>
        </w:rPr>
      </w:pPr>
    </w:p>
    <w:p w:rsidR="00E52D86" w:rsidRDefault="00E52D86" w:rsidP="008A6AD6">
      <w:pPr>
        <w:jc w:val="right"/>
      </w:pPr>
    </w:p>
    <w:p w:rsidR="009C38AB" w:rsidRDefault="009C38AB" w:rsidP="008A6AD6">
      <w:pPr>
        <w:jc w:val="right"/>
      </w:pPr>
    </w:p>
    <w:p w:rsidR="009C38AB" w:rsidRPr="009C38AB" w:rsidRDefault="009C38AB" w:rsidP="009C38AB"/>
    <w:p w:rsidR="009C38AB" w:rsidRPr="009C38AB" w:rsidRDefault="009C38AB" w:rsidP="009C38AB"/>
    <w:p w:rsidR="009C38AB" w:rsidRPr="009C38AB" w:rsidRDefault="009C38AB" w:rsidP="009C38AB"/>
    <w:p w:rsidR="009C38AB" w:rsidRDefault="009C38AB" w:rsidP="009C38AB"/>
    <w:p w:rsidR="005F3AF3" w:rsidRPr="009C38AB" w:rsidRDefault="009C38AB" w:rsidP="009C38AB">
      <w:pPr>
        <w:tabs>
          <w:tab w:val="left" w:pos="5250"/>
        </w:tabs>
      </w:pPr>
      <w:r>
        <w:tab/>
      </w:r>
    </w:p>
    <w:sectPr w:rsidR="005F3AF3" w:rsidRPr="009C38AB" w:rsidSect="00EC6EB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CB5" w:rsidRDefault="005D1CB5" w:rsidP="00921445">
      <w:pPr>
        <w:spacing w:after="0" w:line="240" w:lineRule="auto"/>
      </w:pPr>
      <w:r>
        <w:separator/>
      </w:r>
    </w:p>
  </w:endnote>
  <w:endnote w:type="continuationSeparator" w:id="0">
    <w:p w:rsidR="005D1CB5" w:rsidRDefault="005D1CB5" w:rsidP="00921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CB5" w:rsidRDefault="005D1CB5" w:rsidP="00921445">
      <w:pPr>
        <w:spacing w:after="0" w:line="240" w:lineRule="auto"/>
      </w:pPr>
      <w:r>
        <w:separator/>
      </w:r>
    </w:p>
  </w:footnote>
  <w:footnote w:type="continuationSeparator" w:id="0">
    <w:p w:rsidR="005D1CB5" w:rsidRDefault="005D1CB5" w:rsidP="00921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42824"/>
    <w:multiLevelType w:val="hybridMultilevel"/>
    <w:tmpl w:val="C18475FE"/>
    <w:lvl w:ilvl="0" w:tplc="A802DC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8F17BF6"/>
    <w:multiLevelType w:val="hybridMultilevel"/>
    <w:tmpl w:val="5D8E7C66"/>
    <w:lvl w:ilvl="0" w:tplc="A9745E2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6AD6"/>
    <w:rsid w:val="0000387B"/>
    <w:rsid w:val="00005C2C"/>
    <w:rsid w:val="00012FB0"/>
    <w:rsid w:val="00020A7F"/>
    <w:rsid w:val="00031CE6"/>
    <w:rsid w:val="000333B0"/>
    <w:rsid w:val="00035219"/>
    <w:rsid w:val="000375C1"/>
    <w:rsid w:val="00045637"/>
    <w:rsid w:val="0007133E"/>
    <w:rsid w:val="00082314"/>
    <w:rsid w:val="0008312B"/>
    <w:rsid w:val="00087825"/>
    <w:rsid w:val="000967B7"/>
    <w:rsid w:val="000C0315"/>
    <w:rsid w:val="000C2DE9"/>
    <w:rsid w:val="000C3CCD"/>
    <w:rsid w:val="000E6ABB"/>
    <w:rsid w:val="000E7E96"/>
    <w:rsid w:val="000F261C"/>
    <w:rsid w:val="000F680D"/>
    <w:rsid w:val="00106468"/>
    <w:rsid w:val="00110053"/>
    <w:rsid w:val="00110C0A"/>
    <w:rsid w:val="00117346"/>
    <w:rsid w:val="00134661"/>
    <w:rsid w:val="00136F1C"/>
    <w:rsid w:val="00140B5E"/>
    <w:rsid w:val="00146855"/>
    <w:rsid w:val="00147735"/>
    <w:rsid w:val="00172B3D"/>
    <w:rsid w:val="00172D17"/>
    <w:rsid w:val="00176C1D"/>
    <w:rsid w:val="001779D8"/>
    <w:rsid w:val="00180C27"/>
    <w:rsid w:val="001958A9"/>
    <w:rsid w:val="001A03B1"/>
    <w:rsid w:val="001A4D8C"/>
    <w:rsid w:val="001A5F6C"/>
    <w:rsid w:val="001B3058"/>
    <w:rsid w:val="001B5B6B"/>
    <w:rsid w:val="001C09C3"/>
    <w:rsid w:val="002433E4"/>
    <w:rsid w:val="0025373F"/>
    <w:rsid w:val="00281762"/>
    <w:rsid w:val="002824F0"/>
    <w:rsid w:val="00295C80"/>
    <w:rsid w:val="00295FAE"/>
    <w:rsid w:val="002B3150"/>
    <w:rsid w:val="002D0975"/>
    <w:rsid w:val="00326C58"/>
    <w:rsid w:val="003416C3"/>
    <w:rsid w:val="00357827"/>
    <w:rsid w:val="00377977"/>
    <w:rsid w:val="003A13C6"/>
    <w:rsid w:val="003A3CF0"/>
    <w:rsid w:val="003C0EFE"/>
    <w:rsid w:val="003C7676"/>
    <w:rsid w:val="003D75B7"/>
    <w:rsid w:val="003E0A46"/>
    <w:rsid w:val="003E1A3B"/>
    <w:rsid w:val="00407405"/>
    <w:rsid w:val="0041249B"/>
    <w:rsid w:val="004376B9"/>
    <w:rsid w:val="004465D8"/>
    <w:rsid w:val="00450C5F"/>
    <w:rsid w:val="0045686A"/>
    <w:rsid w:val="00466350"/>
    <w:rsid w:val="0048560B"/>
    <w:rsid w:val="004A4B4D"/>
    <w:rsid w:val="004B58EF"/>
    <w:rsid w:val="004B66F4"/>
    <w:rsid w:val="004C3C8C"/>
    <w:rsid w:val="004D3AA6"/>
    <w:rsid w:val="004F2A9E"/>
    <w:rsid w:val="00500051"/>
    <w:rsid w:val="00503020"/>
    <w:rsid w:val="0050560E"/>
    <w:rsid w:val="00526115"/>
    <w:rsid w:val="005277CE"/>
    <w:rsid w:val="00534930"/>
    <w:rsid w:val="00542432"/>
    <w:rsid w:val="00543D7A"/>
    <w:rsid w:val="00547BA7"/>
    <w:rsid w:val="005526ED"/>
    <w:rsid w:val="00552E7E"/>
    <w:rsid w:val="00563744"/>
    <w:rsid w:val="005659AC"/>
    <w:rsid w:val="00572C05"/>
    <w:rsid w:val="005820D0"/>
    <w:rsid w:val="00592CCD"/>
    <w:rsid w:val="00594B26"/>
    <w:rsid w:val="00595B6B"/>
    <w:rsid w:val="005A2F12"/>
    <w:rsid w:val="005B00BF"/>
    <w:rsid w:val="005B2F91"/>
    <w:rsid w:val="005B64A7"/>
    <w:rsid w:val="005C3F9B"/>
    <w:rsid w:val="005C5A7D"/>
    <w:rsid w:val="005D1CB5"/>
    <w:rsid w:val="005D2939"/>
    <w:rsid w:val="005D36D1"/>
    <w:rsid w:val="005F191A"/>
    <w:rsid w:val="005F3AF3"/>
    <w:rsid w:val="00606E7A"/>
    <w:rsid w:val="00610177"/>
    <w:rsid w:val="00662BEB"/>
    <w:rsid w:val="00664613"/>
    <w:rsid w:val="006729BF"/>
    <w:rsid w:val="0068068F"/>
    <w:rsid w:val="006813F1"/>
    <w:rsid w:val="00685BC5"/>
    <w:rsid w:val="006A7A4C"/>
    <w:rsid w:val="006B2304"/>
    <w:rsid w:val="006D592F"/>
    <w:rsid w:val="006E2A45"/>
    <w:rsid w:val="006F0592"/>
    <w:rsid w:val="00702E3B"/>
    <w:rsid w:val="00711632"/>
    <w:rsid w:val="007137C9"/>
    <w:rsid w:val="00730462"/>
    <w:rsid w:val="00744942"/>
    <w:rsid w:val="00764560"/>
    <w:rsid w:val="007774DA"/>
    <w:rsid w:val="00780FD3"/>
    <w:rsid w:val="007A01F4"/>
    <w:rsid w:val="007A0851"/>
    <w:rsid w:val="007B1FB3"/>
    <w:rsid w:val="007B3E09"/>
    <w:rsid w:val="007B5960"/>
    <w:rsid w:val="007C1D90"/>
    <w:rsid w:val="007C4808"/>
    <w:rsid w:val="007E18AC"/>
    <w:rsid w:val="007E1BAD"/>
    <w:rsid w:val="007E2282"/>
    <w:rsid w:val="007E5ECF"/>
    <w:rsid w:val="00801CDE"/>
    <w:rsid w:val="00813464"/>
    <w:rsid w:val="008261C6"/>
    <w:rsid w:val="0082741E"/>
    <w:rsid w:val="00832055"/>
    <w:rsid w:val="008448A7"/>
    <w:rsid w:val="0085047A"/>
    <w:rsid w:val="008830A0"/>
    <w:rsid w:val="0088367B"/>
    <w:rsid w:val="008A55D1"/>
    <w:rsid w:val="008A6AD6"/>
    <w:rsid w:val="008B06D9"/>
    <w:rsid w:val="008B4126"/>
    <w:rsid w:val="008B45C8"/>
    <w:rsid w:val="008B52A4"/>
    <w:rsid w:val="008D241A"/>
    <w:rsid w:val="008D66F1"/>
    <w:rsid w:val="008D69E6"/>
    <w:rsid w:val="008F3B50"/>
    <w:rsid w:val="008F79CC"/>
    <w:rsid w:val="00905851"/>
    <w:rsid w:val="00921445"/>
    <w:rsid w:val="00945410"/>
    <w:rsid w:val="009476BC"/>
    <w:rsid w:val="00952998"/>
    <w:rsid w:val="00953075"/>
    <w:rsid w:val="009720F2"/>
    <w:rsid w:val="009722C3"/>
    <w:rsid w:val="00974B25"/>
    <w:rsid w:val="00985B7E"/>
    <w:rsid w:val="009A34FB"/>
    <w:rsid w:val="009C38AB"/>
    <w:rsid w:val="009C63C8"/>
    <w:rsid w:val="009E2FDA"/>
    <w:rsid w:val="009F1093"/>
    <w:rsid w:val="00A00251"/>
    <w:rsid w:val="00A12DEA"/>
    <w:rsid w:val="00A16F41"/>
    <w:rsid w:val="00A203DE"/>
    <w:rsid w:val="00A217F3"/>
    <w:rsid w:val="00A2644D"/>
    <w:rsid w:val="00A31451"/>
    <w:rsid w:val="00A32E6A"/>
    <w:rsid w:val="00A43925"/>
    <w:rsid w:val="00A54C8E"/>
    <w:rsid w:val="00A56A4C"/>
    <w:rsid w:val="00A7015D"/>
    <w:rsid w:val="00A70C94"/>
    <w:rsid w:val="00A72064"/>
    <w:rsid w:val="00A828BA"/>
    <w:rsid w:val="00A83A44"/>
    <w:rsid w:val="00A92C04"/>
    <w:rsid w:val="00A93E59"/>
    <w:rsid w:val="00AB01EF"/>
    <w:rsid w:val="00AC09B8"/>
    <w:rsid w:val="00AE7711"/>
    <w:rsid w:val="00AF18DF"/>
    <w:rsid w:val="00B37B9D"/>
    <w:rsid w:val="00B445B4"/>
    <w:rsid w:val="00B454B4"/>
    <w:rsid w:val="00B561E6"/>
    <w:rsid w:val="00B56BE5"/>
    <w:rsid w:val="00B56FDB"/>
    <w:rsid w:val="00B5777A"/>
    <w:rsid w:val="00B86D96"/>
    <w:rsid w:val="00B96E34"/>
    <w:rsid w:val="00BA34F0"/>
    <w:rsid w:val="00BA7D07"/>
    <w:rsid w:val="00BB07CA"/>
    <w:rsid w:val="00BB11CB"/>
    <w:rsid w:val="00BC5A04"/>
    <w:rsid w:val="00BF36F8"/>
    <w:rsid w:val="00BF3A16"/>
    <w:rsid w:val="00C17FBC"/>
    <w:rsid w:val="00C223F3"/>
    <w:rsid w:val="00C2383C"/>
    <w:rsid w:val="00C24B53"/>
    <w:rsid w:val="00C2663B"/>
    <w:rsid w:val="00C35440"/>
    <w:rsid w:val="00C67602"/>
    <w:rsid w:val="00C709A4"/>
    <w:rsid w:val="00C74B1A"/>
    <w:rsid w:val="00C9022F"/>
    <w:rsid w:val="00CA1734"/>
    <w:rsid w:val="00CA2020"/>
    <w:rsid w:val="00CA54E0"/>
    <w:rsid w:val="00CB0B7A"/>
    <w:rsid w:val="00CC2969"/>
    <w:rsid w:val="00CC5792"/>
    <w:rsid w:val="00CC637B"/>
    <w:rsid w:val="00CC75F8"/>
    <w:rsid w:val="00CD1DAB"/>
    <w:rsid w:val="00CE178C"/>
    <w:rsid w:val="00CE1CB5"/>
    <w:rsid w:val="00CF3C68"/>
    <w:rsid w:val="00CF4BBE"/>
    <w:rsid w:val="00D1224A"/>
    <w:rsid w:val="00D168EC"/>
    <w:rsid w:val="00D21913"/>
    <w:rsid w:val="00D62A15"/>
    <w:rsid w:val="00D81411"/>
    <w:rsid w:val="00D827A5"/>
    <w:rsid w:val="00D87856"/>
    <w:rsid w:val="00D92693"/>
    <w:rsid w:val="00D972F0"/>
    <w:rsid w:val="00DB3433"/>
    <w:rsid w:val="00DD6CAA"/>
    <w:rsid w:val="00DE1858"/>
    <w:rsid w:val="00DE4EDD"/>
    <w:rsid w:val="00DE6D0C"/>
    <w:rsid w:val="00E02A8E"/>
    <w:rsid w:val="00E15854"/>
    <w:rsid w:val="00E177CF"/>
    <w:rsid w:val="00E401AB"/>
    <w:rsid w:val="00E408AB"/>
    <w:rsid w:val="00E44D22"/>
    <w:rsid w:val="00E52D86"/>
    <w:rsid w:val="00E6073F"/>
    <w:rsid w:val="00E7195D"/>
    <w:rsid w:val="00E77564"/>
    <w:rsid w:val="00E83464"/>
    <w:rsid w:val="00EA09B4"/>
    <w:rsid w:val="00EA1DE8"/>
    <w:rsid w:val="00EC6EB1"/>
    <w:rsid w:val="00EE5631"/>
    <w:rsid w:val="00EF46C8"/>
    <w:rsid w:val="00F0174F"/>
    <w:rsid w:val="00F03B50"/>
    <w:rsid w:val="00F11906"/>
    <w:rsid w:val="00F12F9F"/>
    <w:rsid w:val="00F14899"/>
    <w:rsid w:val="00F16890"/>
    <w:rsid w:val="00F20EDE"/>
    <w:rsid w:val="00F2406B"/>
    <w:rsid w:val="00F3396B"/>
    <w:rsid w:val="00F4543D"/>
    <w:rsid w:val="00F50A5C"/>
    <w:rsid w:val="00F51821"/>
    <w:rsid w:val="00F6434B"/>
    <w:rsid w:val="00FA4900"/>
    <w:rsid w:val="00FA62EA"/>
    <w:rsid w:val="00FA71A9"/>
    <w:rsid w:val="00FB2700"/>
    <w:rsid w:val="00FB2EE0"/>
    <w:rsid w:val="00FC7E5C"/>
    <w:rsid w:val="00FD12E7"/>
    <w:rsid w:val="00FD7C5E"/>
    <w:rsid w:val="00FE2F56"/>
    <w:rsid w:val="00FF7306"/>
    <w:rsid w:val="00FF7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6A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4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4F2A9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 Indent"/>
    <w:basedOn w:val="a"/>
    <w:link w:val="a4"/>
    <w:rsid w:val="004F2A9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сновной текст с отступом Знак"/>
    <w:basedOn w:val="a0"/>
    <w:link w:val="a3"/>
    <w:rsid w:val="004F2A9E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4F2A9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4F2A9E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5F3AF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5F3AF3"/>
    <w:rPr>
      <w:color w:val="800080"/>
      <w:u w:val="single"/>
    </w:rPr>
  </w:style>
  <w:style w:type="paragraph" w:customStyle="1" w:styleId="font5">
    <w:name w:val="font5"/>
    <w:basedOn w:val="a"/>
    <w:rsid w:val="005F3AF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5F3AF3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5F3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F3AF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2">
    <w:name w:val="xl92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5F3AF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9">
    <w:name w:val="xl99"/>
    <w:basedOn w:val="a"/>
    <w:rsid w:val="005F3AF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5F3A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1">
    <w:name w:val="xl101"/>
    <w:basedOn w:val="a"/>
    <w:rsid w:val="005F3AF3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5F3AF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5F3AF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5F3AF3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5F3AF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5F3AF3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5F3AF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8">
    <w:name w:val="xl108"/>
    <w:basedOn w:val="a"/>
    <w:rsid w:val="005F3AF3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9">
    <w:name w:val="xl109"/>
    <w:basedOn w:val="a"/>
    <w:rsid w:val="005F3AF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10">
    <w:name w:val="xl110"/>
    <w:basedOn w:val="a"/>
    <w:rsid w:val="005F3AF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6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06E7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796F6-C8D2-4558-A521-0F539797F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4992</Words>
  <Characters>28456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cp:lastPrinted>2017-08-24T05:30:00Z</cp:lastPrinted>
  <dcterms:created xsi:type="dcterms:W3CDTF">2017-11-03T09:28:00Z</dcterms:created>
  <dcterms:modified xsi:type="dcterms:W3CDTF">2017-11-03T09:28:00Z</dcterms:modified>
</cp:coreProperties>
</file>