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1F48" w:rsidRPr="00CF1F48" w:rsidRDefault="00CF1F48" w:rsidP="00CF1F48">
      <w:pPr>
        <w:jc w:val="center"/>
        <w:rPr>
          <w:b/>
          <w:sz w:val="28"/>
          <w:szCs w:val="28"/>
          <w:lang w:eastAsia="ru-RU"/>
        </w:rPr>
      </w:pPr>
      <w:r w:rsidRPr="00CF1F48">
        <w:rPr>
          <w:b/>
          <w:sz w:val="28"/>
          <w:szCs w:val="28"/>
          <w:lang w:eastAsia="ru-RU"/>
        </w:rPr>
        <w:t>О проведении с 14 по 18 марта 2018 г</w:t>
      </w:r>
      <w:r>
        <w:rPr>
          <w:b/>
          <w:sz w:val="28"/>
          <w:szCs w:val="28"/>
          <w:lang w:eastAsia="ru-RU"/>
        </w:rPr>
        <w:t>ода</w:t>
      </w:r>
      <w:r w:rsidRPr="00CF1F48">
        <w:rPr>
          <w:b/>
          <w:sz w:val="28"/>
          <w:szCs w:val="28"/>
          <w:lang w:eastAsia="ru-RU"/>
        </w:rPr>
        <w:t xml:space="preserve"> Всероссийской торговой выставки-ярмарки «Гранд </w:t>
      </w:r>
      <w:proofErr w:type="spellStart"/>
      <w:r w:rsidRPr="00CF1F48">
        <w:rPr>
          <w:b/>
          <w:sz w:val="28"/>
          <w:szCs w:val="28"/>
          <w:lang w:eastAsia="ru-RU"/>
        </w:rPr>
        <w:t>Bazar</w:t>
      </w:r>
      <w:proofErr w:type="spellEnd"/>
      <w:r w:rsidRPr="00CF1F48">
        <w:rPr>
          <w:b/>
          <w:sz w:val="28"/>
          <w:szCs w:val="28"/>
          <w:lang w:eastAsia="ru-RU"/>
        </w:rPr>
        <w:t>»</w:t>
      </w:r>
    </w:p>
    <w:p w:rsidR="00CF1F48" w:rsidRDefault="00CF1F48" w:rsidP="00CF1F48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CF1F48">
        <w:rPr>
          <w:rFonts w:ascii="Times New Roman" w:hAnsi="Times New Roman" w:cs="Times New Roman"/>
          <w:sz w:val="28"/>
          <w:szCs w:val="28"/>
          <w:lang w:eastAsia="ru-RU"/>
        </w:rPr>
        <w:t xml:space="preserve">С 14 по 18 марта 2018 г. проведение Всероссийской торговой выставки-ярмарки «Гранд </w:t>
      </w:r>
      <w:proofErr w:type="spellStart"/>
      <w:r w:rsidRPr="00CF1F48">
        <w:rPr>
          <w:rFonts w:ascii="Times New Roman" w:hAnsi="Times New Roman" w:cs="Times New Roman"/>
          <w:sz w:val="28"/>
          <w:szCs w:val="28"/>
          <w:lang w:eastAsia="ru-RU"/>
        </w:rPr>
        <w:t>Bazar</w:t>
      </w:r>
      <w:proofErr w:type="spellEnd"/>
      <w:r w:rsidRPr="00CF1F48">
        <w:rPr>
          <w:rFonts w:ascii="Times New Roman" w:hAnsi="Times New Roman" w:cs="Times New Roman"/>
          <w:sz w:val="28"/>
          <w:szCs w:val="28"/>
          <w:lang w:eastAsia="ru-RU"/>
        </w:rPr>
        <w:t>» (далее выставк</w:t>
      </w:r>
      <w:proofErr w:type="gramStart"/>
      <w:r w:rsidRPr="00CF1F48">
        <w:rPr>
          <w:rFonts w:ascii="Times New Roman" w:hAnsi="Times New Roman" w:cs="Times New Roman"/>
          <w:sz w:val="28"/>
          <w:szCs w:val="28"/>
          <w:lang w:eastAsia="ru-RU"/>
        </w:rPr>
        <w:t>а-</w:t>
      </w:r>
      <w:proofErr w:type="gramEnd"/>
      <w:r w:rsidRPr="00CF1F48">
        <w:rPr>
          <w:rFonts w:ascii="Times New Roman" w:hAnsi="Times New Roman" w:cs="Times New Roman"/>
          <w:sz w:val="28"/>
          <w:szCs w:val="28"/>
          <w:lang w:eastAsia="ru-RU"/>
        </w:rPr>
        <w:t xml:space="preserve"> ярмарка) в г. Москва при поддержке Министерства промышленности и торговли Российской Федерации в рамках мероприятий по продвижению продукции отечественной промышленности.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CF1F48" w:rsidRPr="00CF1F48" w:rsidRDefault="00CF1F48" w:rsidP="00CF1F48">
      <w:pPr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F1F48">
        <w:rPr>
          <w:rFonts w:ascii="Times New Roman" w:hAnsi="Times New Roman" w:cs="Times New Roman"/>
          <w:sz w:val="28"/>
          <w:szCs w:val="28"/>
          <w:lang w:eastAsia="ru-RU"/>
        </w:rPr>
        <w:t>Основная цель мероприятия – обеспечить непосредственный и эффективный выход отечественных (региональных) производителей на целевую покупательскую аудиторию города Москвы и других городов.</w:t>
      </w:r>
    </w:p>
    <w:p w:rsidR="00CF1F48" w:rsidRPr="00CF1F48" w:rsidRDefault="00CF1F48" w:rsidP="00CF1F48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F1F48">
        <w:rPr>
          <w:rFonts w:ascii="Times New Roman" w:hAnsi="Times New Roman" w:cs="Times New Roman"/>
          <w:sz w:val="28"/>
          <w:szCs w:val="28"/>
          <w:lang w:eastAsia="ru-RU"/>
        </w:rPr>
        <w:t>Участники выставки-ярмарки получат следующие возможности:</w:t>
      </w:r>
    </w:p>
    <w:p w:rsidR="00CF1F48" w:rsidRPr="00CF1F48" w:rsidRDefault="00CF1F48" w:rsidP="00CF1F48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F1F48">
        <w:rPr>
          <w:rFonts w:ascii="Times New Roman" w:hAnsi="Times New Roman" w:cs="Times New Roman"/>
          <w:sz w:val="28"/>
          <w:szCs w:val="28"/>
          <w:lang w:eastAsia="ru-RU"/>
        </w:rPr>
        <w:t>-  создать полноценное торговое место на все время работы выставк</w:t>
      </w:r>
      <w:proofErr w:type="gramStart"/>
      <w:r w:rsidRPr="00CF1F48">
        <w:rPr>
          <w:rFonts w:ascii="Times New Roman" w:hAnsi="Times New Roman" w:cs="Times New Roman"/>
          <w:sz w:val="28"/>
          <w:szCs w:val="28"/>
          <w:lang w:eastAsia="ru-RU"/>
        </w:rPr>
        <w:t>и-</w:t>
      </w:r>
      <w:proofErr w:type="gramEnd"/>
      <w:r w:rsidRPr="00CF1F48">
        <w:rPr>
          <w:rFonts w:ascii="Times New Roman" w:hAnsi="Times New Roman" w:cs="Times New Roman"/>
          <w:sz w:val="28"/>
          <w:szCs w:val="28"/>
          <w:lang w:eastAsia="ru-RU"/>
        </w:rPr>
        <w:t xml:space="preserve"> ярмарки, где продукция будет реализовываться потребителям, вести прямой и открытый диалог с покупателем;</w:t>
      </w:r>
    </w:p>
    <w:p w:rsidR="00CF1F48" w:rsidRPr="00CF1F48" w:rsidRDefault="00CF1F48" w:rsidP="00CF1F48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F1F48">
        <w:rPr>
          <w:rFonts w:ascii="Times New Roman" w:hAnsi="Times New Roman" w:cs="Times New Roman"/>
          <w:sz w:val="28"/>
          <w:szCs w:val="28"/>
          <w:lang w:eastAsia="ru-RU"/>
        </w:rPr>
        <w:t>-   продемонстрировать на федеральном уровне достижения в области повышения качества локального производства;</w:t>
      </w:r>
    </w:p>
    <w:p w:rsidR="00CF1F48" w:rsidRPr="00CF1F48" w:rsidRDefault="00CF1F48" w:rsidP="00CF1F48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F1F48">
        <w:rPr>
          <w:rFonts w:ascii="Times New Roman" w:hAnsi="Times New Roman" w:cs="Times New Roman"/>
          <w:sz w:val="28"/>
          <w:szCs w:val="28"/>
          <w:lang w:eastAsia="ru-RU"/>
        </w:rPr>
        <w:t>-   уточнить собственную стратегию развития исходя их конкурентной обстановки, представленной на выставке-ярмарке;</w:t>
      </w:r>
    </w:p>
    <w:p w:rsidR="00CF1F48" w:rsidRPr="00CF1F48" w:rsidRDefault="00CF1F48" w:rsidP="00CF1F48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F1F48">
        <w:rPr>
          <w:rFonts w:ascii="Times New Roman" w:hAnsi="Times New Roman" w:cs="Times New Roman"/>
          <w:sz w:val="28"/>
          <w:szCs w:val="28"/>
          <w:lang w:eastAsia="ru-RU"/>
        </w:rPr>
        <w:t>-      наладить рабочий диалог с потенциальными партнерами по производству и продажам;</w:t>
      </w:r>
    </w:p>
    <w:p w:rsidR="00CF1F48" w:rsidRPr="00CF1F48" w:rsidRDefault="00CF1F48" w:rsidP="00CF1F48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F1F48">
        <w:rPr>
          <w:rFonts w:ascii="Times New Roman" w:hAnsi="Times New Roman" w:cs="Times New Roman"/>
          <w:sz w:val="28"/>
          <w:szCs w:val="28"/>
          <w:lang w:eastAsia="ru-RU"/>
        </w:rPr>
        <w:t>-      принять участие в деловой программе: специализированных конференциях, на которых будет представлено видение федеральных властей в области целесообразного применения различных каналов реализации продукции для развивающихся предприятий малого/среднего бизнеса, а также семинарах по кооперации участников рынка, ценообразованию, результативному продвижению собственной продукции.</w:t>
      </w:r>
    </w:p>
    <w:p w:rsidR="00CF1F48" w:rsidRPr="00CF1F48" w:rsidRDefault="00CF1F48" w:rsidP="00CF1F48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F1F48">
        <w:rPr>
          <w:rFonts w:ascii="Times New Roman" w:hAnsi="Times New Roman" w:cs="Times New Roman"/>
          <w:sz w:val="28"/>
          <w:szCs w:val="28"/>
          <w:lang w:eastAsia="ru-RU"/>
        </w:rPr>
        <w:t>Проведение выставки-ярмарки планируется на регулярной основе, дважды в год. Начиная с осени 2018 г. на выставке-ярмарке будет проводиться награждение лучших производителей.</w:t>
      </w:r>
    </w:p>
    <w:p w:rsidR="00CF1F48" w:rsidRPr="00CF1F48" w:rsidRDefault="00CF1F48" w:rsidP="00CF1F48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F1F48">
        <w:rPr>
          <w:rFonts w:ascii="Times New Roman" w:hAnsi="Times New Roman" w:cs="Times New Roman"/>
          <w:sz w:val="28"/>
          <w:szCs w:val="28"/>
          <w:lang w:eastAsia="ru-RU"/>
        </w:rPr>
        <w:t>Информация о выставке: </w:t>
      </w:r>
      <w:hyperlink r:id="rId5" w:history="1">
        <w:r w:rsidRPr="00CF1F48">
          <w:rPr>
            <w:rFonts w:ascii="Times New Roman" w:hAnsi="Times New Roman" w:cs="Times New Roman"/>
            <w:color w:val="015280"/>
            <w:sz w:val="28"/>
            <w:szCs w:val="28"/>
            <w:u w:val="single"/>
            <w:lang w:eastAsia="ru-RU"/>
          </w:rPr>
          <w:t>www.emfest.ru</w:t>
        </w:r>
      </w:hyperlink>
      <w:r w:rsidRPr="00CF1F48">
        <w:rPr>
          <w:rFonts w:ascii="Times New Roman" w:hAnsi="Times New Roman" w:cs="Times New Roman"/>
          <w:sz w:val="28"/>
          <w:szCs w:val="28"/>
          <w:lang w:eastAsia="ru-RU"/>
        </w:rPr>
        <w:t xml:space="preserve">. Генеральный директор «Гранд </w:t>
      </w:r>
      <w:proofErr w:type="spellStart"/>
      <w:r w:rsidRPr="00CF1F48">
        <w:rPr>
          <w:rFonts w:ascii="Times New Roman" w:hAnsi="Times New Roman" w:cs="Times New Roman"/>
          <w:sz w:val="28"/>
          <w:szCs w:val="28"/>
          <w:lang w:eastAsia="ru-RU"/>
        </w:rPr>
        <w:t>Bazar</w:t>
      </w:r>
      <w:proofErr w:type="spellEnd"/>
      <w:r w:rsidRPr="00CF1F48">
        <w:rPr>
          <w:rFonts w:ascii="Times New Roman" w:hAnsi="Times New Roman" w:cs="Times New Roman"/>
          <w:sz w:val="28"/>
          <w:szCs w:val="28"/>
          <w:lang w:eastAsia="ru-RU"/>
        </w:rPr>
        <w:t>» – Филина Надежда, </w:t>
      </w:r>
      <w:hyperlink r:id="rId6" w:history="1">
        <w:r w:rsidRPr="00CF1F48">
          <w:rPr>
            <w:rFonts w:ascii="Times New Roman" w:hAnsi="Times New Roman" w:cs="Times New Roman"/>
            <w:color w:val="015280"/>
            <w:sz w:val="28"/>
            <w:szCs w:val="28"/>
            <w:u w:val="single"/>
            <w:lang w:eastAsia="ru-RU"/>
          </w:rPr>
          <w:t>ceo@emfest.ru</w:t>
        </w:r>
      </w:hyperlink>
      <w:r w:rsidRPr="00CF1F48">
        <w:rPr>
          <w:rFonts w:ascii="Times New Roman" w:hAnsi="Times New Roman" w:cs="Times New Roman"/>
          <w:sz w:val="28"/>
          <w:szCs w:val="28"/>
          <w:lang w:eastAsia="ru-RU"/>
        </w:rPr>
        <w:t>. Телефон: +7(495)799-92-00.</w:t>
      </w:r>
    </w:p>
    <w:p w:rsidR="00384EEC" w:rsidRDefault="00CF1F48" w:rsidP="00CF1F48">
      <w:pPr>
        <w:jc w:val="both"/>
      </w:pPr>
      <w:r w:rsidRPr="00CF1F48">
        <w:rPr>
          <w:rFonts w:ascii="Times New Roman" w:hAnsi="Times New Roman" w:cs="Times New Roman"/>
          <w:sz w:val="28"/>
          <w:szCs w:val="28"/>
          <w:lang w:eastAsia="ru-RU"/>
        </w:rPr>
        <w:t>Важно, что в рамках выставки-ярмарки запланировано формирование площадок тематических галерей регионов России, где будут созданы условия для удобной презентации и сбыта любой продукции местных производителей – как современного, так и традиционного, ремесленного ассортимента.</w:t>
      </w:r>
      <w:bookmarkStart w:id="0" w:name="_GoBack"/>
      <w:bookmarkEnd w:id="0"/>
    </w:p>
    <w:sectPr w:rsidR="00384EEC" w:rsidSect="00CF1F48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5179"/>
    <w:rsid w:val="00246BD4"/>
    <w:rsid w:val="00384EEC"/>
    <w:rsid w:val="00CF1F48"/>
    <w:rsid w:val="00E45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CF1F4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F1F4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CF1F48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CF1F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CF1F4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F1F4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CF1F48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CF1F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43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ceo@emfest.ru" TargetMode="External"/><Relationship Id="rId5" Type="http://schemas.openxmlformats.org/officeDocument/2006/relationships/hyperlink" Target="http://www.emfes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320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2017-12-26T13:01:00Z</dcterms:created>
  <dcterms:modified xsi:type="dcterms:W3CDTF">2017-12-26T13:01:00Z</dcterms:modified>
</cp:coreProperties>
</file>