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7EA" w:rsidRDefault="006637EA" w:rsidP="001C1BB2">
      <w:pPr>
        <w:ind w:firstLine="708"/>
        <w:jc w:val="both"/>
        <w:rPr>
          <w:rFonts w:ascii="Arial" w:hAnsi="Arial" w:cs="Arial"/>
          <w:b/>
          <w:i/>
          <w:color w:val="111111"/>
          <w:sz w:val="24"/>
          <w:szCs w:val="24"/>
          <w:shd w:val="clear" w:color="auto" w:fill="FFFFFF"/>
        </w:rPr>
      </w:pPr>
    </w:p>
    <w:p w:rsidR="001C1BB2" w:rsidRPr="004E1433" w:rsidRDefault="001C1BB2" w:rsidP="001C1BB2">
      <w:pPr>
        <w:ind w:firstLine="708"/>
        <w:jc w:val="both"/>
        <w:rPr>
          <w:rFonts w:ascii="Arial" w:hAnsi="Arial" w:cs="Arial"/>
          <w:b/>
          <w:i/>
          <w:color w:val="111111"/>
          <w:sz w:val="26"/>
          <w:szCs w:val="26"/>
          <w:shd w:val="clear" w:color="auto" w:fill="FFFFFF"/>
        </w:rPr>
      </w:pPr>
      <w:r w:rsidRPr="004E1433">
        <w:rPr>
          <w:rFonts w:ascii="Arial" w:hAnsi="Arial" w:cs="Arial"/>
          <w:b/>
          <w:i/>
          <w:color w:val="111111"/>
          <w:sz w:val="26"/>
          <w:szCs w:val="26"/>
          <w:shd w:val="clear" w:color="auto" w:fill="FFFFFF"/>
        </w:rPr>
        <w:t xml:space="preserve">11 октября 2017 года </w:t>
      </w:r>
      <w:r w:rsidR="00B60163" w:rsidRPr="004E1433">
        <w:rPr>
          <w:rFonts w:ascii="Arial" w:hAnsi="Arial" w:cs="Arial"/>
          <w:b/>
          <w:i/>
          <w:color w:val="111111"/>
          <w:sz w:val="26"/>
          <w:szCs w:val="26"/>
          <w:shd w:val="clear" w:color="auto" w:fill="FFFFFF"/>
        </w:rPr>
        <w:t xml:space="preserve"> в </w:t>
      </w:r>
      <w:proofErr w:type="spellStart"/>
      <w:r w:rsidRPr="004E1433">
        <w:rPr>
          <w:rFonts w:ascii="Arial" w:hAnsi="Arial" w:cs="Arial"/>
          <w:b/>
          <w:i/>
          <w:color w:val="111111"/>
          <w:sz w:val="26"/>
          <w:szCs w:val="26"/>
          <w:shd w:val="clear" w:color="auto" w:fill="FFFFFF"/>
        </w:rPr>
        <w:t>Кочкуровском</w:t>
      </w:r>
      <w:proofErr w:type="spellEnd"/>
      <w:r w:rsidRPr="004E1433">
        <w:rPr>
          <w:rFonts w:ascii="Arial" w:hAnsi="Arial" w:cs="Arial"/>
          <w:b/>
          <w:i/>
          <w:color w:val="111111"/>
          <w:sz w:val="26"/>
          <w:szCs w:val="26"/>
          <w:shd w:val="clear" w:color="auto" w:fill="FFFFFF"/>
        </w:rPr>
        <w:t xml:space="preserve"> </w:t>
      </w:r>
      <w:r w:rsidR="00B60163" w:rsidRPr="004E1433">
        <w:rPr>
          <w:rFonts w:ascii="Arial" w:hAnsi="Arial" w:cs="Arial"/>
          <w:b/>
          <w:i/>
          <w:color w:val="111111"/>
          <w:sz w:val="26"/>
          <w:szCs w:val="26"/>
          <w:shd w:val="clear" w:color="auto" w:fill="FFFFFF"/>
        </w:rPr>
        <w:t xml:space="preserve">муниципальном районе Управлением </w:t>
      </w:r>
      <w:proofErr w:type="spellStart"/>
      <w:r w:rsidR="00B60163" w:rsidRPr="004E1433">
        <w:rPr>
          <w:rFonts w:ascii="Arial" w:hAnsi="Arial" w:cs="Arial"/>
          <w:b/>
          <w:i/>
          <w:color w:val="111111"/>
          <w:sz w:val="26"/>
          <w:szCs w:val="26"/>
          <w:shd w:val="clear" w:color="auto" w:fill="FFFFFF"/>
        </w:rPr>
        <w:t>Россельхознадзора</w:t>
      </w:r>
      <w:proofErr w:type="spellEnd"/>
      <w:r w:rsidR="00B60163" w:rsidRPr="004E1433">
        <w:rPr>
          <w:rFonts w:ascii="Arial" w:hAnsi="Arial" w:cs="Arial"/>
          <w:b/>
          <w:i/>
          <w:color w:val="111111"/>
          <w:sz w:val="26"/>
          <w:szCs w:val="26"/>
          <w:shd w:val="clear" w:color="auto" w:fill="FFFFFF"/>
        </w:rPr>
        <w:t xml:space="preserve"> по </w:t>
      </w:r>
      <w:r w:rsidR="00B50927" w:rsidRPr="004E1433">
        <w:rPr>
          <w:rFonts w:ascii="Arial" w:hAnsi="Arial" w:cs="Arial"/>
          <w:b/>
          <w:i/>
          <w:color w:val="111111"/>
          <w:sz w:val="26"/>
          <w:szCs w:val="26"/>
          <w:shd w:val="clear" w:color="auto" w:fill="FFFFFF"/>
        </w:rPr>
        <w:t>Республике Мордовия</w:t>
      </w:r>
      <w:r w:rsidR="00B60163" w:rsidRPr="004E1433">
        <w:rPr>
          <w:rFonts w:ascii="Arial" w:hAnsi="Arial" w:cs="Arial"/>
          <w:b/>
          <w:i/>
          <w:color w:val="111111"/>
          <w:sz w:val="26"/>
          <w:szCs w:val="26"/>
          <w:shd w:val="clear" w:color="auto" w:fill="FFFFFF"/>
        </w:rPr>
        <w:t xml:space="preserve"> и Пензенской области</w:t>
      </w:r>
      <w:r w:rsidR="00DF45A8" w:rsidRPr="004E1433">
        <w:rPr>
          <w:rFonts w:ascii="Arial" w:hAnsi="Arial" w:cs="Arial"/>
          <w:b/>
          <w:i/>
          <w:color w:val="111111"/>
          <w:sz w:val="26"/>
          <w:szCs w:val="26"/>
          <w:shd w:val="clear" w:color="auto" w:fill="FFFFFF"/>
        </w:rPr>
        <w:t xml:space="preserve"> сов</w:t>
      </w:r>
      <w:r w:rsidR="00B50927" w:rsidRPr="004E1433">
        <w:rPr>
          <w:rFonts w:ascii="Arial" w:hAnsi="Arial" w:cs="Arial"/>
          <w:b/>
          <w:i/>
          <w:color w:val="111111"/>
          <w:sz w:val="26"/>
          <w:szCs w:val="26"/>
          <w:shd w:val="clear" w:color="auto" w:fill="FFFFFF"/>
        </w:rPr>
        <w:t>местно с Ветеринарной службой Республики Мордовия</w:t>
      </w:r>
      <w:r w:rsidR="00B60163" w:rsidRPr="004E1433">
        <w:rPr>
          <w:rFonts w:ascii="Arial" w:hAnsi="Arial" w:cs="Arial"/>
          <w:b/>
          <w:i/>
          <w:color w:val="111111"/>
          <w:sz w:val="26"/>
          <w:szCs w:val="26"/>
          <w:shd w:val="clear" w:color="auto" w:fill="FFFFFF"/>
        </w:rPr>
        <w:t xml:space="preserve"> проведена встреча с представителями бизнеса, бюджетных организаций </w:t>
      </w:r>
      <w:r w:rsidR="00B50927" w:rsidRPr="004E1433">
        <w:rPr>
          <w:rFonts w:ascii="Arial" w:hAnsi="Arial" w:cs="Arial"/>
          <w:b/>
          <w:i/>
          <w:color w:val="111111"/>
          <w:sz w:val="26"/>
          <w:szCs w:val="26"/>
          <w:shd w:val="clear" w:color="auto" w:fill="FFFFFF"/>
        </w:rPr>
        <w:t xml:space="preserve">района </w:t>
      </w:r>
      <w:r w:rsidR="00B60163" w:rsidRPr="004E1433">
        <w:rPr>
          <w:rFonts w:ascii="Arial" w:hAnsi="Arial" w:cs="Arial"/>
          <w:b/>
          <w:i/>
          <w:color w:val="111111"/>
          <w:sz w:val="26"/>
          <w:szCs w:val="26"/>
          <w:shd w:val="clear" w:color="auto" w:fill="FFFFFF"/>
        </w:rPr>
        <w:t>по вопросу внедрения электронной ветеринарной сертификации</w:t>
      </w:r>
      <w:r w:rsidRPr="004E1433">
        <w:rPr>
          <w:rFonts w:ascii="Arial" w:hAnsi="Arial" w:cs="Arial"/>
          <w:b/>
          <w:i/>
          <w:color w:val="111111"/>
          <w:sz w:val="26"/>
          <w:szCs w:val="26"/>
          <w:shd w:val="clear" w:color="auto" w:fill="FFFFFF"/>
        </w:rPr>
        <w:t xml:space="preserve"> через федеральную государственную информационную систему «Меркурий»</w:t>
      </w:r>
      <w:r w:rsidR="00B60163" w:rsidRPr="004E1433">
        <w:rPr>
          <w:rFonts w:ascii="Arial" w:hAnsi="Arial" w:cs="Arial"/>
          <w:b/>
          <w:i/>
          <w:color w:val="111111"/>
          <w:sz w:val="26"/>
          <w:szCs w:val="26"/>
          <w:shd w:val="clear" w:color="auto" w:fill="FFFFFF"/>
        </w:rPr>
        <w:t xml:space="preserve">. </w:t>
      </w:r>
    </w:p>
    <w:p w:rsidR="006637EA" w:rsidRPr="001C1BB2" w:rsidRDefault="006637EA" w:rsidP="001C1BB2">
      <w:pPr>
        <w:ind w:firstLine="708"/>
        <w:jc w:val="both"/>
        <w:rPr>
          <w:rFonts w:ascii="Arial" w:hAnsi="Arial" w:cs="Arial"/>
          <w:b/>
          <w:i/>
          <w:color w:val="111111"/>
          <w:sz w:val="24"/>
          <w:szCs w:val="24"/>
          <w:shd w:val="clear" w:color="auto" w:fill="FFFFFF"/>
        </w:rPr>
      </w:pPr>
    </w:p>
    <w:p w:rsidR="00842F40" w:rsidRPr="00842F40" w:rsidRDefault="00842F40" w:rsidP="00842F40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2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работе совещания принимали участие:  заместитель главы </w:t>
      </w:r>
      <w:proofErr w:type="spellStart"/>
      <w:r w:rsidRPr="00842F40">
        <w:rPr>
          <w:rFonts w:ascii="Times New Roman" w:hAnsi="Times New Roman" w:cs="Times New Roman"/>
          <w:sz w:val="28"/>
          <w:szCs w:val="28"/>
          <w:shd w:val="clear" w:color="auto" w:fill="FFFFFF"/>
        </w:rPr>
        <w:t>Кочкуровского</w:t>
      </w:r>
      <w:proofErr w:type="spellEnd"/>
      <w:r w:rsidRPr="00842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 по финансовым и экономическим вопросам </w:t>
      </w:r>
      <w:proofErr w:type="spellStart"/>
      <w:r w:rsidRPr="00842F40">
        <w:rPr>
          <w:rFonts w:ascii="Times New Roman" w:hAnsi="Times New Roman" w:cs="Times New Roman"/>
          <w:sz w:val="28"/>
          <w:szCs w:val="28"/>
          <w:shd w:val="clear" w:color="auto" w:fill="FFFFFF"/>
        </w:rPr>
        <w:t>С.Н.Осина</w:t>
      </w:r>
      <w:proofErr w:type="spellEnd"/>
      <w:r w:rsidRPr="00842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главный госинспектор </w:t>
      </w:r>
      <w:proofErr w:type="spellStart"/>
      <w:r w:rsidRPr="00842F40">
        <w:rPr>
          <w:rFonts w:ascii="Times New Roman" w:hAnsi="Times New Roman" w:cs="Times New Roman"/>
          <w:sz w:val="28"/>
          <w:szCs w:val="28"/>
          <w:shd w:val="clear" w:color="auto" w:fill="FFFFFF"/>
        </w:rPr>
        <w:t>Россельхознадзора</w:t>
      </w:r>
      <w:proofErr w:type="spellEnd"/>
      <w:r w:rsidRPr="00842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Республике Мордовия и Пензенской области С.И. Морозов, главный </w:t>
      </w:r>
      <w:proofErr w:type="spellStart"/>
      <w:r w:rsidRPr="00842F40">
        <w:rPr>
          <w:rFonts w:ascii="Times New Roman" w:hAnsi="Times New Roman" w:cs="Times New Roman"/>
          <w:sz w:val="28"/>
          <w:szCs w:val="28"/>
          <w:shd w:val="clear" w:color="auto" w:fill="FFFFFF"/>
        </w:rPr>
        <w:t>госветинспектор</w:t>
      </w:r>
      <w:proofErr w:type="spellEnd"/>
      <w:r w:rsidRPr="00842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 А.Н. Давыдов,  главный ветврач </w:t>
      </w:r>
      <w:proofErr w:type="spellStart"/>
      <w:r w:rsidRPr="00842F40">
        <w:rPr>
          <w:rFonts w:ascii="Times New Roman" w:hAnsi="Times New Roman" w:cs="Times New Roman"/>
          <w:sz w:val="28"/>
          <w:szCs w:val="28"/>
          <w:shd w:val="clear" w:color="auto" w:fill="FFFFFF"/>
        </w:rPr>
        <w:t>Кочкуровской</w:t>
      </w:r>
      <w:proofErr w:type="spellEnd"/>
      <w:r w:rsidRPr="00842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РСББЖ А.В. </w:t>
      </w:r>
      <w:proofErr w:type="spellStart"/>
      <w:r w:rsidRPr="00842F40">
        <w:rPr>
          <w:rFonts w:ascii="Times New Roman" w:hAnsi="Times New Roman" w:cs="Times New Roman"/>
          <w:sz w:val="28"/>
          <w:szCs w:val="28"/>
          <w:shd w:val="clear" w:color="auto" w:fill="FFFFFF"/>
        </w:rPr>
        <w:t>Лабушкин</w:t>
      </w:r>
      <w:proofErr w:type="spellEnd"/>
      <w:r w:rsidRPr="00842F4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42F40" w:rsidRPr="00842F40" w:rsidRDefault="00842F40" w:rsidP="006637EA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2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Совещание было посвящено методам работы с электронной ветеринарной сертификацией через ФГИС «Меркурий». </w:t>
      </w:r>
    </w:p>
    <w:p w:rsidR="00842F40" w:rsidRPr="00842F40" w:rsidRDefault="00315E6E" w:rsidP="00842F40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ходе совещания были  р</w:t>
      </w:r>
      <w:r w:rsidR="00B60163" w:rsidRPr="00842F4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ассмотрены преимущества и целесообразность перехода на электронный документооборот, правила организации работы по оформлению ветеринарных сопроводительных документов. Предоставлена исчерпывающая информация по ФГИС "Меркурий", являющейся ключевым элементом системы </w:t>
      </w:r>
      <w:proofErr w:type="spellStart"/>
      <w:r w:rsidR="00B60163" w:rsidRPr="00842F4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прослеживаемости</w:t>
      </w:r>
      <w:proofErr w:type="spellEnd"/>
      <w:r w:rsidR="00B60163" w:rsidRPr="00842F4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оптимизирующей работу за счет автоматизации процесса оформления ВСД. </w:t>
      </w:r>
      <w:r w:rsidR="00266F7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B60163" w:rsidRPr="00842F4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Разъяснено, каким образом можно получить доступ к ФГИС разным категориям лиц, а также вопросы, возникающие при заполнении заявлений на регистрацию в системе. </w:t>
      </w:r>
    </w:p>
    <w:p w:rsidR="004E6932" w:rsidRPr="00842F40" w:rsidRDefault="004E6932" w:rsidP="004E6932">
      <w:pPr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4E6932" w:rsidRDefault="004E6932" w:rsidP="004E6932">
      <w:pPr>
        <w:rPr>
          <w:lang w:eastAsia="ru-RU"/>
        </w:rPr>
      </w:pPr>
    </w:p>
    <w:p w:rsidR="004E6932" w:rsidRDefault="004E6932" w:rsidP="004E6932">
      <w:pPr>
        <w:rPr>
          <w:lang w:eastAsia="ru-RU"/>
        </w:rPr>
      </w:pPr>
    </w:p>
    <w:p w:rsidR="004E6932" w:rsidRDefault="004E6932" w:rsidP="004E6932">
      <w:pPr>
        <w:rPr>
          <w:lang w:eastAsia="ru-RU"/>
        </w:rPr>
      </w:pPr>
    </w:p>
    <w:sectPr w:rsidR="004E6932" w:rsidSect="00A669C0">
      <w:pgSz w:w="11906" w:h="16838"/>
      <w:pgMar w:top="426" w:right="566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DB8"/>
    <w:rsid w:val="00036F6E"/>
    <w:rsid w:val="000526EA"/>
    <w:rsid w:val="001C1BB2"/>
    <w:rsid w:val="001F77F6"/>
    <w:rsid w:val="00266F70"/>
    <w:rsid w:val="00315E6E"/>
    <w:rsid w:val="004E1433"/>
    <w:rsid w:val="004E6932"/>
    <w:rsid w:val="005938C6"/>
    <w:rsid w:val="006637EA"/>
    <w:rsid w:val="00842F40"/>
    <w:rsid w:val="00871976"/>
    <w:rsid w:val="0091359B"/>
    <w:rsid w:val="00A669C0"/>
    <w:rsid w:val="00B50927"/>
    <w:rsid w:val="00B60163"/>
    <w:rsid w:val="00DF45A8"/>
    <w:rsid w:val="00E77DB8"/>
    <w:rsid w:val="00F6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69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69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69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69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4E693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E6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E693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E6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6932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0526E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69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69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69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69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4E693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E6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E693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E6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6932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0526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7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20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8128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7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563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85</cp:revision>
  <cp:lastPrinted>2017-11-14T06:41:00Z</cp:lastPrinted>
  <dcterms:created xsi:type="dcterms:W3CDTF">2017-11-14T05:09:00Z</dcterms:created>
  <dcterms:modified xsi:type="dcterms:W3CDTF">2017-11-14T06:57:00Z</dcterms:modified>
</cp:coreProperties>
</file>