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8F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C4609">
        <w:rPr>
          <w:rFonts w:ascii="Times New Roman" w:hAnsi="Times New Roman"/>
          <w:b/>
          <w:sz w:val="32"/>
          <w:szCs w:val="32"/>
        </w:rPr>
        <w:t xml:space="preserve">РЕСПУБЛИКА МОРДОВИЯ </w:t>
      </w:r>
    </w:p>
    <w:p w:rsidR="003A708F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C4609">
        <w:rPr>
          <w:rFonts w:ascii="Times New Roman" w:hAnsi="Times New Roman"/>
          <w:b/>
          <w:sz w:val="32"/>
          <w:szCs w:val="32"/>
        </w:rPr>
        <w:t>КОЧКУРОВСКИЙ МУНИЦИПАЛЬНЫЙ РАЙОН</w:t>
      </w:r>
    </w:p>
    <w:p w:rsidR="008B10B2" w:rsidRPr="00CC4609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C4609">
        <w:rPr>
          <w:rFonts w:ascii="Times New Roman" w:hAnsi="Times New Roman"/>
          <w:b/>
          <w:sz w:val="32"/>
          <w:szCs w:val="32"/>
        </w:rPr>
        <w:t>Администрация Кочкуровского сельского поселения</w:t>
      </w:r>
    </w:p>
    <w:p w:rsidR="008B10B2" w:rsidRPr="00CC4609" w:rsidRDefault="008B10B2" w:rsidP="003A708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8B10B2" w:rsidP="003A708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F450F" w:rsidRPr="00D20249" w:rsidRDefault="001F450F" w:rsidP="003A708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B10B2" w:rsidRPr="00D20249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8B10B2" w:rsidRPr="00D20249" w:rsidRDefault="008B10B2" w:rsidP="003A708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B10B2" w:rsidRPr="00D20249" w:rsidRDefault="008B10B2" w:rsidP="001F450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№ </w:t>
      </w:r>
      <w:r w:rsidR="000B0391">
        <w:rPr>
          <w:rFonts w:ascii="Times New Roman" w:hAnsi="Times New Roman"/>
          <w:b/>
          <w:sz w:val="28"/>
          <w:szCs w:val="28"/>
          <w:lang w:eastAsia="ru-RU"/>
        </w:rPr>
        <w:t>13</w:t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ab/>
      </w:r>
      <w:r w:rsidR="000B0391">
        <w:rPr>
          <w:rFonts w:ascii="Times New Roman" w:hAnsi="Times New Roman"/>
          <w:b/>
          <w:sz w:val="28"/>
          <w:szCs w:val="28"/>
          <w:lang w:eastAsia="ru-RU"/>
        </w:rPr>
        <w:t xml:space="preserve">11 мая </w:t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>2017 года</w:t>
      </w:r>
    </w:p>
    <w:p w:rsidR="008B10B2" w:rsidRPr="00D20249" w:rsidRDefault="008B10B2" w:rsidP="003A70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Pr="00D20249" w:rsidRDefault="008B10B2" w:rsidP="003A708F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40B9D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>Об утверждении Программы комплексного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развития социальной инфраструктуры </w:t>
      </w:r>
    </w:p>
    <w:p w:rsidR="008B10B2" w:rsidRPr="00D20249" w:rsidRDefault="00C40B9D" w:rsidP="003A708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Кочкуровского </w:t>
      </w:r>
      <w:r w:rsidR="008B10B2" w:rsidRPr="00D20249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r w:rsidR="008B10B2"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B10B2"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поселения </w:t>
      </w:r>
      <w:r w:rsidR="008B10B2">
        <w:rPr>
          <w:rFonts w:ascii="Times New Roman" w:hAnsi="Times New Roman"/>
          <w:b/>
          <w:sz w:val="28"/>
          <w:szCs w:val="28"/>
          <w:lang w:eastAsia="ru-RU"/>
        </w:rPr>
        <w:t>Кочкуров</w:t>
      </w:r>
      <w:r w:rsidR="008B10B2"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ского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="008B10B2" w:rsidRPr="00D20249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</w:t>
      </w:r>
    </w:p>
    <w:p w:rsidR="008B10B2" w:rsidRDefault="008B10B2" w:rsidP="003A70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 201</w:t>
      </w:r>
      <w:r w:rsidR="003A708F">
        <w:rPr>
          <w:rFonts w:ascii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hAnsi="Times New Roman"/>
          <w:b/>
          <w:sz w:val="28"/>
          <w:szCs w:val="28"/>
          <w:lang w:eastAsia="ru-RU"/>
        </w:rPr>
        <w:t>-20</w:t>
      </w:r>
      <w:r w:rsidR="001F450F">
        <w:rPr>
          <w:rFonts w:ascii="Times New Roman" w:hAnsi="Times New Roman"/>
          <w:b/>
          <w:sz w:val="28"/>
          <w:szCs w:val="28"/>
          <w:lang w:eastAsia="ru-RU"/>
        </w:rPr>
        <w:t>27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p w:rsidR="008B10B2" w:rsidRPr="00D20249" w:rsidRDefault="008B10B2" w:rsidP="00C810F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8B10B2" w:rsidP="00C810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291B" w:rsidRDefault="00DC291B" w:rsidP="00C810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D20249" w:rsidRDefault="008B10B2" w:rsidP="003A708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Кочкуровского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Кочкуровского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ПОСТАНОВЛЯЮ:</w:t>
      </w:r>
    </w:p>
    <w:p w:rsidR="008B10B2" w:rsidRPr="00D20249" w:rsidRDefault="008B10B2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B10B2" w:rsidRPr="00D20249" w:rsidRDefault="008B10B2" w:rsidP="00C810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Кочкуровского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Кочкуров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ского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/>
          <w:sz w:val="28"/>
          <w:szCs w:val="28"/>
          <w:lang w:eastAsia="ru-RU"/>
        </w:rPr>
        <w:t>на 201</w:t>
      </w:r>
      <w:r w:rsidR="003A708F">
        <w:rPr>
          <w:rFonts w:ascii="Times New Roman" w:hAnsi="Times New Roman"/>
          <w:sz w:val="28"/>
          <w:szCs w:val="28"/>
          <w:lang w:eastAsia="ru-RU"/>
        </w:rPr>
        <w:t>7</w:t>
      </w:r>
      <w:r w:rsidRPr="00D20249">
        <w:rPr>
          <w:rFonts w:ascii="Times New Roman" w:hAnsi="Times New Roman"/>
          <w:sz w:val="28"/>
          <w:szCs w:val="28"/>
          <w:lang w:eastAsia="ru-RU"/>
        </w:rPr>
        <w:t>-20</w:t>
      </w:r>
      <w:r w:rsidR="001F450F">
        <w:rPr>
          <w:rFonts w:ascii="Times New Roman" w:hAnsi="Times New Roman"/>
          <w:sz w:val="28"/>
          <w:szCs w:val="28"/>
          <w:lang w:eastAsia="ru-RU"/>
        </w:rPr>
        <w:t>27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годы.</w:t>
      </w:r>
    </w:p>
    <w:p w:rsidR="008B10B2" w:rsidRDefault="008B10B2" w:rsidP="00F253AB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 w:rsidR="003A708F">
        <w:rPr>
          <w:rFonts w:ascii="Times New Roman" w:hAnsi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204BAB" w:rsidRDefault="008B10B2" w:rsidP="00F253AB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204BAB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за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исполнени</w:t>
      </w:r>
      <w:r w:rsidR="003A708F">
        <w:rPr>
          <w:rFonts w:ascii="Times New Roman" w:hAnsi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/>
          <w:sz w:val="28"/>
          <w:szCs w:val="28"/>
          <w:lang w:eastAsia="ru-RU"/>
        </w:rPr>
        <w:t>остановления оставляю за собой.</w:t>
      </w:r>
    </w:p>
    <w:p w:rsidR="001F450F" w:rsidRDefault="001F450F" w:rsidP="00F253AB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450F" w:rsidRPr="00204BAB" w:rsidRDefault="001F450F" w:rsidP="00F253AB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8B10B2" w:rsidP="003A708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И. о. главы</w:t>
      </w:r>
    </w:p>
    <w:p w:rsidR="008B10B2" w:rsidRPr="00204BAB" w:rsidRDefault="008B10B2" w:rsidP="003A708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Кочкуровского сельского поселения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Н.И. Суркова</w:t>
      </w:r>
    </w:p>
    <w:p w:rsidR="008B10B2" w:rsidRDefault="008B10B2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33974" w:rsidRDefault="00B33974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B33974" w:rsidSect="00B33974">
          <w:pgSz w:w="12240" w:h="15840"/>
          <w:pgMar w:top="1134" w:right="567" w:bottom="1134" w:left="709" w:header="720" w:footer="720" w:gutter="0"/>
          <w:cols w:space="720"/>
          <w:docGrid w:linePitch="299"/>
        </w:sectPr>
      </w:pPr>
    </w:p>
    <w:p w:rsidR="008B10B2" w:rsidRPr="00DC291B" w:rsidRDefault="008B10B2" w:rsidP="006E2718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DC291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Утверждена </w:t>
      </w:r>
    </w:p>
    <w:p w:rsidR="008B10B2" w:rsidRPr="00F253AB" w:rsidRDefault="008B10B2" w:rsidP="00F253AB">
      <w:pPr>
        <w:spacing w:after="0" w:line="240" w:lineRule="auto"/>
        <w:ind w:firstLine="70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F253AB">
        <w:rPr>
          <w:rFonts w:ascii="Times New Roman" w:hAnsi="Times New Roman"/>
          <w:bCs/>
          <w:sz w:val="28"/>
          <w:szCs w:val="28"/>
          <w:lang w:eastAsia="ru-RU"/>
        </w:rPr>
        <w:t>остановлением администрации</w:t>
      </w:r>
    </w:p>
    <w:p w:rsidR="008B10B2" w:rsidRDefault="008B10B2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Кочкуровского сельского поселения </w:t>
      </w:r>
    </w:p>
    <w:p w:rsidR="008B10B2" w:rsidRPr="00F253AB" w:rsidRDefault="00DC291B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 xml:space="preserve">13 </w:t>
      </w:r>
      <w:r w:rsidR="008B10B2"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>11 мая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2017 года</w:t>
      </w:r>
    </w:p>
    <w:p w:rsidR="008B10B2" w:rsidRPr="00F253AB" w:rsidRDefault="008B10B2" w:rsidP="00C810F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1F450F" w:rsidRDefault="001F450F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ПРОГРАММА КОМПЛЕКСНОГО РАЗВИТИЯ СОЦИАЛЬНОЙ ИНФРАСТРУКТУРЫ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КОЧКУРОВСКОГО </w:t>
      </w: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СЕЛЬСКОГО ПОСЕЛЕНИЯ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КОЧКУРОВСКОГО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МУНИЦИПАЛЬНОГО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РАЙОНА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РЕСПУБЛИКИ МОРДОВИЯ</w:t>
      </w:r>
    </w:p>
    <w:p w:rsidR="008B10B2" w:rsidRPr="008F284E" w:rsidRDefault="003A708F" w:rsidP="00C810F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на 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201</w:t>
      </w:r>
      <w:r>
        <w:rPr>
          <w:rFonts w:ascii="Times New Roman" w:hAnsi="Times New Roman"/>
          <w:b/>
          <w:sz w:val="32"/>
          <w:szCs w:val="32"/>
          <w:lang w:eastAsia="ru-RU"/>
        </w:rPr>
        <w:t>7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-20</w:t>
      </w:r>
      <w:r w:rsidR="007874C6">
        <w:rPr>
          <w:rFonts w:ascii="Times New Roman" w:hAnsi="Times New Roman"/>
          <w:b/>
          <w:sz w:val="32"/>
          <w:szCs w:val="32"/>
          <w:lang w:eastAsia="ru-RU"/>
        </w:rPr>
        <w:t>27</w:t>
      </w:r>
      <w:r w:rsidR="008B10B2" w:rsidRPr="008F284E">
        <w:rPr>
          <w:rFonts w:ascii="Times New Roman" w:hAnsi="Times New Roman"/>
          <w:b/>
          <w:sz w:val="32"/>
          <w:szCs w:val="32"/>
          <w:lang w:eastAsia="ru-RU"/>
        </w:rPr>
        <w:t xml:space="preserve"> годы</w:t>
      </w:r>
    </w:p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1F450F" w:rsidRDefault="001F450F"/>
    <w:p w:rsidR="008B10B2" w:rsidRDefault="008B10B2" w:rsidP="00890B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с. Кочкурово</w:t>
      </w:r>
      <w:r w:rsidR="00C40B9D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</w:rPr>
        <w:t>201</w:t>
      </w:r>
      <w:r w:rsidR="003A708F">
        <w:rPr>
          <w:rFonts w:ascii="Times New Roman" w:hAnsi="Times New Roman"/>
          <w:b/>
          <w:sz w:val="28"/>
          <w:szCs w:val="28"/>
        </w:rPr>
        <w:t>7</w:t>
      </w:r>
      <w:r w:rsidRPr="00D20249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B10B2" w:rsidRDefault="008B10B2" w:rsidP="00890B7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Паспорт программы</w:t>
      </w:r>
    </w:p>
    <w:p w:rsidR="00CA7FE2" w:rsidRPr="00890B71" w:rsidRDefault="00CA7FE2" w:rsidP="00890B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432" w:type="pct"/>
        <w:tblCellSpacing w:w="0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13"/>
        <w:gridCol w:w="11221"/>
      </w:tblGrid>
      <w:tr w:rsidR="008B10B2" w:rsidRPr="00BB3ECF" w:rsidTr="001F450F">
        <w:trPr>
          <w:trHeight w:val="732"/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 w:rsidR="003A708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Кочкуровского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 201</w:t>
            </w:r>
            <w:r w:rsidR="003A708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-20</w:t>
            </w:r>
            <w:r w:rsidR="001F45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план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BB3ECF" w:rsidTr="001F450F">
        <w:trPr>
          <w:trHeight w:val="494"/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6B2D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BB3ECF" w:rsidTr="001F450F">
        <w:trPr>
          <w:trHeight w:val="442"/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</w:t>
            </w:r>
            <w:bookmarkStart w:id="0" w:name="_GoBack"/>
            <w:bookmarkEnd w:id="0"/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оселения, эффективной реализации полномочий органов местного самоуправления;</w:t>
            </w:r>
          </w:p>
          <w:p w:rsidR="008B10B2" w:rsidRPr="00F253AB" w:rsidRDefault="008B10B2" w:rsidP="00F253A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8B10B2" w:rsidRPr="00F253AB" w:rsidRDefault="008B10B2" w:rsidP="00F253AB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8B10B2" w:rsidRPr="00F253AB" w:rsidRDefault="008B10B2" w:rsidP="00F253A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8B10B2" w:rsidRPr="00F253AB" w:rsidRDefault="008B10B2" w:rsidP="00F253AB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8B10B2" w:rsidRPr="00F253AB" w:rsidRDefault="008B10B2" w:rsidP="00F253AB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  <w:r w:rsidR="001F45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безопасного проживания населения на территории поселения.</w:t>
            </w:r>
          </w:p>
          <w:p w:rsidR="008B10B2" w:rsidRPr="00F253AB" w:rsidRDefault="008B10B2" w:rsidP="00F253AB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  <w:r w:rsidR="001F45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Содействие в привлечении молодых специалистов в поселение (работников 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льтуры, муниципальных служащих)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-20</w:t>
            </w:r>
            <w:r w:rsidR="001F450F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3A708F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3A708F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3A708F"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Мордовия,</w:t>
            </w:r>
          </w:p>
          <w:p w:rsidR="008B10B2" w:rsidRPr="00F253AB" w:rsidRDefault="003A708F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8B10B2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BB3ECF" w:rsidTr="001F450F">
        <w:trPr>
          <w:tblCellSpacing w:w="0" w:type="dxa"/>
        </w:trPr>
        <w:tc>
          <w:tcPr>
            <w:tcW w:w="1192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3808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F253AB" w:rsidRDefault="008B10B2" w:rsidP="00F25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8B10B2" w:rsidRPr="00F253AB" w:rsidRDefault="008B10B2" w:rsidP="003D3B84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lastRenderedPageBreak/>
        <w:t>1. Введение</w:t>
      </w:r>
    </w:p>
    <w:p w:rsidR="008B10B2" w:rsidRPr="00F253AB" w:rsidRDefault="008B10B2" w:rsidP="00D2024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F253AB" w:rsidRDefault="008B10B2" w:rsidP="00D2024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CA7FE2">
        <w:rPr>
          <w:rFonts w:ascii="Times New Roman" w:hAnsi="Times New Roman"/>
          <w:sz w:val="26"/>
          <w:szCs w:val="26"/>
          <w:lang w:eastAsia="ru-RU"/>
        </w:rPr>
        <w:t xml:space="preserve">Кочкуровского </w:t>
      </w:r>
      <w:r w:rsidRPr="00F253AB">
        <w:rPr>
          <w:rFonts w:ascii="Times New Roman" w:hAnsi="Times New Roman"/>
          <w:sz w:val="26"/>
          <w:szCs w:val="26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F253AB" w:rsidRDefault="008B10B2" w:rsidP="00D2024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F253AB" w:rsidRDefault="008B10B2" w:rsidP="00D20249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3A708F" w:rsidRPr="003A708F">
        <w:rPr>
          <w:rFonts w:ascii="Times New Roman" w:hAnsi="Times New Roman"/>
          <w:sz w:val="26"/>
          <w:szCs w:val="26"/>
          <w:lang w:eastAsia="ru-RU"/>
        </w:rPr>
        <w:t xml:space="preserve">Кочкуровского сельского поселения </w:t>
      </w:r>
      <w:r w:rsidRPr="003A708F">
        <w:rPr>
          <w:rFonts w:ascii="Times New Roman" w:hAnsi="Times New Roman"/>
          <w:sz w:val="26"/>
          <w:szCs w:val="26"/>
          <w:lang w:eastAsia="ru-RU"/>
        </w:rPr>
        <w:t>-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F253AB" w:rsidRDefault="008B10B2" w:rsidP="00D20249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8B10B2" w:rsidRPr="00F253AB" w:rsidRDefault="008B10B2" w:rsidP="00D20249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  <w:bookmarkStart w:id="1" w:name="_Toc125547917"/>
    </w:p>
    <w:p w:rsidR="003A708F" w:rsidRDefault="003A708F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3A708F" w:rsidRDefault="003A708F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CA7FE2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  <w:lastRenderedPageBreak/>
        <w:t xml:space="preserve">2. Социально-экономическая ситуация и потенциал развития </w:t>
      </w:r>
      <w:r w:rsidR="003A708F" w:rsidRPr="003A708F">
        <w:rPr>
          <w:rFonts w:ascii="Times New Roman" w:hAnsi="Times New Roman"/>
          <w:b/>
          <w:sz w:val="26"/>
          <w:szCs w:val="26"/>
          <w:lang w:eastAsia="ru-RU"/>
        </w:rPr>
        <w:t>Кочкуровского сельского поселения</w:t>
      </w:r>
    </w:p>
    <w:p w:rsidR="008B10B2" w:rsidRDefault="003A708F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  <w:r w:rsidRPr="003A708F">
        <w:rPr>
          <w:rFonts w:ascii="Times New Roman" w:hAnsi="Times New Roman"/>
          <w:b/>
          <w:sz w:val="26"/>
          <w:szCs w:val="26"/>
          <w:lang w:eastAsia="ru-RU"/>
        </w:rPr>
        <w:t>Кочкуровского муниципального района Республики Мордовия</w:t>
      </w:r>
    </w:p>
    <w:p w:rsidR="00421A06" w:rsidRPr="003A708F" w:rsidRDefault="00421A06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  <w:bookmarkStart w:id="2" w:name="_Toc132716903"/>
      <w:r w:rsidRPr="00F253AB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2.1. Анализ социального развития </w:t>
      </w:r>
      <w:r w:rsidR="00CA7FE2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Кочкуровского </w:t>
      </w:r>
      <w:r w:rsidRPr="00F253AB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  <w:bookmarkEnd w:id="2"/>
    </w:p>
    <w:p w:rsidR="00421A06" w:rsidRPr="00F253AB" w:rsidRDefault="00421A06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Default="008B10B2" w:rsidP="00D202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Общая площадь </w:t>
      </w:r>
      <w:r w:rsidR="00CA7FE2">
        <w:rPr>
          <w:rFonts w:ascii="Times New Roman" w:hAnsi="Times New Roman"/>
          <w:sz w:val="26"/>
          <w:szCs w:val="26"/>
          <w:lang w:eastAsia="ru-RU"/>
        </w:rPr>
        <w:t xml:space="preserve">Кочкуровского 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составляет 9061,0 га</w:t>
      </w:r>
      <w:r w:rsidRPr="00F253AB">
        <w:rPr>
          <w:rFonts w:ascii="Times New Roman" w:hAnsi="Times New Roman"/>
          <w:sz w:val="26"/>
          <w:szCs w:val="26"/>
          <w:lang w:eastAsia="ru-RU"/>
        </w:rPr>
        <w:t>. Численность населения по данным на 01.01.201</w:t>
      </w:r>
      <w:r w:rsidR="00CA7FE2">
        <w:rPr>
          <w:rFonts w:ascii="Times New Roman" w:hAnsi="Times New Roman"/>
          <w:sz w:val="26"/>
          <w:szCs w:val="26"/>
          <w:lang w:eastAsia="ru-RU"/>
        </w:rPr>
        <w:t>7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года составила </w:t>
      </w:r>
      <w:r>
        <w:rPr>
          <w:rFonts w:ascii="Times New Roman" w:hAnsi="Times New Roman"/>
          <w:sz w:val="26"/>
          <w:szCs w:val="26"/>
          <w:lang w:eastAsia="ru-RU"/>
        </w:rPr>
        <w:t>3126 человек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. В состав поселения входят с. </w:t>
      </w:r>
      <w:r>
        <w:rPr>
          <w:rFonts w:ascii="Times New Roman" w:hAnsi="Times New Roman"/>
          <w:sz w:val="26"/>
          <w:szCs w:val="26"/>
          <w:lang w:eastAsia="ru-RU"/>
        </w:rPr>
        <w:t>Кочкурово</w:t>
      </w:r>
      <w:r w:rsidR="003A708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(административный центр), с</w:t>
      </w:r>
      <w:bookmarkEnd w:id="1"/>
      <w:r w:rsidRPr="00F253AB">
        <w:rPr>
          <w:rFonts w:ascii="Times New Roman" w:hAnsi="Times New Roman"/>
          <w:sz w:val="26"/>
          <w:szCs w:val="26"/>
          <w:lang w:eastAsia="ru-RU"/>
        </w:rPr>
        <w:t xml:space="preserve">. </w:t>
      </w:r>
      <w:r>
        <w:rPr>
          <w:rFonts w:ascii="Times New Roman" w:hAnsi="Times New Roman"/>
          <w:sz w:val="26"/>
          <w:szCs w:val="26"/>
          <w:lang w:eastAsia="ru-RU"/>
        </w:rPr>
        <w:t>Новосельцево</w:t>
      </w:r>
      <w:r w:rsidRPr="00F253AB">
        <w:rPr>
          <w:rFonts w:ascii="Times New Roman" w:hAnsi="Times New Roman"/>
          <w:sz w:val="26"/>
          <w:szCs w:val="26"/>
          <w:lang w:eastAsia="ru-RU"/>
        </w:rPr>
        <w:t>.</w:t>
      </w:r>
    </w:p>
    <w:p w:rsidR="008B10B2" w:rsidRPr="00F253AB" w:rsidRDefault="008B10B2" w:rsidP="00D202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F253AB" w:rsidRDefault="008B10B2" w:rsidP="00D20249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Наличие земельных ресурсов сельского поселения </w:t>
      </w:r>
      <w:r>
        <w:rPr>
          <w:rFonts w:ascii="Times New Roman" w:hAnsi="Times New Roman"/>
          <w:b/>
          <w:sz w:val="26"/>
          <w:szCs w:val="26"/>
          <w:lang w:eastAsia="ru-RU"/>
        </w:rPr>
        <w:t>с. Кочкурово</w:t>
      </w:r>
    </w:p>
    <w:p w:rsidR="008B10B2" w:rsidRPr="00F253AB" w:rsidRDefault="008B10B2" w:rsidP="003A708F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3A708F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1</w:t>
      </w:r>
      <w:r w:rsidR="003A708F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49"/>
        <w:gridCol w:w="2055"/>
      </w:tblGrid>
      <w:tr w:rsidR="008B10B2" w:rsidRPr="00BB3ECF" w:rsidTr="007D027F">
        <w:trPr>
          <w:jc w:val="center"/>
        </w:trPr>
        <w:tc>
          <w:tcPr>
            <w:tcW w:w="4349" w:type="dxa"/>
            <w:vAlign w:val="center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2055" w:type="dxa"/>
            <w:vAlign w:val="center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8B10B2" w:rsidRPr="00BB3ECF" w:rsidTr="007D027F">
        <w:trPr>
          <w:jc w:val="center"/>
        </w:trPr>
        <w:tc>
          <w:tcPr>
            <w:tcW w:w="4349" w:type="dxa"/>
          </w:tcPr>
          <w:p w:rsidR="008B10B2" w:rsidRPr="00F253AB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Земли сельхозназначения</w:t>
            </w:r>
          </w:p>
        </w:tc>
        <w:tc>
          <w:tcPr>
            <w:tcW w:w="2055" w:type="dxa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6920</w:t>
            </w:r>
          </w:p>
        </w:tc>
      </w:tr>
      <w:tr w:rsidR="008B10B2" w:rsidRPr="00BB3ECF" w:rsidTr="007D027F">
        <w:trPr>
          <w:jc w:val="center"/>
        </w:trPr>
        <w:tc>
          <w:tcPr>
            <w:tcW w:w="4349" w:type="dxa"/>
          </w:tcPr>
          <w:p w:rsidR="008B10B2" w:rsidRPr="00F253AB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2055" w:type="dxa"/>
          </w:tcPr>
          <w:p w:rsidR="008B10B2" w:rsidRPr="00F253AB" w:rsidRDefault="008B10B2" w:rsidP="00AE049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703</w:t>
            </w:r>
          </w:p>
        </w:tc>
      </w:tr>
      <w:tr w:rsidR="008B10B2" w:rsidRPr="00BB3ECF" w:rsidTr="007D027F">
        <w:trPr>
          <w:jc w:val="center"/>
        </w:trPr>
        <w:tc>
          <w:tcPr>
            <w:tcW w:w="4349" w:type="dxa"/>
          </w:tcPr>
          <w:p w:rsidR="008B10B2" w:rsidRPr="00F253AB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Земли промышленности</w:t>
            </w:r>
          </w:p>
        </w:tc>
        <w:tc>
          <w:tcPr>
            <w:tcW w:w="2055" w:type="dxa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</w:tr>
      <w:tr w:rsidR="008B10B2" w:rsidRPr="00BB3ECF" w:rsidTr="007D027F">
        <w:trPr>
          <w:jc w:val="center"/>
        </w:trPr>
        <w:tc>
          <w:tcPr>
            <w:tcW w:w="4349" w:type="dxa"/>
          </w:tcPr>
          <w:p w:rsidR="008B10B2" w:rsidRPr="00F253AB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2055" w:type="dxa"/>
          </w:tcPr>
          <w:p w:rsidR="008B10B2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1419</w:t>
            </w:r>
          </w:p>
        </w:tc>
      </w:tr>
      <w:tr w:rsidR="008B10B2" w:rsidRPr="00BB3ECF" w:rsidTr="007D027F">
        <w:trPr>
          <w:jc w:val="center"/>
        </w:trPr>
        <w:tc>
          <w:tcPr>
            <w:tcW w:w="4349" w:type="dxa"/>
          </w:tcPr>
          <w:p w:rsidR="008B10B2" w:rsidRPr="00F253AB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2055" w:type="dxa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9061</w:t>
            </w:r>
          </w:p>
        </w:tc>
      </w:tr>
    </w:tbl>
    <w:p w:rsidR="008B10B2" w:rsidRPr="00F253AB" w:rsidRDefault="008B10B2" w:rsidP="00D2024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Default="008B10B2" w:rsidP="00DE5479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Из приведенной таблицы видно, ч</w:t>
      </w:r>
      <w:r>
        <w:rPr>
          <w:rFonts w:ascii="Times New Roman" w:hAnsi="Times New Roman"/>
          <w:sz w:val="26"/>
          <w:szCs w:val="26"/>
          <w:lang w:eastAsia="ru-RU"/>
        </w:rPr>
        <w:t>то сельскохозяйственные угодья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являются экономической основой поселения.</w:t>
      </w:r>
    </w:p>
    <w:p w:rsidR="00421A06" w:rsidRPr="00F253AB" w:rsidRDefault="00421A06" w:rsidP="00DE5479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F253AB" w:rsidRDefault="008B10B2" w:rsidP="00D20249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bookmarkStart w:id="3" w:name="_Toc55389930"/>
      <w:r w:rsidRPr="00F253AB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2.2</w:t>
      </w:r>
      <w:bookmarkEnd w:id="3"/>
      <w:r w:rsidR="003D3B84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Административное деление</w:t>
      </w:r>
    </w:p>
    <w:p w:rsidR="008B10B2" w:rsidRPr="00F253AB" w:rsidRDefault="008B10B2" w:rsidP="00C24787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3A708F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2</w:t>
      </w:r>
      <w:r w:rsidR="003A708F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966"/>
        <w:gridCol w:w="2570"/>
        <w:gridCol w:w="2092"/>
      </w:tblGrid>
      <w:tr w:rsidR="008B10B2" w:rsidRPr="00BB3ECF" w:rsidTr="00421A06">
        <w:trPr>
          <w:jc w:val="center"/>
        </w:trPr>
        <w:tc>
          <w:tcPr>
            <w:tcW w:w="2943" w:type="dxa"/>
          </w:tcPr>
          <w:p w:rsidR="008B10B2" w:rsidRPr="00BB3ECF" w:rsidRDefault="008B10B2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Наименование</w:t>
            </w:r>
            <w:r w:rsidR="001B6C00"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Pr="00BB3ECF">
              <w:rPr>
                <w:rFonts w:ascii="Times New Roman" w:hAnsi="Times New Roman"/>
                <w:sz w:val="26"/>
                <w:szCs w:val="26"/>
              </w:rPr>
              <w:t xml:space="preserve">аселенных пунктов, входящих в состав </w:t>
            </w:r>
            <w:r w:rsidR="001B6C0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Кочкуровского </w:t>
            </w:r>
            <w:r w:rsidR="001B6C00"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66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B3ECF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административного</w:t>
            </w:r>
          </w:p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  <w:lang w:eastAsia="ru-RU"/>
              </w:rPr>
              <w:t>центра, км</w:t>
            </w:r>
          </w:p>
        </w:tc>
        <w:tc>
          <w:tcPr>
            <w:tcW w:w="2092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8B10B2" w:rsidRPr="00BB3ECF" w:rsidTr="00421A06">
        <w:trPr>
          <w:jc w:val="center"/>
        </w:trPr>
        <w:tc>
          <w:tcPr>
            <w:tcW w:w="2943" w:type="dxa"/>
          </w:tcPr>
          <w:p w:rsidR="008B10B2" w:rsidRPr="00BB3ECF" w:rsidRDefault="008B10B2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</w:tc>
        <w:tc>
          <w:tcPr>
            <w:tcW w:w="1966" w:type="dxa"/>
          </w:tcPr>
          <w:p w:rsidR="008B10B2" w:rsidRPr="00AE049B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2570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092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8B10B2" w:rsidRPr="00BB3ECF" w:rsidTr="00421A06">
        <w:trPr>
          <w:jc w:val="center"/>
        </w:trPr>
        <w:tc>
          <w:tcPr>
            <w:tcW w:w="2943" w:type="dxa"/>
          </w:tcPr>
          <w:p w:rsidR="008B10B2" w:rsidRPr="00BB3ECF" w:rsidRDefault="008B10B2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Новосельцево</w:t>
            </w:r>
          </w:p>
        </w:tc>
        <w:tc>
          <w:tcPr>
            <w:tcW w:w="1966" w:type="dxa"/>
          </w:tcPr>
          <w:p w:rsidR="008B10B2" w:rsidRPr="00AE049B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70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92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421A06" w:rsidRDefault="00421A06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bookmarkStart w:id="4" w:name="_Toc132715994"/>
    </w:p>
    <w:p w:rsidR="00421A06" w:rsidRDefault="00421A06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Default="008B10B2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lastRenderedPageBreak/>
        <w:t xml:space="preserve">2.3 </w:t>
      </w:r>
      <w:bookmarkEnd w:id="4"/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Демографическая ситуация</w:t>
      </w:r>
    </w:p>
    <w:p w:rsidR="00421A06" w:rsidRPr="00F253AB" w:rsidRDefault="00421A06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Default="008B10B2" w:rsidP="00C24787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Общая численность населения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 xml:space="preserve">с. Кочкурово </w:t>
      </w:r>
      <w:r w:rsidRPr="00F253AB">
        <w:rPr>
          <w:rFonts w:ascii="Times New Roman" w:hAnsi="Times New Roman"/>
          <w:sz w:val="26"/>
          <w:szCs w:val="26"/>
          <w:lang w:eastAsia="ru-RU"/>
        </w:rPr>
        <w:t>на 01.01.201</w:t>
      </w:r>
      <w:r w:rsidR="00CA7FE2">
        <w:rPr>
          <w:rFonts w:ascii="Times New Roman" w:hAnsi="Times New Roman"/>
          <w:sz w:val="26"/>
          <w:szCs w:val="26"/>
          <w:lang w:eastAsia="ru-RU"/>
        </w:rPr>
        <w:t>7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года составила </w:t>
      </w:r>
      <w:r>
        <w:rPr>
          <w:rFonts w:ascii="Times New Roman" w:hAnsi="Times New Roman"/>
          <w:sz w:val="26"/>
          <w:szCs w:val="26"/>
          <w:lang w:eastAsia="ru-RU"/>
        </w:rPr>
        <w:t>3126 человек</w:t>
      </w:r>
      <w:r w:rsidRPr="00F253AB">
        <w:rPr>
          <w:rFonts w:ascii="Times New Roman" w:hAnsi="Times New Roman"/>
          <w:sz w:val="26"/>
          <w:szCs w:val="26"/>
          <w:lang w:eastAsia="ru-RU"/>
        </w:rPr>
        <w:t>. Численность трудоспособного возраста</w:t>
      </w:r>
      <w:r w:rsidR="007874C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составляет</w:t>
      </w:r>
      <w:r w:rsidR="007874C6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1798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человек (51,5 % от общей численности). </w:t>
      </w:r>
    </w:p>
    <w:p w:rsidR="00421A06" w:rsidRPr="00F253AB" w:rsidRDefault="00421A06" w:rsidP="00C24787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F253AB" w:rsidRDefault="008B10B2" w:rsidP="00C24787">
      <w:pPr>
        <w:spacing w:after="0" w:line="240" w:lineRule="auto"/>
        <w:jc w:val="center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t>Данные о возрастной структуре населения на 01. 01. 201</w:t>
      </w:r>
      <w:r w:rsidR="000B0391">
        <w:rPr>
          <w:rFonts w:ascii="Times New Roman" w:hAnsi="Times New Roman"/>
          <w:b/>
          <w:sz w:val="26"/>
          <w:szCs w:val="26"/>
          <w:lang w:eastAsia="ru-RU"/>
        </w:rPr>
        <w:t>7</w:t>
      </w: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 г.</w:t>
      </w:r>
    </w:p>
    <w:p w:rsidR="008B10B2" w:rsidRPr="00F253AB" w:rsidRDefault="008B10B2" w:rsidP="00C24787">
      <w:pPr>
        <w:spacing w:after="0" w:line="240" w:lineRule="auto"/>
        <w:jc w:val="right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3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8"/>
        <w:gridCol w:w="1215"/>
        <w:gridCol w:w="1113"/>
        <w:gridCol w:w="1167"/>
        <w:gridCol w:w="2267"/>
        <w:gridCol w:w="1749"/>
      </w:tblGrid>
      <w:tr w:rsidR="008B10B2" w:rsidRPr="00BB3ECF" w:rsidTr="00421A06">
        <w:trPr>
          <w:jc w:val="center"/>
        </w:trPr>
        <w:tc>
          <w:tcPr>
            <w:tcW w:w="2088" w:type="dxa"/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Детей от 0 до 6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Детей от 7 до 16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</w:tr>
      <w:tr w:rsidR="008B10B2" w:rsidRPr="00BB3ECF" w:rsidTr="00421A06">
        <w:trPr>
          <w:jc w:val="center"/>
        </w:trPr>
        <w:tc>
          <w:tcPr>
            <w:tcW w:w="2088" w:type="dxa"/>
          </w:tcPr>
          <w:p w:rsidR="008B10B2" w:rsidRPr="00F253AB" w:rsidRDefault="000B0391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r w:rsidR="008B10B2"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8B10B2">
              <w:rPr>
                <w:rFonts w:ascii="Times New Roman" w:hAnsi="Times New Roman"/>
                <w:sz w:val="26"/>
                <w:szCs w:val="26"/>
                <w:lang w:eastAsia="ru-RU"/>
              </w:rPr>
              <w:t>Кочкурово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3126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231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277+4</w:t>
            </w:r>
            <w:r w:rsidR="00421A06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1798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776</w:t>
            </w:r>
          </w:p>
        </w:tc>
      </w:tr>
      <w:tr w:rsidR="008B10B2" w:rsidRPr="00BB3ECF" w:rsidTr="00421A06">
        <w:trPr>
          <w:jc w:val="center"/>
        </w:trPr>
        <w:tc>
          <w:tcPr>
            <w:tcW w:w="2088" w:type="dxa"/>
          </w:tcPr>
          <w:p w:rsidR="008B10B2" w:rsidRPr="00F253AB" w:rsidRDefault="000B0391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с</w:t>
            </w:r>
            <w:r w:rsidR="008B10B2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. Новосельцево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253AB" w:rsidRDefault="008B10B2" w:rsidP="000B76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253AB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</w:tr>
    </w:tbl>
    <w:p w:rsidR="008B10B2" w:rsidRDefault="008B10B2" w:rsidP="00C82FCF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F253AB" w:rsidRDefault="008B10B2" w:rsidP="00C82FCF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Демографическая ситуация </w:t>
      </w:r>
      <w:r w:rsidR="00CA7FE2">
        <w:rPr>
          <w:rFonts w:ascii="Times New Roman" w:hAnsi="Times New Roman"/>
          <w:sz w:val="26"/>
          <w:szCs w:val="26"/>
          <w:lang w:eastAsia="ru-RU"/>
        </w:rPr>
        <w:t>Кочкуровском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сельском поселении в 201</w:t>
      </w:r>
      <w:r w:rsidR="00CA7FE2">
        <w:rPr>
          <w:rFonts w:ascii="Times New Roman" w:hAnsi="Times New Roman"/>
          <w:sz w:val="26"/>
          <w:szCs w:val="26"/>
          <w:lang w:eastAsia="ru-RU"/>
        </w:rPr>
        <w:t>7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году улучшилась по сравнению с предыдущими периодами. Баланс населения также улучшился, из-за превышения числа прибывших над числом убывших на территории поселения. Число родившихся не превы</w:t>
      </w:r>
      <w:r>
        <w:rPr>
          <w:rFonts w:ascii="Times New Roman" w:hAnsi="Times New Roman"/>
          <w:sz w:val="26"/>
          <w:szCs w:val="26"/>
          <w:lang w:eastAsia="ru-RU"/>
        </w:rPr>
        <w:t>шает число умерших.</w:t>
      </w:r>
    </w:p>
    <w:p w:rsidR="008B10B2" w:rsidRDefault="008B10B2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Default="008B10B2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2.4 Рынок труда в поселении</w:t>
      </w:r>
    </w:p>
    <w:p w:rsidR="00421A06" w:rsidRPr="00F253AB" w:rsidRDefault="00421A06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F253AB" w:rsidRDefault="008B10B2" w:rsidP="00C82FCF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 xml:space="preserve">Численность </w:t>
      </w:r>
      <w:r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>трудоспособного населения - 1798</w:t>
      </w:r>
      <w:r w:rsidRPr="00F253AB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 xml:space="preserve"> человек. Доля численности населения в трудоспособном возрасте от общей составляет 51,5 процент. В связи с недостаточным количеством рабочих мест, часть трудоспособного населения вынуждена работать за пределами </w:t>
      </w:r>
    </w:p>
    <w:p w:rsidR="008B10B2" w:rsidRPr="00F253AB" w:rsidRDefault="008B10B2" w:rsidP="00421A06">
      <w:pPr>
        <w:spacing w:after="0" w:line="240" w:lineRule="auto"/>
        <w:ind w:firstLine="540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>4</w:t>
      </w:r>
      <w:r w:rsidR="001B6C00">
        <w:rPr>
          <w:rFonts w:ascii="Times New Roman" w:hAnsi="Times New Roman"/>
          <w:sz w:val="26"/>
          <w:szCs w:val="26"/>
          <w:shd w:val="clear" w:color="auto" w:fill="FFFFFF"/>
          <w:lang w:eastAsia="ru-RU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04"/>
        <w:gridCol w:w="1985"/>
      </w:tblGrid>
      <w:tr w:rsidR="008B10B2" w:rsidRPr="00BB3ECF" w:rsidTr="00421A06">
        <w:trPr>
          <w:trHeight w:val="287"/>
          <w:jc w:val="center"/>
        </w:trPr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421A0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3126</w:t>
            </w:r>
          </w:p>
        </w:tc>
      </w:tr>
      <w:tr w:rsidR="008B10B2" w:rsidRPr="00BB3ECF" w:rsidTr="00421A06">
        <w:trPr>
          <w:trHeight w:val="287"/>
          <w:jc w:val="center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1798</w:t>
            </w:r>
          </w:p>
        </w:tc>
      </w:tr>
      <w:tr w:rsidR="008B10B2" w:rsidRPr="00BB3ECF" w:rsidTr="00421A06">
        <w:trPr>
          <w:trHeight w:val="405"/>
          <w:jc w:val="center"/>
        </w:trPr>
        <w:tc>
          <w:tcPr>
            <w:tcW w:w="6804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56,2</w:t>
            </w:r>
          </w:p>
        </w:tc>
      </w:tr>
      <w:tr w:rsidR="008B10B2" w:rsidRPr="00BB3ECF" w:rsidTr="00421A06">
        <w:trPr>
          <w:trHeight w:val="345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жителей трудоспособного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val="en-US" w:eastAsia="ru-RU"/>
              </w:rPr>
              <w:t>92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,9</w:t>
            </w:r>
          </w:p>
        </w:tc>
      </w:tr>
      <w:tr w:rsidR="008B10B2" w:rsidRPr="00BB3ECF" w:rsidTr="00421A06">
        <w:trPr>
          <w:trHeight w:val="287"/>
          <w:jc w:val="center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с. Кочкурово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1366</w:t>
            </w:r>
          </w:p>
        </w:tc>
      </w:tr>
      <w:tr w:rsidR="008B10B2" w:rsidRPr="00BB3ECF" w:rsidTr="00421A06">
        <w:trPr>
          <w:trHeight w:val="277"/>
          <w:jc w:val="center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с. Новосельцево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8B10B2" w:rsidRPr="00BB3ECF" w:rsidTr="00421A06">
        <w:trPr>
          <w:trHeight w:val="287"/>
          <w:jc w:val="center"/>
        </w:trPr>
        <w:tc>
          <w:tcPr>
            <w:tcW w:w="6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8935F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Кол-во пенсионеров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всего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F253AB" w:rsidRDefault="008B10B2" w:rsidP="00650D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777</w:t>
            </w:r>
          </w:p>
        </w:tc>
      </w:tr>
    </w:tbl>
    <w:p w:rsidR="008B10B2" w:rsidRPr="00F253AB" w:rsidRDefault="008B10B2" w:rsidP="00C82FCF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Из приведенных данных видно, что 92,9 % граждан трудоспособного возраста трудоустроены. Пенсионеры составляют 12,6% населения. </w:t>
      </w:r>
    </w:p>
    <w:p w:rsidR="008B10B2" w:rsidRPr="00F253AB" w:rsidRDefault="008B10B2" w:rsidP="003D048C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lastRenderedPageBreak/>
        <w:t>2.5 Развитие отраслей социальной сферы</w:t>
      </w:r>
    </w:p>
    <w:p w:rsidR="008B10B2" w:rsidRPr="00F253AB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Прогнозом на 201</w:t>
      </w:r>
      <w:r w:rsidR="00421A06">
        <w:rPr>
          <w:rFonts w:ascii="Times New Roman" w:hAnsi="Times New Roman"/>
          <w:sz w:val="26"/>
          <w:szCs w:val="26"/>
          <w:lang w:eastAsia="ru-RU"/>
        </w:rPr>
        <w:t>7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год и на период до 20</w:t>
      </w:r>
      <w:r w:rsidR="00421A06">
        <w:rPr>
          <w:rFonts w:ascii="Times New Roman" w:hAnsi="Times New Roman"/>
          <w:sz w:val="26"/>
          <w:szCs w:val="26"/>
          <w:lang w:eastAsia="ru-RU"/>
        </w:rPr>
        <w:t>27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года определены следующие приоритеты социального развития 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Кочкуровского 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сельского поселения </w:t>
      </w:r>
      <w:r w:rsidR="00421A06">
        <w:rPr>
          <w:rFonts w:ascii="Times New Roman" w:hAnsi="Times New Roman"/>
          <w:sz w:val="26"/>
          <w:szCs w:val="26"/>
          <w:lang w:eastAsia="ru-RU"/>
        </w:rPr>
        <w:t>Кочкуровского муниципального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района:</w:t>
      </w:r>
    </w:p>
    <w:p w:rsidR="008B10B2" w:rsidRPr="00F253AB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-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повышение уровня жизни населения сельского поселения</w:t>
      </w:r>
      <w:r>
        <w:rPr>
          <w:rFonts w:ascii="Times New Roman" w:hAnsi="Times New Roman"/>
          <w:sz w:val="26"/>
          <w:szCs w:val="26"/>
          <w:lang w:eastAsia="ru-RU"/>
        </w:rPr>
        <w:t xml:space="preserve"> с. Кочкурово</w:t>
      </w:r>
      <w:r w:rsidRPr="00F253AB">
        <w:rPr>
          <w:rFonts w:ascii="Times New Roman" w:hAnsi="Times New Roman"/>
          <w:sz w:val="26"/>
          <w:szCs w:val="26"/>
          <w:lang w:eastAsia="ru-RU"/>
        </w:rPr>
        <w:t>, в т.ч. на основе развития социальной инфраструктуры;</w:t>
      </w:r>
    </w:p>
    <w:p w:rsidR="008B10B2" w:rsidRPr="00F253AB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-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F253AB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-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развитие жилищной сферы в сельском поселении</w:t>
      </w:r>
      <w:r>
        <w:rPr>
          <w:rFonts w:ascii="Times New Roman" w:hAnsi="Times New Roman"/>
          <w:sz w:val="26"/>
          <w:szCs w:val="26"/>
          <w:lang w:eastAsia="ru-RU"/>
        </w:rPr>
        <w:t xml:space="preserve"> с. Кочкурово</w:t>
      </w:r>
      <w:r w:rsidRPr="00F253AB">
        <w:rPr>
          <w:rFonts w:ascii="Times New Roman" w:hAnsi="Times New Roman"/>
          <w:sz w:val="26"/>
          <w:szCs w:val="26"/>
          <w:lang w:eastAsia="ru-RU"/>
        </w:rPr>
        <w:t>;</w:t>
      </w:r>
    </w:p>
    <w:p w:rsidR="008B10B2" w:rsidRPr="00F253AB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-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создание условий для гармоничного развития подрастающего поколения в сельском поселении</w:t>
      </w:r>
      <w:r>
        <w:rPr>
          <w:rFonts w:ascii="Times New Roman" w:hAnsi="Times New Roman"/>
          <w:sz w:val="26"/>
          <w:szCs w:val="26"/>
          <w:lang w:eastAsia="ru-RU"/>
        </w:rPr>
        <w:t xml:space="preserve"> с. Кочкурово</w:t>
      </w:r>
      <w:r w:rsidRPr="00F253AB">
        <w:rPr>
          <w:rFonts w:ascii="Times New Roman" w:hAnsi="Times New Roman"/>
          <w:sz w:val="26"/>
          <w:szCs w:val="26"/>
          <w:lang w:eastAsia="ru-RU"/>
        </w:rPr>
        <w:t>;</w:t>
      </w:r>
    </w:p>
    <w:p w:rsidR="008B10B2" w:rsidRDefault="008B10B2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-</w:t>
      </w:r>
      <w:r w:rsidR="00421A0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сохранение культурного наследия.</w:t>
      </w:r>
    </w:p>
    <w:p w:rsidR="003D048C" w:rsidRPr="00F253AB" w:rsidRDefault="003D048C" w:rsidP="003D04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21A06" w:rsidRDefault="008B10B2" w:rsidP="003D048C">
      <w:pPr>
        <w:spacing w:after="0" w:line="240" w:lineRule="auto"/>
        <w:ind w:firstLine="425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2.6 </w:t>
      </w:r>
      <w:r w:rsidR="00421A06">
        <w:rPr>
          <w:rFonts w:ascii="Times New Roman" w:hAnsi="Times New Roman"/>
          <w:b/>
          <w:sz w:val="26"/>
          <w:szCs w:val="26"/>
          <w:lang w:eastAsia="ru-RU"/>
        </w:rPr>
        <w:t>Здравоохранение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 территории поселения находится следующее медучреждение.</w:t>
      </w:r>
    </w:p>
    <w:p w:rsidR="00421A06" w:rsidRPr="00F253AB" w:rsidRDefault="00421A06" w:rsidP="003D048C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5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5"/>
        <w:gridCol w:w="5069"/>
        <w:gridCol w:w="2798"/>
        <w:gridCol w:w="2685"/>
      </w:tblGrid>
      <w:tr w:rsidR="00421A06" w:rsidRPr="00BB3ECF" w:rsidTr="007874C6">
        <w:trPr>
          <w:jc w:val="center"/>
        </w:trPr>
        <w:tc>
          <w:tcPr>
            <w:tcW w:w="455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Наименование </w:t>
            </w:r>
          </w:p>
        </w:tc>
        <w:tc>
          <w:tcPr>
            <w:tcW w:w="2798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Состояние</w:t>
            </w:r>
          </w:p>
        </w:tc>
      </w:tr>
      <w:tr w:rsidR="00421A06" w:rsidRPr="00BB3ECF" w:rsidTr="007874C6">
        <w:trPr>
          <w:trHeight w:val="295"/>
          <w:jc w:val="center"/>
        </w:trPr>
        <w:tc>
          <w:tcPr>
            <w:tcW w:w="455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98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685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5 </w:t>
            </w:r>
          </w:p>
        </w:tc>
      </w:tr>
      <w:tr w:rsidR="00421A06" w:rsidRPr="00BB3ECF" w:rsidTr="007874C6">
        <w:trPr>
          <w:jc w:val="center"/>
        </w:trPr>
        <w:tc>
          <w:tcPr>
            <w:tcW w:w="455" w:type="dxa"/>
          </w:tcPr>
          <w:p w:rsidR="00421A06" w:rsidRPr="00F253AB" w:rsidRDefault="00421A06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253AB" w:rsidRDefault="00421A06" w:rsidP="003D04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ГБУЗ РМ «Кочкуровская поликлиника»</w:t>
            </w:r>
          </w:p>
        </w:tc>
        <w:tc>
          <w:tcPr>
            <w:tcW w:w="2798" w:type="dxa"/>
          </w:tcPr>
          <w:p w:rsidR="00421A06" w:rsidRPr="00F253AB" w:rsidRDefault="000B0391" w:rsidP="003D048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</w:t>
            </w:r>
            <w:r w:rsidR="00421A06"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л. </w:t>
            </w:r>
            <w:r w:rsidR="00421A06">
              <w:rPr>
                <w:rFonts w:ascii="Times New Roman" w:hAnsi="Times New Roman"/>
                <w:sz w:val="26"/>
                <w:szCs w:val="26"/>
                <w:lang w:eastAsia="ru-RU"/>
              </w:rPr>
              <w:t>Лесная, д.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421A06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685" w:type="dxa"/>
          </w:tcPr>
          <w:p w:rsidR="00421A06" w:rsidRPr="00F253AB" w:rsidRDefault="00421A06" w:rsidP="003D04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CA7FE2" w:rsidRDefault="00CA7FE2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Причины высокой заболеваемости населения: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низкий жизненный уровень;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отсутствие средств на приобретение лекарств;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низкая социальная культура;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малая плотность населения.</w:t>
      </w:r>
    </w:p>
    <w:p w:rsidR="00421A06" w:rsidRDefault="00421A06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Многие больные обращаются за медицинской помощью</w:t>
      </w:r>
      <w:r w:rsidR="003D048C">
        <w:rPr>
          <w:rFonts w:ascii="Times New Roman" w:hAnsi="Times New Roman"/>
          <w:sz w:val="26"/>
          <w:szCs w:val="26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3D048C" w:rsidRPr="00421A06" w:rsidRDefault="003D048C" w:rsidP="003D048C">
      <w:pPr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</w:p>
    <w:p w:rsidR="008B10B2" w:rsidRDefault="00421A06" w:rsidP="003D048C">
      <w:pPr>
        <w:spacing w:after="0" w:line="240" w:lineRule="auto"/>
        <w:ind w:firstLine="425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 xml:space="preserve">2.7 </w:t>
      </w:r>
      <w:r w:rsidR="008B10B2" w:rsidRPr="00F253AB">
        <w:rPr>
          <w:rFonts w:ascii="Times New Roman" w:hAnsi="Times New Roman"/>
          <w:b/>
          <w:sz w:val="26"/>
          <w:szCs w:val="26"/>
          <w:lang w:eastAsia="ru-RU"/>
        </w:rPr>
        <w:t>Культура</w:t>
      </w:r>
    </w:p>
    <w:p w:rsidR="003D3B84" w:rsidRDefault="003D3B84" w:rsidP="003D048C">
      <w:pPr>
        <w:spacing w:after="0" w:line="240" w:lineRule="auto"/>
        <w:ind w:firstLine="425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B10B2" w:rsidRPr="00F253AB" w:rsidRDefault="008B10B2" w:rsidP="00F22510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Ведется строительство Дома Культуры, которое в 2017 году будет введено в эксплуатацию.</w:t>
      </w:r>
    </w:p>
    <w:p w:rsidR="008B10B2" w:rsidRPr="00F253AB" w:rsidRDefault="008B10B2" w:rsidP="00F22510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В Доме культуры </w:t>
      </w:r>
      <w:r>
        <w:rPr>
          <w:rFonts w:ascii="Times New Roman" w:hAnsi="Times New Roman"/>
          <w:sz w:val="26"/>
          <w:szCs w:val="26"/>
          <w:lang w:eastAsia="ru-RU"/>
        </w:rPr>
        <w:t>художественный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коллекти</w:t>
      </w:r>
      <w:r>
        <w:rPr>
          <w:rFonts w:ascii="Times New Roman" w:hAnsi="Times New Roman"/>
          <w:sz w:val="26"/>
          <w:szCs w:val="26"/>
          <w:lang w:eastAsia="ru-RU"/>
        </w:rPr>
        <w:t>в</w:t>
      </w:r>
      <w:r w:rsidRPr="00F253AB">
        <w:rPr>
          <w:rFonts w:ascii="Times New Roman" w:hAnsi="Times New Roman"/>
          <w:sz w:val="26"/>
          <w:szCs w:val="26"/>
          <w:lang w:eastAsia="ru-RU"/>
        </w:rPr>
        <w:t>, работают кружки для детей различных направлений.</w:t>
      </w:r>
    </w:p>
    <w:p w:rsidR="008B10B2" w:rsidRPr="00F253AB" w:rsidRDefault="008B10B2" w:rsidP="00F22510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F253AB" w:rsidRDefault="008B10B2" w:rsidP="00F225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>
        <w:rPr>
          <w:rFonts w:ascii="Times New Roman" w:hAnsi="Times New Roman"/>
          <w:sz w:val="26"/>
          <w:szCs w:val="26"/>
          <w:lang w:eastAsia="ru-RU"/>
        </w:rPr>
        <w:t>.</w:t>
      </w:r>
    </w:p>
    <w:p w:rsidR="008B10B2" w:rsidRDefault="008B10B2" w:rsidP="00F2251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Проведение этих мероприятий позволит увеличить обеспеченность населения сельского поселения культурно-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досуговыми учреждениями и качеством услуг.</w:t>
      </w:r>
    </w:p>
    <w:p w:rsidR="008B10B2" w:rsidRPr="00F253AB" w:rsidRDefault="008B10B2" w:rsidP="003D048C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lastRenderedPageBreak/>
        <w:t>2.</w:t>
      </w:r>
      <w:r w:rsidR="003D048C">
        <w:rPr>
          <w:rFonts w:ascii="Times New Roman" w:hAnsi="Times New Roman"/>
          <w:b/>
          <w:sz w:val="26"/>
          <w:szCs w:val="26"/>
          <w:lang w:eastAsia="ru-RU"/>
        </w:rPr>
        <w:t>8</w:t>
      </w: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 Физическая культура и спорт</w:t>
      </w:r>
    </w:p>
    <w:p w:rsidR="008B10B2" w:rsidRPr="00F253AB" w:rsidRDefault="008B10B2" w:rsidP="00F24928">
      <w:pPr>
        <w:adjustRightInd w:val="0"/>
        <w:spacing w:after="0" w:line="240" w:lineRule="auto"/>
        <w:ind w:left="-900"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Default="008B10B2" w:rsidP="003D048C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 с. Кочкурово имеется стадион для летнего периода, с асфальтированными дорожками, а в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зимний период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любимыми видами спорта среди населения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 является катание на лыжах</w:t>
      </w:r>
      <w:r>
        <w:rPr>
          <w:rFonts w:ascii="Times New Roman" w:hAnsi="Times New Roman"/>
          <w:sz w:val="26"/>
          <w:szCs w:val="26"/>
          <w:lang w:eastAsia="ru-RU"/>
        </w:rPr>
        <w:t xml:space="preserve"> на имеющимся при школе корте. Также на территории школы планируется начать строительство мини футбольного поля.</w:t>
      </w:r>
    </w:p>
    <w:p w:rsidR="003D048C" w:rsidRPr="00F253AB" w:rsidRDefault="003D048C" w:rsidP="003D048C">
      <w:pPr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Default="008B10B2" w:rsidP="00F24928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2.</w:t>
      </w:r>
      <w:r w:rsidR="003D048C">
        <w:rPr>
          <w:rFonts w:ascii="Times New Roman" w:hAnsi="Times New Roman"/>
          <w:b/>
          <w:bCs/>
          <w:sz w:val="26"/>
          <w:szCs w:val="26"/>
          <w:lang w:eastAsia="ru-RU"/>
        </w:rPr>
        <w:t>9</w:t>
      </w: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Социальная защита населения</w:t>
      </w:r>
    </w:p>
    <w:p w:rsidR="00CA7FE2" w:rsidRPr="00F253AB" w:rsidRDefault="00CA7FE2" w:rsidP="00F24928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Default="008B10B2" w:rsidP="00241B58">
      <w:pPr>
        <w:spacing w:after="0" w:line="240" w:lineRule="auto"/>
        <w:jc w:val="both"/>
        <w:outlineLvl w:val="2"/>
        <w:rPr>
          <w:rFonts w:ascii="Times New Roman" w:hAnsi="Times New Roman"/>
          <w:bCs/>
          <w:sz w:val="26"/>
          <w:szCs w:val="26"/>
          <w:lang w:eastAsia="ru-RU"/>
        </w:rPr>
      </w:pPr>
      <w:r w:rsidRPr="00F253AB">
        <w:rPr>
          <w:rFonts w:ascii="Times New Roman" w:hAnsi="Times New Roman"/>
          <w:bCs/>
          <w:sz w:val="26"/>
          <w:szCs w:val="26"/>
          <w:lang w:eastAsia="ru-RU"/>
        </w:rPr>
        <w:t xml:space="preserve">На территории сельского поселения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с. Кочкурово 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>осуществляет свою деятельность Г</w:t>
      </w:r>
      <w:r w:rsidR="003D048C">
        <w:rPr>
          <w:rFonts w:ascii="Times New Roman" w:hAnsi="Times New Roman"/>
          <w:bCs/>
          <w:sz w:val="26"/>
          <w:szCs w:val="26"/>
          <w:lang w:eastAsia="ru-RU"/>
        </w:rPr>
        <w:t>КУ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 xml:space="preserve"> «</w:t>
      </w:r>
      <w:r w:rsidR="003D048C">
        <w:rPr>
          <w:rFonts w:ascii="Times New Roman" w:hAnsi="Times New Roman"/>
          <w:bCs/>
          <w:sz w:val="26"/>
          <w:szCs w:val="26"/>
          <w:lang w:eastAsia="ru-RU"/>
        </w:rPr>
        <w:t>С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>оциальн</w:t>
      </w:r>
      <w:r w:rsidR="003D048C">
        <w:rPr>
          <w:rFonts w:ascii="Times New Roman" w:hAnsi="Times New Roman"/>
          <w:bCs/>
          <w:sz w:val="26"/>
          <w:szCs w:val="26"/>
          <w:lang w:eastAsia="ru-RU"/>
        </w:rPr>
        <w:t>ая защита населения по Кочкуровскому району Республики Мордовия». С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 xml:space="preserve">оциальных работников, работающих в селах – </w:t>
      </w:r>
      <w:r w:rsidR="003D048C">
        <w:rPr>
          <w:rFonts w:ascii="Times New Roman" w:hAnsi="Times New Roman"/>
          <w:bCs/>
          <w:sz w:val="26"/>
          <w:szCs w:val="26"/>
          <w:lang w:eastAsia="ru-RU"/>
        </w:rPr>
        <w:t>5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 xml:space="preserve"> человек. На сегодняшний день социальной службой обслуживается </w:t>
      </w:r>
      <w:r w:rsidR="003D048C">
        <w:rPr>
          <w:rFonts w:ascii="Times New Roman" w:hAnsi="Times New Roman"/>
          <w:bCs/>
          <w:sz w:val="26"/>
          <w:szCs w:val="26"/>
          <w:lang w:eastAsia="ru-RU"/>
        </w:rPr>
        <w:t>32</w:t>
      </w:r>
      <w:r w:rsidRPr="00F253AB">
        <w:rPr>
          <w:rFonts w:ascii="Times New Roman" w:hAnsi="Times New Roman"/>
          <w:bCs/>
          <w:sz w:val="26"/>
          <w:szCs w:val="26"/>
          <w:lang w:eastAsia="ru-RU"/>
        </w:rPr>
        <w:t xml:space="preserve"> человека.</w:t>
      </w:r>
    </w:p>
    <w:p w:rsidR="003D048C" w:rsidRPr="00F253AB" w:rsidRDefault="003D048C" w:rsidP="00241B58">
      <w:pPr>
        <w:spacing w:after="0" w:line="240" w:lineRule="auto"/>
        <w:jc w:val="both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F253AB" w:rsidRDefault="008B10B2" w:rsidP="003D048C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  <w:bookmarkStart w:id="5" w:name="_Toc132716913"/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 xml:space="preserve">2.9 </w:t>
      </w:r>
      <w:bookmarkEnd w:id="5"/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Жилищный фонд</w:t>
      </w:r>
    </w:p>
    <w:p w:rsidR="008B10B2" w:rsidRPr="00F253AB" w:rsidRDefault="008B10B2" w:rsidP="003D048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Состояние жилищно</w:t>
      </w:r>
      <w:r w:rsidR="003D048C">
        <w:rPr>
          <w:rFonts w:ascii="Times New Roman" w:hAnsi="Times New Roman"/>
          <w:b/>
          <w:bCs/>
          <w:sz w:val="26"/>
          <w:szCs w:val="26"/>
          <w:lang w:eastAsia="ru-RU"/>
        </w:rPr>
        <w:t>-</w:t>
      </w: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коммунальной сферы сельского поселения</w:t>
      </w:r>
    </w:p>
    <w:p w:rsidR="008B10B2" w:rsidRDefault="008B10B2" w:rsidP="003D048C">
      <w:pPr>
        <w:spacing w:after="0" w:line="240" w:lineRule="auto"/>
        <w:jc w:val="center"/>
        <w:outlineLvl w:val="8"/>
        <w:rPr>
          <w:rFonts w:ascii="Times New Roman" w:hAnsi="Times New Roman"/>
          <w:b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Данные </w:t>
      </w: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о</w:t>
      </w:r>
      <w:r w:rsidRPr="00F253AB">
        <w:rPr>
          <w:rFonts w:ascii="Times New Roman" w:hAnsi="Times New Roman"/>
          <w:b/>
          <w:sz w:val="26"/>
          <w:szCs w:val="26"/>
          <w:lang w:eastAsia="ru-RU"/>
        </w:rPr>
        <w:t xml:space="preserve"> существующем жилищном фонде </w:t>
      </w:r>
    </w:p>
    <w:p w:rsidR="003D048C" w:rsidRPr="00F253AB" w:rsidRDefault="003D048C" w:rsidP="003D048C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7088"/>
        <w:gridCol w:w="2251"/>
      </w:tblGrid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</w:rPr>
              <w:t>№ п</w:t>
            </w:r>
            <w:r w:rsidR="001B6C00">
              <w:rPr>
                <w:rFonts w:ascii="Times New Roman" w:hAnsi="Times New Roman"/>
                <w:sz w:val="26"/>
                <w:szCs w:val="26"/>
              </w:rPr>
              <w:t>/</w:t>
            </w:r>
            <w:r w:rsidRPr="00F253AB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На 01.01. 201</w:t>
            </w:r>
            <w:r w:rsidR="001B6C0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7 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г.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фонд, м</w:t>
            </w:r>
            <w:r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8B10B2" w:rsidRPr="00F253AB" w:rsidRDefault="003D048C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149,8</w:t>
            </w:r>
            <w:r w:rsidR="008B10B2"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тыс. м</w:t>
            </w:r>
            <w:r w:rsidR="008B10B2"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F253AB" w:rsidRDefault="003D048C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  <w:r w:rsidR="008B10B2"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тыс. м</w:t>
            </w:r>
            <w:r w:rsidR="008B10B2"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F253AB" w:rsidRDefault="003D048C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147,2</w:t>
            </w:r>
            <w:r w:rsidR="008B10B2"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тыс. м</w:t>
            </w:r>
            <w:r w:rsidR="008B10B2"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F253AB" w:rsidRDefault="008B10B2" w:rsidP="003D048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 на 1 жителя, м</w:t>
            </w:r>
            <w:r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F253AB" w:rsidRDefault="003D048C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21,2</w:t>
            </w:r>
          </w:p>
        </w:tc>
      </w:tr>
      <w:tr w:rsidR="008B10B2" w:rsidRPr="00BB3ECF" w:rsidTr="00CA7FE2">
        <w:trPr>
          <w:jc w:val="center"/>
        </w:trPr>
        <w:tc>
          <w:tcPr>
            <w:tcW w:w="1129" w:type="dxa"/>
          </w:tcPr>
          <w:p w:rsidR="008B10B2" w:rsidRPr="00F253AB" w:rsidRDefault="008B10B2" w:rsidP="002D0FD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F253AB" w:rsidRDefault="008B10B2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>Ветхий жилой фонд, м</w:t>
            </w:r>
            <w:r w:rsidRPr="00F253AB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F253A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F253AB" w:rsidRDefault="003D048C" w:rsidP="002D0F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38,8</w:t>
            </w:r>
          </w:p>
        </w:tc>
      </w:tr>
    </w:tbl>
    <w:p w:rsidR="00CA7FE2" w:rsidRDefault="00CA7FE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3D048C" w:rsidRDefault="008B10B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К услугам ЖКХ, предоставляемым в поселении, относится электроснабжение. Все населенные пункты газифицированы. </w:t>
      </w:r>
    </w:p>
    <w:p w:rsidR="008B10B2" w:rsidRDefault="008B10B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Развитие среды проживания населения </w:t>
      </w:r>
      <w:r w:rsidR="00932476">
        <w:rPr>
          <w:rFonts w:ascii="Times New Roman" w:hAnsi="Times New Roman"/>
          <w:sz w:val="26"/>
          <w:szCs w:val="26"/>
          <w:lang w:eastAsia="ru-RU"/>
        </w:rPr>
        <w:t xml:space="preserve">Кочкуровского 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CA7FE2" w:rsidRDefault="00CA7FE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CA7FE2" w:rsidRDefault="00CA7FE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CA7FE2" w:rsidRDefault="00CA7FE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CA7FE2" w:rsidRPr="00F253AB" w:rsidRDefault="00CA7FE2" w:rsidP="003D048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F253AB" w:rsidRDefault="008B10B2" w:rsidP="00475A04">
      <w:pPr>
        <w:autoSpaceDE w:val="0"/>
        <w:spacing w:before="100" w:beforeAutospacing="1" w:after="0" w:line="240" w:lineRule="auto"/>
        <w:ind w:left="9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6" w:name="_Toc132716915"/>
      <w:r w:rsidRPr="00F253AB">
        <w:rPr>
          <w:rFonts w:ascii="Times New Roman" w:hAnsi="Times New Roman"/>
          <w:b/>
          <w:color w:val="000000"/>
          <w:sz w:val="26"/>
          <w:szCs w:val="26"/>
          <w:lang w:eastAsia="ru-RU"/>
        </w:rPr>
        <w:lastRenderedPageBreak/>
        <w:t>3. Основные стратегическими направлениями развития поселения</w:t>
      </w:r>
      <w:bookmarkEnd w:id="6"/>
    </w:p>
    <w:p w:rsidR="008B10B2" w:rsidRPr="00F253AB" w:rsidRDefault="008B10B2" w:rsidP="00475A04">
      <w:pPr>
        <w:autoSpaceDE w:val="0"/>
        <w:spacing w:after="0" w:line="240" w:lineRule="auto"/>
        <w:ind w:left="9" w:firstLine="55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8B10B2" w:rsidRPr="00F253AB" w:rsidRDefault="008B10B2" w:rsidP="00475A04">
      <w:pPr>
        <w:autoSpaceDE w:val="0"/>
        <w:spacing w:after="0" w:line="240" w:lineRule="auto"/>
        <w:ind w:left="9" w:firstLine="55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Экономические:</w:t>
      </w:r>
    </w:p>
    <w:p w:rsidR="008B10B2" w:rsidRPr="00F253AB" w:rsidRDefault="008B10B2" w:rsidP="00475A0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1.</w:t>
      </w:r>
      <w:r w:rsidR="009324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 xml:space="preserve">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Pr="00F253AB" w:rsidRDefault="008B10B2" w:rsidP="00475A04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B10B2" w:rsidRPr="00F253AB" w:rsidRDefault="008B10B2" w:rsidP="00932476">
      <w:pPr>
        <w:spacing w:after="0" w:line="240" w:lineRule="auto"/>
        <w:ind w:firstLine="540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b/>
          <w:bCs/>
          <w:sz w:val="26"/>
          <w:szCs w:val="26"/>
          <w:lang w:eastAsia="ru-RU"/>
        </w:rPr>
        <w:t>Социальные</w:t>
      </w:r>
      <w:r w:rsidRPr="00F253AB">
        <w:rPr>
          <w:rFonts w:ascii="Times New Roman" w:hAnsi="Times New Roman"/>
          <w:sz w:val="26"/>
          <w:szCs w:val="26"/>
          <w:lang w:eastAsia="ru-RU"/>
        </w:rPr>
        <w:t>:</w:t>
      </w:r>
    </w:p>
    <w:p w:rsidR="008B10B2" w:rsidRPr="00F253AB" w:rsidRDefault="00932476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1. </w:t>
      </w:r>
      <w:r w:rsidR="008B10B2" w:rsidRPr="00F253AB">
        <w:rPr>
          <w:rFonts w:ascii="Times New Roman" w:hAnsi="Times New Roman"/>
          <w:sz w:val="26"/>
          <w:szCs w:val="26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</w:t>
      </w:r>
      <w:r w:rsidR="003D3B84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iCs/>
          <w:sz w:val="26"/>
          <w:szCs w:val="26"/>
          <w:lang w:eastAsia="ru-RU"/>
        </w:rPr>
        <w:t>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>
        <w:rPr>
          <w:rFonts w:ascii="Times New Roman" w:hAnsi="Times New Roman"/>
          <w:iCs/>
          <w:sz w:val="26"/>
          <w:szCs w:val="26"/>
          <w:lang w:eastAsia="ru-RU"/>
        </w:rPr>
        <w:t>,</w:t>
      </w:r>
      <w:r w:rsidRPr="00F253AB">
        <w:rPr>
          <w:rFonts w:ascii="Times New Roman" w:hAnsi="Times New Roman"/>
          <w:iCs/>
          <w:sz w:val="26"/>
          <w:szCs w:val="26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2.</w:t>
      </w:r>
      <w:r w:rsidR="009324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Развитие личного подворья граждан, как источника доходов населения.</w:t>
      </w:r>
    </w:p>
    <w:p w:rsidR="008B10B2" w:rsidRPr="00F253AB" w:rsidRDefault="008B10B2" w:rsidP="00780F3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 xml:space="preserve">3. Содействие в привлечении молодых специалистов в поселение 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(работников культуры, муниципальных служащих);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</w:t>
      </w:r>
      <w:r w:rsidR="003D3B84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iCs/>
          <w:sz w:val="26"/>
          <w:szCs w:val="26"/>
          <w:lang w:eastAsia="ru-RU"/>
        </w:rPr>
        <w:t>помощь членам их семей в устройстве на работу;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</w:t>
      </w:r>
      <w:r w:rsidR="003D3B84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iCs/>
          <w:sz w:val="26"/>
          <w:szCs w:val="26"/>
          <w:lang w:eastAsia="ru-RU"/>
        </w:rPr>
        <w:t>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</w:t>
      </w:r>
      <w:r w:rsidR="003D3B84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iCs/>
          <w:sz w:val="26"/>
          <w:szCs w:val="26"/>
          <w:lang w:eastAsia="ru-RU"/>
        </w:rPr>
        <w:t>консультирование, помощь в получении субсидий, пособий различных льготных выплат;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5.</w:t>
      </w:r>
      <w:r w:rsidR="009324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Привлечение средств из областного и федерального бюджетов на укрепление жилищно-коммунальной сферы: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 по ремонту и строительству жилья;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iCs/>
          <w:sz w:val="26"/>
          <w:szCs w:val="26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6. Содействие в развитии систем телефонной и сотовой связи, охват сотовой связью удаленных и труднодоступных поселков поселения.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7. Освещение населенных пунктов поселения.</w:t>
      </w:r>
    </w:p>
    <w:p w:rsidR="008B10B2" w:rsidRPr="00F253AB" w:rsidRDefault="008B10B2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8.</w:t>
      </w:r>
      <w:r w:rsidR="009324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253AB">
        <w:rPr>
          <w:rFonts w:ascii="Times New Roman" w:hAnsi="Times New Roman"/>
          <w:sz w:val="26"/>
          <w:szCs w:val="26"/>
          <w:lang w:eastAsia="ru-RU"/>
        </w:rPr>
        <w:t>Привлечение средств из областного и федерального бюджетов на строительство и ремонт внутри-поселковых дорог.</w:t>
      </w:r>
    </w:p>
    <w:p w:rsidR="008B10B2" w:rsidRPr="00F253AB" w:rsidRDefault="003D3B84" w:rsidP="00475A04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9. </w:t>
      </w:r>
      <w:r w:rsidR="008B10B2" w:rsidRPr="00F253AB">
        <w:rPr>
          <w:rFonts w:ascii="Times New Roman" w:hAnsi="Times New Roman"/>
          <w:sz w:val="26"/>
          <w:szCs w:val="26"/>
          <w:lang w:eastAsia="ru-RU"/>
        </w:rPr>
        <w:t>Привлечение средств из бюджетов различных уровней для благоустройства сел поселения.</w:t>
      </w:r>
    </w:p>
    <w:p w:rsidR="008B10B2" w:rsidRPr="00F253AB" w:rsidRDefault="008B10B2" w:rsidP="00475A04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  <w:sectPr w:rsidR="008B10B2" w:rsidRPr="00F253AB" w:rsidSect="001F450F">
          <w:pgSz w:w="15840" w:h="12240" w:orient="landscape"/>
          <w:pgMar w:top="709" w:right="1134" w:bottom="567" w:left="1134" w:header="720" w:footer="720" w:gutter="0"/>
          <w:cols w:space="720"/>
          <w:docGrid w:linePitch="299"/>
        </w:sectPr>
      </w:pPr>
    </w:p>
    <w:p w:rsidR="008B10B2" w:rsidRDefault="0012064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3.1 </w:t>
      </w:r>
      <w:r w:rsidR="008B10B2" w:rsidRPr="00F253AB">
        <w:rPr>
          <w:rFonts w:ascii="Times New Roman" w:hAnsi="Times New Roman"/>
          <w:b/>
          <w:sz w:val="26"/>
          <w:szCs w:val="26"/>
        </w:rPr>
        <w:t>Мероприятия</w:t>
      </w:r>
    </w:p>
    <w:p w:rsidR="00120641" w:rsidRPr="00F253AB" w:rsidRDefault="00120641" w:rsidP="00120641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/>
          <w:b/>
          <w:sz w:val="26"/>
          <w:szCs w:val="26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>
        <w:rPr>
          <w:rFonts w:ascii="Times New Roman" w:hAnsi="Times New Roman"/>
          <w:sz w:val="26"/>
          <w:szCs w:val="26"/>
          <w:lang w:eastAsia="ru-RU"/>
        </w:rPr>
        <w:t>8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1726"/>
      </w:tblGrid>
      <w:tr w:rsidR="008B10B2" w:rsidRPr="00BB3ECF" w:rsidTr="00120641">
        <w:trPr>
          <w:trHeight w:val="349"/>
        </w:trPr>
        <w:tc>
          <w:tcPr>
            <w:tcW w:w="616" w:type="dxa"/>
            <w:vMerge w:val="restart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8B10B2" w:rsidRPr="00BB3ECF" w:rsidRDefault="008B10B2" w:rsidP="0012064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1726" w:type="dxa"/>
            <w:vMerge w:val="restart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8B10B2" w:rsidRPr="00BB3ECF" w:rsidTr="00120641">
        <w:trPr>
          <w:trHeight w:val="1157"/>
        </w:trPr>
        <w:tc>
          <w:tcPr>
            <w:tcW w:w="616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(кв.</w:t>
            </w:r>
            <w:r w:rsidR="001206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B3ECF">
              <w:rPr>
                <w:rFonts w:ascii="Times New Roman" w:hAnsi="Times New Roman"/>
                <w:sz w:val="26"/>
                <w:szCs w:val="26"/>
              </w:rPr>
              <w:t>м)</w:t>
            </w:r>
          </w:p>
        </w:tc>
        <w:tc>
          <w:tcPr>
            <w:tcW w:w="1726" w:type="dxa"/>
            <w:vMerge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10B2" w:rsidRPr="00BB3ECF" w:rsidTr="00120641">
        <w:tc>
          <w:tcPr>
            <w:tcW w:w="616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275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 w:rsidR="00120641"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</w:tc>
        <w:tc>
          <w:tcPr>
            <w:tcW w:w="1920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814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201</w:t>
            </w:r>
            <w:r w:rsidR="001B6C0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710" w:type="dxa"/>
          </w:tcPr>
          <w:p w:rsidR="008B10B2" w:rsidRPr="00BB3ECF" w:rsidRDefault="001B6C00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3690</w:t>
            </w:r>
          </w:p>
        </w:tc>
        <w:tc>
          <w:tcPr>
            <w:tcW w:w="1689" w:type="dxa"/>
            <w:gridSpan w:val="2"/>
          </w:tcPr>
          <w:p w:rsidR="008B10B2" w:rsidRPr="00BB3ECF" w:rsidRDefault="001B7F1C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1639</w:t>
            </w:r>
          </w:p>
        </w:tc>
        <w:tc>
          <w:tcPr>
            <w:tcW w:w="1726" w:type="dxa"/>
          </w:tcPr>
          <w:p w:rsidR="008B10B2" w:rsidRPr="00BB3ECF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200 посадочных мест</w:t>
            </w:r>
          </w:p>
        </w:tc>
      </w:tr>
    </w:tbl>
    <w:p w:rsidR="00B54B28" w:rsidRDefault="00B54B28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14B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120641">
        <w:rPr>
          <w:rFonts w:ascii="Times New Roman" w:hAnsi="Times New Roman"/>
          <w:b/>
          <w:sz w:val="26"/>
          <w:szCs w:val="26"/>
        </w:rPr>
        <w:t xml:space="preserve"> Объекты местного значения </w:t>
      </w:r>
    </w:p>
    <w:p w:rsidR="00B6614B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4.1 В</w:t>
      </w:r>
      <w:r w:rsidR="00120641">
        <w:rPr>
          <w:rFonts w:ascii="Times New Roman" w:hAnsi="Times New Roman"/>
          <w:b/>
          <w:sz w:val="26"/>
          <w:szCs w:val="26"/>
        </w:rPr>
        <w:t xml:space="preserve"> сфере физической культуры и массового спорта</w:t>
      </w: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Pr="00120641" w:rsidRDefault="001B7F1C" w:rsidP="00B6614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Таблица</w:t>
      </w:r>
      <w:r w:rsidR="00120641">
        <w:rPr>
          <w:rFonts w:ascii="Times New Roman" w:hAnsi="Times New Roman"/>
          <w:sz w:val="26"/>
          <w:szCs w:val="26"/>
        </w:rPr>
        <w:t xml:space="preserve"> 9</w:t>
      </w:r>
      <w:r>
        <w:rPr>
          <w:rFonts w:ascii="Times New Roman" w:hAnsi="Times New Roman"/>
          <w:sz w:val="26"/>
          <w:szCs w:val="26"/>
        </w:rPr>
        <w:t>.</w:t>
      </w:r>
    </w:p>
    <w:tbl>
      <w:tblPr>
        <w:tblW w:w="153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2164"/>
        <w:gridCol w:w="3031"/>
        <w:gridCol w:w="1871"/>
        <w:gridCol w:w="1609"/>
        <w:gridCol w:w="1470"/>
        <w:gridCol w:w="6"/>
        <w:gridCol w:w="1248"/>
        <w:gridCol w:w="1263"/>
        <w:gridCol w:w="2198"/>
      </w:tblGrid>
      <w:tr w:rsidR="00B54B28" w:rsidRPr="00BB3ECF" w:rsidTr="00B54B28">
        <w:trPr>
          <w:trHeight w:val="349"/>
        </w:trPr>
        <w:tc>
          <w:tcPr>
            <w:tcW w:w="476" w:type="dxa"/>
            <w:vMerge w:val="restart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4" w:type="dxa"/>
            <w:vMerge w:val="restart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3031" w:type="dxa"/>
            <w:vMerge w:val="restart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09" w:type="dxa"/>
            <w:vMerge w:val="restart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987" w:type="dxa"/>
            <w:gridSpan w:val="4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9C07B9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120641" w:rsidRPr="00BB3ECF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5736E9" w:rsidRPr="00BB3ECF" w:rsidTr="00B54B28">
        <w:trPr>
          <w:trHeight w:val="1157"/>
        </w:trPr>
        <w:tc>
          <w:tcPr>
            <w:tcW w:w="476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64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6" w:type="dxa"/>
            <w:gridSpan w:val="2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248" w:type="dxa"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(кв.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B3ECF">
              <w:rPr>
                <w:rFonts w:ascii="Times New Roman" w:hAnsi="Times New Roman"/>
                <w:sz w:val="26"/>
                <w:szCs w:val="26"/>
              </w:rPr>
              <w:t>м)</w:t>
            </w:r>
          </w:p>
        </w:tc>
        <w:tc>
          <w:tcPr>
            <w:tcW w:w="1263" w:type="dxa"/>
          </w:tcPr>
          <w:p w:rsidR="00120641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120641" w:rsidRPr="00BB3ECF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36E9" w:rsidRPr="00BB3ECF" w:rsidTr="00B54B28">
        <w:tc>
          <w:tcPr>
            <w:tcW w:w="476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4" w:type="dxa"/>
          </w:tcPr>
          <w:p w:rsidR="000B0391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Детский 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игровой комплекс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AF5EAE">
              <w:rPr>
                <w:rFonts w:ascii="Times New Roman" w:hAnsi="Times New Roman"/>
                <w:sz w:val="26"/>
                <w:szCs w:val="26"/>
              </w:rPr>
              <w:t>Советская</w:t>
            </w:r>
          </w:p>
        </w:tc>
        <w:tc>
          <w:tcPr>
            <w:tcW w:w="1871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2017</w:t>
            </w:r>
          </w:p>
        </w:tc>
        <w:tc>
          <w:tcPr>
            <w:tcW w:w="1470" w:type="dxa"/>
          </w:tcPr>
          <w:p w:rsidR="005736E9" w:rsidRPr="00BB3ECF" w:rsidRDefault="005736E9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</w:t>
            </w:r>
          </w:p>
        </w:tc>
        <w:tc>
          <w:tcPr>
            <w:tcW w:w="1254" w:type="dxa"/>
            <w:gridSpan w:val="2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Детский игровой комплекс </w:t>
            </w:r>
          </w:p>
        </w:tc>
        <w:tc>
          <w:tcPr>
            <w:tcW w:w="2198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</w:t>
            </w:r>
            <w:r w:rsidR="00AF5EA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64" w:type="dxa"/>
          </w:tcPr>
          <w:p w:rsidR="000B0391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Мини-футбольное 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поле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Школьная</w:t>
            </w:r>
          </w:p>
        </w:tc>
        <w:tc>
          <w:tcPr>
            <w:tcW w:w="1871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  <w:tc>
          <w:tcPr>
            <w:tcW w:w="1470" w:type="dxa"/>
          </w:tcPr>
          <w:p w:rsidR="005736E9" w:rsidRPr="00BB3ECF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254" w:type="dxa"/>
            <w:gridSpan w:val="2"/>
          </w:tcPr>
          <w:p w:rsidR="005736E9" w:rsidRPr="00BB3ECF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BB3ECF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64" w:type="dxa"/>
          </w:tcPr>
          <w:p w:rsidR="000B0391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Детский 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игровой комплекс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В.Д.</w:t>
            </w:r>
            <w:r w:rsidR="00AF5E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Калядина</w:t>
            </w:r>
            <w:proofErr w:type="spellEnd"/>
          </w:p>
        </w:tc>
        <w:tc>
          <w:tcPr>
            <w:tcW w:w="187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470" w:type="dxa"/>
          </w:tcPr>
          <w:p w:rsidR="005736E9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</w:p>
        </w:tc>
        <w:tc>
          <w:tcPr>
            <w:tcW w:w="1254" w:type="dxa"/>
            <w:gridSpan w:val="2"/>
          </w:tcPr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Детский игровой комплекс</w:t>
            </w:r>
          </w:p>
        </w:tc>
        <w:tc>
          <w:tcPr>
            <w:tcW w:w="2198" w:type="dxa"/>
          </w:tcPr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1,6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64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Стадион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Советская</w:t>
            </w:r>
          </w:p>
        </w:tc>
        <w:tc>
          <w:tcPr>
            <w:tcW w:w="1871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реконструкция</w:t>
            </w:r>
          </w:p>
        </w:tc>
        <w:tc>
          <w:tcPr>
            <w:tcW w:w="1609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</w:p>
        </w:tc>
        <w:tc>
          <w:tcPr>
            <w:tcW w:w="1470" w:type="dxa"/>
          </w:tcPr>
          <w:p w:rsidR="005736E9" w:rsidRPr="00BB3ECF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4" w:type="dxa"/>
            <w:gridSpan w:val="2"/>
          </w:tcPr>
          <w:p w:rsidR="005736E9" w:rsidRPr="00BB3ECF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BB3ECF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Pr="00BB3ECF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0,035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64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Плоскостные объекты физкультуры и спорта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Советская</w:t>
            </w:r>
          </w:p>
        </w:tc>
        <w:tc>
          <w:tcPr>
            <w:tcW w:w="187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1470" w:type="dxa"/>
          </w:tcPr>
          <w:p w:rsidR="005736E9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1,2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64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Корт с искусственным покрытием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Кочкурово,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AF5EAE">
              <w:rPr>
                <w:rFonts w:ascii="Times New Roman" w:hAnsi="Times New Roman"/>
                <w:sz w:val="26"/>
                <w:szCs w:val="26"/>
              </w:rPr>
              <w:t>Школьная</w:t>
            </w:r>
          </w:p>
        </w:tc>
        <w:tc>
          <w:tcPr>
            <w:tcW w:w="187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</w:t>
            </w:r>
          </w:p>
        </w:tc>
        <w:tc>
          <w:tcPr>
            <w:tcW w:w="1470" w:type="dxa"/>
          </w:tcPr>
          <w:p w:rsidR="005736E9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0,6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64" w:type="dxa"/>
          </w:tcPr>
          <w:p w:rsidR="000B0391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Детский </w:t>
            </w:r>
          </w:p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игровой комплекс</w:t>
            </w:r>
          </w:p>
        </w:tc>
        <w:tc>
          <w:tcPr>
            <w:tcW w:w="3031" w:type="dxa"/>
          </w:tcPr>
          <w:p w:rsidR="00AF5EAE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с. Кочкурово, 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AF5EAE">
              <w:rPr>
                <w:rFonts w:ascii="Times New Roman" w:hAnsi="Times New Roman"/>
                <w:sz w:val="26"/>
                <w:szCs w:val="26"/>
              </w:rPr>
              <w:t>Школьная</w:t>
            </w:r>
          </w:p>
        </w:tc>
        <w:tc>
          <w:tcPr>
            <w:tcW w:w="1871" w:type="dxa"/>
          </w:tcPr>
          <w:p w:rsidR="005736E9" w:rsidRDefault="00B54B28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2023</w:t>
            </w:r>
          </w:p>
        </w:tc>
        <w:tc>
          <w:tcPr>
            <w:tcW w:w="1470" w:type="dxa"/>
          </w:tcPr>
          <w:p w:rsidR="005736E9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Детский игровой комплекс</w:t>
            </w:r>
          </w:p>
        </w:tc>
        <w:tc>
          <w:tcPr>
            <w:tcW w:w="2198" w:type="dxa"/>
          </w:tcPr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1,6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64" w:type="dxa"/>
          </w:tcPr>
          <w:p w:rsidR="000B0391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Футбольное </w:t>
            </w:r>
          </w:p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поле</w:t>
            </w:r>
          </w:p>
        </w:tc>
        <w:tc>
          <w:tcPr>
            <w:tcW w:w="3031" w:type="dxa"/>
          </w:tcPr>
          <w:p w:rsidR="00AF5EAE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Новая жилая застройка в районе</w:t>
            </w:r>
          </w:p>
          <w:p w:rsidR="00AF5EAE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Интернациональная</w:t>
            </w:r>
          </w:p>
          <w:p w:rsidR="005736E9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</w:t>
            </w:r>
          </w:p>
        </w:tc>
        <w:tc>
          <w:tcPr>
            <w:tcW w:w="1871" w:type="dxa"/>
          </w:tcPr>
          <w:p w:rsidR="005736E9" w:rsidRDefault="00B54B28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</w:p>
        </w:tc>
        <w:tc>
          <w:tcPr>
            <w:tcW w:w="1470" w:type="dxa"/>
          </w:tcPr>
          <w:p w:rsidR="005736E9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64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Физкультурно-оздоровительный комплекс</w:t>
            </w:r>
          </w:p>
        </w:tc>
        <w:tc>
          <w:tcPr>
            <w:tcW w:w="3031" w:type="dxa"/>
          </w:tcPr>
          <w:p w:rsidR="00B54B28" w:rsidRDefault="00B54B28" w:rsidP="00B54B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Новая жилая застройка в районе</w:t>
            </w:r>
          </w:p>
          <w:p w:rsidR="00B54B28" w:rsidRDefault="00B54B28" w:rsidP="00B54B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Интернациональная</w:t>
            </w:r>
          </w:p>
          <w:p w:rsidR="005736E9" w:rsidRDefault="00B54B28" w:rsidP="00B54B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</w:t>
            </w:r>
          </w:p>
        </w:tc>
        <w:tc>
          <w:tcPr>
            <w:tcW w:w="187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1470" w:type="dxa"/>
          </w:tcPr>
          <w:p w:rsidR="005736E9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850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5736E9" w:rsidRPr="00BB3ECF" w:rsidTr="00B54B28">
        <w:tc>
          <w:tcPr>
            <w:tcW w:w="476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64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Бассейн</w:t>
            </w:r>
          </w:p>
        </w:tc>
        <w:tc>
          <w:tcPr>
            <w:tcW w:w="303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Новая жилая застройка в районе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Интернациональная</w:t>
            </w:r>
          </w:p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Кочкурово</w:t>
            </w:r>
          </w:p>
        </w:tc>
        <w:tc>
          <w:tcPr>
            <w:tcW w:w="1871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</w:p>
        </w:tc>
        <w:tc>
          <w:tcPr>
            <w:tcW w:w="1470" w:type="dxa"/>
          </w:tcPr>
          <w:p w:rsidR="005736E9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254" w:type="dxa"/>
            <w:gridSpan w:val="2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1200</w:t>
            </w:r>
          </w:p>
        </w:tc>
        <w:tc>
          <w:tcPr>
            <w:tcW w:w="1263" w:type="dxa"/>
          </w:tcPr>
          <w:p w:rsidR="005736E9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Default="00CA5FEC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</w:tr>
    </w:tbl>
    <w:p w:rsidR="003D3B84" w:rsidRDefault="003D3B84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4.2 В сфере культуры</w:t>
      </w:r>
    </w:p>
    <w:p w:rsidR="00B6614B" w:rsidRPr="00B6614B" w:rsidRDefault="00B6614B" w:rsidP="00B6614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6614B">
        <w:rPr>
          <w:rFonts w:ascii="Times New Roman" w:hAnsi="Times New Roman"/>
          <w:sz w:val="26"/>
          <w:szCs w:val="26"/>
        </w:rPr>
        <w:t>Таб</w:t>
      </w:r>
      <w:r w:rsidR="001B6C00">
        <w:rPr>
          <w:rFonts w:ascii="Times New Roman" w:hAnsi="Times New Roman"/>
          <w:sz w:val="26"/>
          <w:szCs w:val="26"/>
        </w:rPr>
        <w:t>лица</w:t>
      </w:r>
      <w:r w:rsidRPr="00B6614B">
        <w:rPr>
          <w:rFonts w:ascii="Times New Roman" w:hAnsi="Times New Roman"/>
          <w:sz w:val="26"/>
          <w:szCs w:val="26"/>
        </w:rPr>
        <w:t xml:space="preserve"> 10</w:t>
      </w:r>
      <w:r w:rsidR="001B6C00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"/>
        <w:gridCol w:w="2155"/>
        <w:gridCol w:w="2188"/>
        <w:gridCol w:w="1871"/>
        <w:gridCol w:w="1678"/>
        <w:gridCol w:w="1552"/>
        <w:gridCol w:w="6"/>
        <w:gridCol w:w="1463"/>
        <w:gridCol w:w="1005"/>
        <w:gridCol w:w="2198"/>
      </w:tblGrid>
      <w:tr w:rsidR="00B6614B" w:rsidRPr="00BB3ECF" w:rsidTr="00B6614B">
        <w:trPr>
          <w:trHeight w:val="349"/>
        </w:trPr>
        <w:tc>
          <w:tcPr>
            <w:tcW w:w="444" w:type="dxa"/>
            <w:vMerge w:val="restart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  <w:vMerge w:val="restart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B6614B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B6614B" w:rsidRPr="00BB3ECF" w:rsidTr="00B6614B">
        <w:trPr>
          <w:trHeight w:val="1157"/>
        </w:trPr>
        <w:tc>
          <w:tcPr>
            <w:tcW w:w="444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463" w:type="dxa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(кв.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B3ECF">
              <w:rPr>
                <w:rFonts w:ascii="Times New Roman" w:hAnsi="Times New Roman"/>
                <w:sz w:val="26"/>
                <w:szCs w:val="26"/>
              </w:rPr>
              <w:t>м)</w:t>
            </w:r>
          </w:p>
        </w:tc>
        <w:tc>
          <w:tcPr>
            <w:tcW w:w="1005" w:type="dxa"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B6614B" w:rsidRPr="00BB3ECF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7F1C" w:rsidRPr="00BB3ECF" w:rsidTr="00B6614B">
        <w:tc>
          <w:tcPr>
            <w:tcW w:w="444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188" w:type="dxa"/>
          </w:tcPr>
          <w:p w:rsidR="001B7F1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/>
                <w:sz w:val="26"/>
                <w:szCs w:val="26"/>
              </w:rPr>
              <w:t>Кочкурово</w:t>
            </w:r>
          </w:p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Ленинская</w:t>
            </w:r>
            <w:r w:rsidR="005736E9">
              <w:rPr>
                <w:rFonts w:ascii="Times New Roman" w:hAnsi="Times New Roman"/>
                <w:sz w:val="26"/>
                <w:szCs w:val="26"/>
              </w:rPr>
              <w:t>, 8</w:t>
            </w:r>
          </w:p>
        </w:tc>
        <w:tc>
          <w:tcPr>
            <w:tcW w:w="1871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78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3ECF"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552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3690</w:t>
            </w:r>
          </w:p>
        </w:tc>
        <w:tc>
          <w:tcPr>
            <w:tcW w:w="1469" w:type="dxa"/>
            <w:gridSpan w:val="2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1639</w:t>
            </w:r>
          </w:p>
        </w:tc>
        <w:tc>
          <w:tcPr>
            <w:tcW w:w="1005" w:type="dxa"/>
          </w:tcPr>
          <w:p w:rsidR="001B7F1C" w:rsidRPr="00BB3ECF" w:rsidRDefault="000B0391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1B7F1C" w:rsidRPr="00BB3ECF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</w:tbl>
    <w:p w:rsidR="00B6614B" w:rsidRDefault="00B6614B" w:rsidP="00B6614B">
      <w:pPr>
        <w:rPr>
          <w:rFonts w:ascii="Times New Roman" w:hAnsi="Times New Roman"/>
          <w:sz w:val="26"/>
          <w:szCs w:val="26"/>
        </w:rPr>
      </w:pPr>
    </w:p>
    <w:p w:rsidR="00B6614B" w:rsidRDefault="00B6614B" w:rsidP="00650885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5. Оценка эффективности мероприятия Программы</w:t>
      </w:r>
    </w:p>
    <w:p w:rsidR="00B6614B" w:rsidRDefault="00B6614B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Кочкуровского поселения в 2017 году по отношению к 202</w:t>
      </w:r>
      <w:r w:rsidR="001B6C00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году.</w:t>
      </w:r>
    </w:p>
    <w:p w:rsidR="00932476" w:rsidRDefault="00B6614B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Default="00B6614B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>
        <w:rPr>
          <w:rFonts w:ascii="Times New Roman" w:hAnsi="Times New Roman"/>
          <w:sz w:val="26"/>
          <w:szCs w:val="26"/>
        </w:rPr>
        <w:t xml:space="preserve">ях и в личных подсобных хозяйствах граждан. </w:t>
      </w:r>
    </w:p>
    <w:p w:rsidR="00B6614B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271CF" w:rsidRDefault="002271CF" w:rsidP="006508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Организация контроля за реализацией Программы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Организационная структура управления Программой базируется на существующей схеме исполнительной власти Кочкуровского сельского поселения.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Оперативные функции по реализации Программы осуществляют штатные сотрудники Администрации Кочкуровского сельского поселения под руководством главы сельского поселения.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</w:t>
      </w:r>
      <w:r w:rsidR="009C5C95">
        <w:rPr>
          <w:rFonts w:ascii="Times New Roman" w:hAnsi="Times New Roman"/>
          <w:sz w:val="26"/>
          <w:szCs w:val="26"/>
        </w:rPr>
        <w:t xml:space="preserve">Кочкуровского </w:t>
      </w:r>
      <w:r>
        <w:rPr>
          <w:rFonts w:ascii="Times New Roman" w:hAnsi="Times New Roman"/>
          <w:sz w:val="26"/>
          <w:szCs w:val="26"/>
        </w:rPr>
        <w:t>сельского поселения осуществляет следующие действия: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рассматривает и утверждает план мероприятий, объемы их финансирования и сроки реализации;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Default="002271CF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взаимодействует с районными и республиканскими органами исполнительной власти по включению предложений Кочкуровского сельского поселения</w:t>
      </w:r>
      <w:r w:rsidR="009C5C95">
        <w:rPr>
          <w:rFonts w:ascii="Times New Roman" w:hAnsi="Times New Roman"/>
          <w:sz w:val="26"/>
          <w:szCs w:val="26"/>
        </w:rPr>
        <w:t xml:space="preserve"> в районные и республиканские целевые программы;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контроль за выполнением годового плана действий и подготовка отчетов о его выполнении;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осуществляет руководство по: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реализации мероприятий Программы поселения.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Специалист администрации Кочкуровского сельского поселения осуществляет следующие функции: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подготовка проектов программ поселения по приоритетным направлениям Программы;</w:t>
      </w:r>
    </w:p>
    <w:p w:rsidR="009C5C95" w:rsidRDefault="009C5C9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формирование бюджетных заявок на выделение средств</w:t>
      </w:r>
      <w:r w:rsidR="00B871F0">
        <w:rPr>
          <w:rFonts w:ascii="Times New Roman" w:hAnsi="Times New Roman"/>
          <w:sz w:val="26"/>
          <w:szCs w:val="26"/>
        </w:rPr>
        <w:t xml:space="preserve"> из муниципального бюджета поселения;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871F0" w:rsidRDefault="00B871F0" w:rsidP="006508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7. Механизм обновления Программы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Обновление Программы производится: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при выявлении новых, необходимых к реализации мероприятий;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пи появлении новых инвестиционных проектов, особо значимых для территории;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B871F0" w:rsidRDefault="00B871F0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871F0" w:rsidRDefault="007874C6" w:rsidP="006508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8. Заключение</w:t>
      </w:r>
    </w:p>
    <w:p w:rsidR="007874C6" w:rsidRDefault="007874C6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874C6" w:rsidRDefault="007874C6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>
        <w:rPr>
          <w:rFonts w:ascii="Times New Roman" w:hAnsi="Times New Roman"/>
          <w:sz w:val="26"/>
          <w:szCs w:val="26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Default="00E16981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Ожидаемые результаты:</w:t>
      </w:r>
    </w:p>
    <w:p w:rsidR="00E16981" w:rsidRDefault="00E16981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 период осуществления Программы будет создана база</w:t>
      </w:r>
      <w:r w:rsidR="00650885">
        <w:rPr>
          <w:rFonts w:ascii="Times New Roman" w:hAnsi="Times New Roman"/>
          <w:sz w:val="26"/>
          <w:szCs w:val="26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Проведение уличного освещения обеспечит устойчивое энергоснабжение поселения;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Привлечения внебюджетных инвестиций в экономику поселения;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Повышения благоустройства поселения;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Формирования современного привлекательного имиджа поселения;</w:t>
      </w:r>
    </w:p>
    <w:p w:rsidR="00650885" w:rsidRDefault="00650885" w:rsidP="00650885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Устойчивое развитие социальной инфраструктуры поселения.</w:t>
      </w:r>
    </w:p>
    <w:p w:rsidR="00650885" w:rsidRDefault="0065088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Реализация Программы позволит:</w:t>
      </w:r>
    </w:p>
    <w:p w:rsidR="00650885" w:rsidRDefault="00650885" w:rsidP="00650885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Повысить качество жизни жителей Кочкуровского сельского поселения;</w:t>
      </w:r>
    </w:p>
    <w:p w:rsidR="00650885" w:rsidRDefault="00650885" w:rsidP="00650885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Default="00650885" w:rsidP="00650885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Повысить степень социального согласия, укрепить авторитет органов местного самоуправления.</w:t>
      </w:r>
    </w:p>
    <w:p w:rsidR="00650885" w:rsidRDefault="00650885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>
        <w:rPr>
          <w:rFonts w:ascii="Times New Roman" w:hAnsi="Times New Roman"/>
          <w:sz w:val="26"/>
          <w:szCs w:val="26"/>
        </w:rPr>
        <w:t xml:space="preserve"> через программы социально-экономического развития поселений.</w:t>
      </w:r>
    </w:p>
    <w:p w:rsidR="000F32D3" w:rsidRPr="00650885" w:rsidRDefault="000F32D3" w:rsidP="006508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Переход к управлению </w:t>
      </w:r>
      <w:r w:rsidR="003D3B84">
        <w:rPr>
          <w:rFonts w:ascii="Times New Roman" w:hAnsi="Times New Roman"/>
          <w:sz w:val="26"/>
          <w:szCs w:val="26"/>
        </w:rPr>
        <w:t xml:space="preserve">Кочкуровским </w:t>
      </w:r>
      <w:r>
        <w:rPr>
          <w:rFonts w:ascii="Times New Roman" w:hAnsi="Times New Roman"/>
          <w:sz w:val="26"/>
          <w:szCs w:val="26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>
        <w:rPr>
          <w:rFonts w:ascii="Times New Roman" w:hAnsi="Times New Roman"/>
          <w:sz w:val="26"/>
          <w:szCs w:val="26"/>
        </w:rPr>
        <w:t>развитие, как отдельных сельских поселений</w:t>
      </w:r>
      <w:r w:rsidR="00CE394D">
        <w:rPr>
          <w:rFonts w:ascii="Times New Roman" w:hAnsi="Times New Roman"/>
          <w:sz w:val="26"/>
          <w:szCs w:val="26"/>
        </w:rPr>
        <w:t xml:space="preserve">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>
        <w:rPr>
          <w:rFonts w:ascii="Times New Roman" w:hAnsi="Times New Roman"/>
          <w:sz w:val="26"/>
          <w:szCs w:val="26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r w:rsidR="003D3B84">
        <w:rPr>
          <w:rFonts w:ascii="Times New Roman" w:hAnsi="Times New Roman"/>
          <w:sz w:val="26"/>
          <w:szCs w:val="26"/>
        </w:rPr>
        <w:t xml:space="preserve">Кочкуровского сельского </w:t>
      </w:r>
      <w:r w:rsidR="00932476">
        <w:rPr>
          <w:rFonts w:ascii="Times New Roman" w:hAnsi="Times New Roman"/>
          <w:sz w:val="26"/>
          <w:szCs w:val="26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650885" w:rsidSect="00780F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7CE"/>
    <w:rsid w:val="000410DB"/>
    <w:rsid w:val="000A5F94"/>
    <w:rsid w:val="000B0391"/>
    <w:rsid w:val="000B761F"/>
    <w:rsid w:val="000F32D3"/>
    <w:rsid w:val="000F68F8"/>
    <w:rsid w:val="00120641"/>
    <w:rsid w:val="001739F9"/>
    <w:rsid w:val="001B6C00"/>
    <w:rsid w:val="001B7F1C"/>
    <w:rsid w:val="001F450F"/>
    <w:rsid w:val="00204BAB"/>
    <w:rsid w:val="0020679D"/>
    <w:rsid w:val="002075E0"/>
    <w:rsid w:val="002271CF"/>
    <w:rsid w:val="00241B58"/>
    <w:rsid w:val="00247030"/>
    <w:rsid w:val="002D0FD4"/>
    <w:rsid w:val="002F4CFE"/>
    <w:rsid w:val="003119BC"/>
    <w:rsid w:val="00351162"/>
    <w:rsid w:val="003A708F"/>
    <w:rsid w:val="003D048C"/>
    <w:rsid w:val="003D3B84"/>
    <w:rsid w:val="003E205F"/>
    <w:rsid w:val="00421A06"/>
    <w:rsid w:val="00425D1C"/>
    <w:rsid w:val="00434BC8"/>
    <w:rsid w:val="00475A04"/>
    <w:rsid w:val="00480EAF"/>
    <w:rsid w:val="004C13E9"/>
    <w:rsid w:val="004E732A"/>
    <w:rsid w:val="004F1E81"/>
    <w:rsid w:val="005736E9"/>
    <w:rsid w:val="005B3D10"/>
    <w:rsid w:val="00603026"/>
    <w:rsid w:val="00636FFF"/>
    <w:rsid w:val="00650885"/>
    <w:rsid w:val="00650D26"/>
    <w:rsid w:val="006B2DF9"/>
    <w:rsid w:val="006E2718"/>
    <w:rsid w:val="006F27A7"/>
    <w:rsid w:val="00780F39"/>
    <w:rsid w:val="007874C6"/>
    <w:rsid w:val="007A2656"/>
    <w:rsid w:val="007D027F"/>
    <w:rsid w:val="007F1DD9"/>
    <w:rsid w:val="00834962"/>
    <w:rsid w:val="00842FF6"/>
    <w:rsid w:val="00890B71"/>
    <w:rsid w:val="008935FC"/>
    <w:rsid w:val="008B10B2"/>
    <w:rsid w:val="008B47CE"/>
    <w:rsid w:val="008D6393"/>
    <w:rsid w:val="008F284E"/>
    <w:rsid w:val="00932476"/>
    <w:rsid w:val="00971E42"/>
    <w:rsid w:val="009B4DD3"/>
    <w:rsid w:val="009C07B9"/>
    <w:rsid w:val="009C5C95"/>
    <w:rsid w:val="009E31CF"/>
    <w:rsid w:val="009F6F28"/>
    <w:rsid w:val="00A44C93"/>
    <w:rsid w:val="00A45C50"/>
    <w:rsid w:val="00AE049B"/>
    <w:rsid w:val="00AF5EAE"/>
    <w:rsid w:val="00B33974"/>
    <w:rsid w:val="00B54B28"/>
    <w:rsid w:val="00B6614B"/>
    <w:rsid w:val="00B871F0"/>
    <w:rsid w:val="00BB3ECF"/>
    <w:rsid w:val="00C24787"/>
    <w:rsid w:val="00C40B9D"/>
    <w:rsid w:val="00C810FC"/>
    <w:rsid w:val="00C82FCF"/>
    <w:rsid w:val="00CA435F"/>
    <w:rsid w:val="00CA5FEC"/>
    <w:rsid w:val="00CA7FE2"/>
    <w:rsid w:val="00CB3C60"/>
    <w:rsid w:val="00CC4609"/>
    <w:rsid w:val="00CE394D"/>
    <w:rsid w:val="00D20249"/>
    <w:rsid w:val="00D82635"/>
    <w:rsid w:val="00DC291B"/>
    <w:rsid w:val="00DC40C5"/>
    <w:rsid w:val="00DE5479"/>
    <w:rsid w:val="00E1632C"/>
    <w:rsid w:val="00E16981"/>
    <w:rsid w:val="00E17428"/>
    <w:rsid w:val="00E258F5"/>
    <w:rsid w:val="00E90A25"/>
    <w:rsid w:val="00E9497F"/>
    <w:rsid w:val="00EB50A9"/>
    <w:rsid w:val="00ED6464"/>
    <w:rsid w:val="00EE51BA"/>
    <w:rsid w:val="00F22510"/>
    <w:rsid w:val="00F24928"/>
    <w:rsid w:val="00F253AB"/>
    <w:rsid w:val="00F74576"/>
    <w:rsid w:val="00F75F28"/>
    <w:rsid w:val="00FA7338"/>
    <w:rsid w:val="00FC4AC1"/>
    <w:rsid w:val="00FD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A2DFE8-38D5-4FC6-A96A-097EFD53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3495</Words>
  <Characters>19923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Наталия Суркова</cp:lastModifiedBy>
  <cp:revision>12</cp:revision>
  <cp:lastPrinted>2017-05-17T05:08:00Z</cp:lastPrinted>
  <dcterms:created xsi:type="dcterms:W3CDTF">2017-04-07T13:43:00Z</dcterms:created>
  <dcterms:modified xsi:type="dcterms:W3CDTF">2017-05-17T05:09:00Z</dcterms:modified>
</cp:coreProperties>
</file>