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8BC" w:rsidRPr="004818BC" w:rsidRDefault="004818BC" w:rsidP="004818BC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8BC">
        <w:rPr>
          <w:rFonts w:ascii="Times New Roman" w:hAnsi="Times New Roman" w:cs="Times New Roman"/>
          <w:b/>
          <w:sz w:val="28"/>
          <w:szCs w:val="28"/>
        </w:rPr>
        <w:t>Продажа комнаты в коммунальной квартире</w:t>
      </w:r>
    </w:p>
    <w:p w:rsidR="004818BC" w:rsidRDefault="004818BC" w:rsidP="001F4B0D">
      <w:pPr>
        <w:pStyle w:val="Default"/>
        <w:rPr>
          <w:sz w:val="19"/>
          <w:szCs w:val="19"/>
        </w:rPr>
      </w:pPr>
    </w:p>
    <w:p w:rsidR="001F4B0D" w:rsidRPr="004818BC" w:rsidRDefault="001F4B0D" w:rsidP="004818BC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4818BC">
        <w:rPr>
          <w:rFonts w:ascii="Times New Roman" w:hAnsi="Times New Roman" w:cs="Times New Roman"/>
        </w:rPr>
        <w:t xml:space="preserve">При продаже комнаты в коммунальной квартире остальные собственники комнат в данной коммунальной квартире имеют преимущественное право покупки отчуждаемой комнаты в порядке и на условиях, которые установлены Гражданским кодексом Российской Федерации. </w:t>
      </w:r>
    </w:p>
    <w:p w:rsidR="001F4B0D" w:rsidRPr="004818BC" w:rsidRDefault="001F4B0D" w:rsidP="004818BC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4818BC">
        <w:rPr>
          <w:rFonts w:ascii="Times New Roman" w:hAnsi="Times New Roman" w:cs="Times New Roman"/>
        </w:rPr>
        <w:t xml:space="preserve">К заявлению о государственной регистрации прав прилагаются документы, подтверждающие, что продавец известил в письменной форме остальных собственников комнат о намерении продать свою комнату с указанием цены и других условий, на которых продает ее, либо документы, подтверждающие отказ собственников остальных комнат от покупки жилого помещения. </w:t>
      </w:r>
    </w:p>
    <w:p w:rsidR="001F4B0D" w:rsidRPr="004818BC" w:rsidRDefault="001F4B0D" w:rsidP="004818BC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4818BC">
        <w:rPr>
          <w:rFonts w:ascii="Times New Roman" w:hAnsi="Times New Roman" w:cs="Times New Roman"/>
        </w:rPr>
        <w:t xml:space="preserve">Если собственники остальных комнат в коммунальной квартире не приобретут продаваемое жилое помещение в течение месяца, то продавец вправе продать данное жилое помещение любому лицу. В случае отказа остальных собственников комнат от преимущественного права покупки, государственная регистрация перехода права на комнату в коммунальной квартире проводится вне зависимости от срока, прошедшего с даты извещения продавцом остальных собственников комнат. </w:t>
      </w:r>
    </w:p>
    <w:p w:rsidR="008B25D1" w:rsidRDefault="001F4B0D" w:rsidP="004818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18BC">
        <w:rPr>
          <w:rFonts w:ascii="Times New Roman" w:hAnsi="Times New Roman" w:cs="Times New Roman"/>
          <w:sz w:val="24"/>
          <w:szCs w:val="24"/>
        </w:rPr>
        <w:t>Споры о нарушении преимущественного права покупки разрешаются в судебном порядке</w:t>
      </w:r>
      <w:r w:rsidR="004818BC" w:rsidRPr="004818B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25D1" w:rsidRPr="008B25D1" w:rsidRDefault="008B25D1" w:rsidP="008B25D1">
      <w:pPr>
        <w:rPr>
          <w:rFonts w:ascii="Times New Roman" w:hAnsi="Times New Roman" w:cs="Times New Roman"/>
          <w:sz w:val="24"/>
          <w:szCs w:val="24"/>
        </w:rPr>
      </w:pPr>
    </w:p>
    <w:p w:rsidR="008B25D1" w:rsidRPr="008B25D1" w:rsidRDefault="008B25D1" w:rsidP="008B25D1">
      <w:pPr>
        <w:rPr>
          <w:rFonts w:ascii="Times New Roman" w:hAnsi="Times New Roman" w:cs="Times New Roman"/>
          <w:sz w:val="24"/>
          <w:szCs w:val="24"/>
        </w:rPr>
      </w:pPr>
    </w:p>
    <w:p w:rsidR="008B25D1" w:rsidRPr="008B25D1" w:rsidRDefault="008B25D1" w:rsidP="008B25D1">
      <w:pPr>
        <w:rPr>
          <w:rFonts w:ascii="Times New Roman" w:hAnsi="Times New Roman" w:cs="Times New Roman"/>
          <w:sz w:val="24"/>
          <w:szCs w:val="24"/>
        </w:rPr>
      </w:pPr>
    </w:p>
    <w:p w:rsidR="008B25D1" w:rsidRDefault="008B25D1" w:rsidP="008B25D1">
      <w:pPr>
        <w:rPr>
          <w:rFonts w:ascii="Times New Roman" w:hAnsi="Times New Roman" w:cs="Times New Roman"/>
          <w:sz w:val="24"/>
          <w:szCs w:val="24"/>
        </w:rPr>
      </w:pPr>
    </w:p>
    <w:sectPr w:rsidR="008B25D1" w:rsidSect="00B73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F4B0D"/>
    <w:rsid w:val="00151E75"/>
    <w:rsid w:val="001E573C"/>
    <w:rsid w:val="001F4B0D"/>
    <w:rsid w:val="004818BC"/>
    <w:rsid w:val="004E3B51"/>
    <w:rsid w:val="008B25D1"/>
    <w:rsid w:val="00977FED"/>
    <w:rsid w:val="00B731B1"/>
    <w:rsid w:val="00DA2E05"/>
    <w:rsid w:val="00FB3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1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F4B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1002</Characters>
  <Application>Microsoft Office Word</Application>
  <DocSecurity>0</DocSecurity>
  <Lines>8</Lines>
  <Paragraphs>2</Paragraphs>
  <ScaleCrop>false</ScaleCrop>
  <Company>FGU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2017-10-10T08:10:00Z</dcterms:created>
  <dcterms:modified xsi:type="dcterms:W3CDTF">2017-10-20T11:19:00Z</dcterms:modified>
</cp:coreProperties>
</file>