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54" w:type="dxa"/>
        <w:tblInd w:w="-34" w:type="dxa"/>
        <w:tblLayout w:type="fixed"/>
        <w:tblLook w:val="04A0"/>
      </w:tblPr>
      <w:tblGrid>
        <w:gridCol w:w="531"/>
        <w:gridCol w:w="2614"/>
        <w:gridCol w:w="1716"/>
        <w:gridCol w:w="1876"/>
        <w:gridCol w:w="1655"/>
        <w:gridCol w:w="1356"/>
        <w:gridCol w:w="3029"/>
        <w:gridCol w:w="3241"/>
        <w:gridCol w:w="236"/>
      </w:tblGrid>
      <w:tr w:rsidR="008C33E3" w:rsidRPr="008C33E3" w:rsidTr="008C33E3">
        <w:trPr>
          <w:trHeight w:val="420"/>
        </w:trPr>
        <w:tc>
          <w:tcPr>
            <w:tcW w:w="16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Default="008C33E3" w:rsidP="008C3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Список вновь созданных субъектов малого и среднего предпринимательства</w:t>
            </w:r>
          </w:p>
          <w:p w:rsidR="008C33E3" w:rsidRPr="008C33E3" w:rsidRDefault="008C33E3" w:rsidP="008C3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Кочкуровского</w:t>
            </w:r>
            <w:proofErr w:type="spellEnd"/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в 2022 году</w:t>
            </w:r>
          </w:p>
        </w:tc>
      </w:tr>
      <w:tr w:rsidR="008C33E3" w:rsidRPr="008C33E3" w:rsidTr="008C33E3">
        <w:trPr>
          <w:trHeight w:val="300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3E3" w:rsidRPr="008C33E3" w:rsidTr="00DD6E36">
        <w:trPr>
          <w:trHeight w:val="93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менование / ФИО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Тип субъекта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Категория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ОГРН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Основной вид деятельности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 w:rsidP="008C3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33E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Населенный пункт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ind w:right="40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C33E3" w:rsidRP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3E3" w:rsidRPr="008C33E3" w:rsidTr="008C33E3">
        <w:trPr>
          <w:trHeight w:val="111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jc w:val="right"/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1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АКУЛЬКИН ВЛАДИМИР НИКОЛАЕВИЧ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proofErr w:type="spellStart"/>
            <w:r w:rsidRPr="008C33E3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322132600000164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131300710750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43.32 Работы столярные и плотничные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С. САБАЕВО</w:t>
            </w:r>
          </w:p>
        </w:tc>
        <w:tc>
          <w:tcPr>
            <w:tcW w:w="236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3E3" w:rsidRPr="008C33E3" w:rsidTr="008C33E3">
        <w:trPr>
          <w:trHeight w:val="922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jc w:val="right"/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2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ТРЯМКИНА СВЕТЛАНА АЛЕКСЕЕВНА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proofErr w:type="spellStart"/>
            <w:r w:rsidRPr="008C33E3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322130000005331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131301425378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47.91.2 Торговля розничная, осуществляемая непосредственно при помощи информационно-коммуникационной сети Интернет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С. САБАЕВО</w:t>
            </w:r>
          </w:p>
        </w:tc>
        <w:tc>
          <w:tcPr>
            <w:tcW w:w="236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C33E3" w:rsidRPr="008C33E3" w:rsidTr="00DD6E36">
        <w:trPr>
          <w:trHeight w:val="101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jc w:val="right"/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3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ЧЕМАРИН ТИМУР ВИКТОРОВИЧ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proofErr w:type="spellStart"/>
            <w:r w:rsidRPr="008C33E3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322130000006935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131300497147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47.91 Торговля розничная по почте или по информационно-коммуникационной сети Интернет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3E3" w:rsidRPr="008C33E3" w:rsidRDefault="008C33E3">
            <w:pPr>
              <w:rPr>
                <w:b/>
                <w:color w:val="000000"/>
              </w:rPr>
            </w:pPr>
            <w:r w:rsidRPr="008C33E3">
              <w:rPr>
                <w:b/>
                <w:color w:val="000000"/>
              </w:rPr>
              <w:t>С. САБАЕВО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8C33E3" w:rsidRDefault="008C33E3" w:rsidP="008C3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45264" w:rsidRDefault="00745264"/>
    <w:sectPr w:rsidR="00745264" w:rsidSect="008C33E3">
      <w:pgSz w:w="16838" w:h="11906" w:orient="landscape"/>
      <w:pgMar w:top="1701" w:right="195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33E3"/>
    <w:rsid w:val="00745264"/>
    <w:rsid w:val="008C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719</Characters>
  <Application>Microsoft Office Word</Application>
  <DocSecurity>0</DocSecurity>
  <Lines>5</Lines>
  <Paragraphs>1</Paragraphs>
  <ScaleCrop>false</ScaleCrop>
  <Company>Microsoft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2023-03-16T12:43:00Z</dcterms:created>
  <dcterms:modified xsi:type="dcterms:W3CDTF">2023-03-16T12:47:00Z</dcterms:modified>
</cp:coreProperties>
</file>