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E3" w:rsidRPr="00474EC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16FE3" w:rsidRPr="00CF09B1" w:rsidRDefault="00C16FE3" w:rsidP="0093317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 СОЗЫВА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4628FF">
        <w:rPr>
          <w:rFonts w:ascii="Arial" w:hAnsi="Arial" w:cs="Arial"/>
          <w:b/>
          <w:bCs/>
          <w:sz w:val="32"/>
          <w:szCs w:val="32"/>
          <w:lang w:val="ru-RU"/>
        </w:rPr>
        <w:t>11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>от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="00833DB2">
        <w:rPr>
          <w:rFonts w:ascii="Arial" w:hAnsi="Arial" w:cs="Arial"/>
          <w:b/>
          <w:bCs/>
          <w:sz w:val="32"/>
          <w:szCs w:val="32"/>
          <w:lang w:val="ru-RU"/>
        </w:rPr>
        <w:t>15</w:t>
      </w:r>
      <w:r>
        <w:rPr>
          <w:rFonts w:ascii="Arial" w:hAnsi="Arial" w:cs="Arial"/>
          <w:b/>
          <w:bCs/>
          <w:sz w:val="32"/>
          <w:szCs w:val="32"/>
          <w:lang w:val="ru-RU"/>
        </w:rPr>
        <w:t>.1</w:t>
      </w:r>
      <w:r w:rsidR="00833DB2">
        <w:rPr>
          <w:rFonts w:ascii="Arial" w:hAnsi="Arial" w:cs="Arial"/>
          <w:b/>
          <w:bCs/>
          <w:sz w:val="32"/>
          <w:szCs w:val="32"/>
          <w:lang w:val="ru-RU"/>
        </w:rPr>
        <w:t>1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.2021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C16FE3" w:rsidRPr="00CF09B1" w:rsidRDefault="00C16FE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16FE3" w:rsidRPr="00CF09B1" w:rsidRDefault="00C16FE3" w:rsidP="00581E39">
      <w:pPr>
        <w:jc w:val="both"/>
        <w:rPr>
          <w:rFonts w:ascii="Arial" w:hAnsi="Arial" w:cs="Arial"/>
          <w:b/>
          <w:bCs/>
          <w:lang w:val="ru-RU"/>
        </w:rPr>
      </w:pP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САБАЕВСКОГО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156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САБАЕВСКОГО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21 год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  <w:proofErr w:type="gramStart"/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</w:t>
      </w:r>
      <w:proofErr w:type="gramEnd"/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 изменениями от 22.01.2021 года №157)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bookmarkStart w:id="0" w:name="_Hlk530556172"/>
      <w:r w:rsidRPr="00391BE2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Сабаевского сельского поселения Кочкуровского муниципального района шестого созыва РЕШИЛ: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1.Внести в решение Совета депутатов Сабаевского сельского поселения Кочкуровского муниципального района шестого созыва от 30.12.2020 года №156 «О бюджете Сабаевского сельского поселения на 2021 год и на плановый период 2022 и 2023 годов» (с изменениями от 22.01.2021 года №157, от 15.02.2021 г №160</w:t>
      </w:r>
      <w:r>
        <w:rPr>
          <w:rFonts w:ascii="Arial" w:hAnsi="Arial" w:cs="Arial"/>
          <w:lang w:val="ru-RU"/>
        </w:rPr>
        <w:t xml:space="preserve">, от 06.04.2021 №164, </w:t>
      </w:r>
      <w:proofErr w:type="gramStart"/>
      <w:r>
        <w:rPr>
          <w:rFonts w:ascii="Arial" w:hAnsi="Arial" w:cs="Arial"/>
          <w:lang w:val="ru-RU"/>
        </w:rPr>
        <w:t>от</w:t>
      </w:r>
      <w:proofErr w:type="gramEnd"/>
      <w:r>
        <w:rPr>
          <w:rFonts w:ascii="Arial" w:hAnsi="Arial" w:cs="Arial"/>
          <w:lang w:val="ru-RU"/>
        </w:rPr>
        <w:t xml:space="preserve"> 16.09.2021 № 175</w:t>
      </w:r>
      <w:r w:rsidR="00833DB2">
        <w:rPr>
          <w:rFonts w:ascii="Arial" w:hAnsi="Arial" w:cs="Arial"/>
          <w:lang w:val="ru-RU"/>
        </w:rPr>
        <w:t>; от 05.10.2021г. №7</w:t>
      </w:r>
      <w:r w:rsidRPr="00391BE2">
        <w:rPr>
          <w:rFonts w:ascii="Arial" w:hAnsi="Arial" w:cs="Arial"/>
          <w:lang w:val="ru-RU"/>
        </w:rPr>
        <w:t>), следующие изменения:</w:t>
      </w:r>
    </w:p>
    <w:p w:rsidR="00C16FE3" w:rsidRPr="00391BE2" w:rsidRDefault="00C16FE3" w:rsidP="00581E39">
      <w:pPr>
        <w:ind w:firstLine="540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1.1 Статью 1 изложить в следующей редакции:</w:t>
      </w:r>
    </w:p>
    <w:p w:rsidR="00C16FE3" w:rsidRPr="00391BE2" w:rsidRDefault="00C16FE3" w:rsidP="00CF09B1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 xml:space="preserve">1. Утвердить бюджет Сабаевского сельского поселения Кочкуровского муниципального района Республики Мордовия на 2021 год по доходам в сумме </w:t>
      </w:r>
      <w:r w:rsidR="00833DB2">
        <w:rPr>
          <w:rFonts w:ascii="Arial" w:hAnsi="Arial" w:cs="Arial"/>
          <w:lang w:val="ru-RU"/>
        </w:rPr>
        <w:t>2840,9</w:t>
      </w:r>
      <w:r w:rsidRPr="00391BE2">
        <w:rPr>
          <w:rFonts w:ascii="Arial" w:hAnsi="Arial" w:cs="Arial"/>
          <w:lang w:val="ru-RU"/>
        </w:rPr>
        <w:t xml:space="preserve"> тыс. рублей и по расходам в сумме </w:t>
      </w:r>
      <w:r w:rsidR="00833DB2">
        <w:rPr>
          <w:rFonts w:ascii="Arial" w:hAnsi="Arial" w:cs="Arial"/>
          <w:lang w:val="ru-RU"/>
        </w:rPr>
        <w:t>3043,9</w:t>
      </w:r>
      <w:r w:rsidRPr="00391BE2">
        <w:rPr>
          <w:rFonts w:ascii="Arial" w:hAnsi="Arial" w:cs="Arial"/>
          <w:lang w:val="ru-RU"/>
        </w:rPr>
        <w:t xml:space="preserve"> тыс. рублей, с превышением расходов над доходами в сумме 203,0 тыс. рублей.</w:t>
      </w:r>
    </w:p>
    <w:p w:rsidR="00C16FE3" w:rsidRPr="00391BE2" w:rsidRDefault="00C16FE3" w:rsidP="004D1EA4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 xml:space="preserve">2. Утвердить бюджет Сабаевского сельского поселения на 2022 год по доходам в сумме </w:t>
      </w:r>
      <w:r w:rsidR="00833DB2">
        <w:rPr>
          <w:rFonts w:ascii="Arial" w:hAnsi="Arial" w:cs="Arial"/>
          <w:lang w:val="ru-RU"/>
        </w:rPr>
        <w:t>1759,3</w:t>
      </w:r>
      <w:r w:rsidRPr="00391BE2">
        <w:rPr>
          <w:rFonts w:ascii="Arial" w:hAnsi="Arial" w:cs="Arial"/>
          <w:lang w:val="ru-RU"/>
        </w:rPr>
        <w:t xml:space="preserve"> тыс. рублей и по расходам в сумме </w:t>
      </w:r>
      <w:r w:rsidR="00833DB2">
        <w:rPr>
          <w:rFonts w:ascii="Arial" w:hAnsi="Arial" w:cs="Arial"/>
          <w:lang w:val="ru-RU"/>
        </w:rPr>
        <w:t>1759,3</w:t>
      </w:r>
      <w:r w:rsidRPr="00391BE2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34,</w:t>
      </w:r>
      <w:r w:rsidR="00833DB2">
        <w:rPr>
          <w:rFonts w:ascii="Arial" w:hAnsi="Arial" w:cs="Arial"/>
          <w:lang w:val="ru-RU"/>
        </w:rPr>
        <w:t xml:space="preserve">4 </w:t>
      </w:r>
      <w:r w:rsidRPr="00391BE2">
        <w:rPr>
          <w:rFonts w:ascii="Arial" w:hAnsi="Arial" w:cs="Arial"/>
          <w:lang w:val="ru-RU"/>
        </w:rPr>
        <w:t>тыс. рублей.</w:t>
      </w:r>
    </w:p>
    <w:p w:rsidR="00C16FE3" w:rsidRPr="00391BE2" w:rsidRDefault="00C16FE3" w:rsidP="004D1EA4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3. Утвердить бюджет Сабаевского сельского поселения на 2023 год по доходам в сумме 2709,6 тыс. рублей и по расходам в сумме 2709,6 тыс. рублей, в том числе условно утвержденные расходы в сумме 82,8 тыс. рублей.</w:t>
      </w:r>
    </w:p>
    <w:p w:rsidR="00C16FE3" w:rsidRPr="00391BE2" w:rsidRDefault="00C16FE3" w:rsidP="00AB25CC">
      <w:pPr>
        <w:ind w:firstLine="720"/>
        <w:jc w:val="both"/>
        <w:rPr>
          <w:rFonts w:ascii="Arial" w:hAnsi="Arial" w:cs="Arial"/>
          <w:lang w:val="ru-RU"/>
        </w:rPr>
      </w:pPr>
    </w:p>
    <w:p w:rsidR="00C16FE3" w:rsidRPr="00391BE2" w:rsidRDefault="00C16FE3" w:rsidP="007A468A">
      <w:pPr>
        <w:ind w:firstLine="72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1.</w:t>
      </w:r>
      <w:r>
        <w:rPr>
          <w:rFonts w:ascii="Arial" w:hAnsi="Arial" w:cs="Arial"/>
          <w:color w:val="000000"/>
          <w:lang w:val="ru-RU"/>
        </w:rPr>
        <w:t>2</w:t>
      </w:r>
      <w:r w:rsidRPr="00391BE2">
        <w:rPr>
          <w:rFonts w:ascii="Arial" w:hAnsi="Arial" w:cs="Arial"/>
          <w:color w:val="000000"/>
          <w:lang w:val="ru-RU"/>
        </w:rPr>
        <w:t xml:space="preserve">. </w:t>
      </w:r>
      <w:r w:rsidRPr="00391BE2">
        <w:rPr>
          <w:rFonts w:ascii="Arial" w:hAnsi="Arial" w:cs="Arial"/>
          <w:lang w:val="ru-RU"/>
        </w:rPr>
        <w:t>Пункт 2 статьи 10 изложить в следующей редакции:</w:t>
      </w:r>
    </w:p>
    <w:p w:rsidR="00C16FE3" w:rsidRPr="00391BE2" w:rsidRDefault="00C16FE3" w:rsidP="00391BE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lang w:val="ru-RU"/>
        </w:rPr>
        <w:t xml:space="preserve">«2. </w:t>
      </w:r>
      <w:r w:rsidRPr="00391BE2">
        <w:rPr>
          <w:rFonts w:ascii="Arial" w:hAnsi="Arial" w:cs="Arial"/>
          <w:color w:val="000000"/>
          <w:lang w:val="ru-RU"/>
        </w:rPr>
        <w:t xml:space="preserve">Установить верхний предел муниципального внутреннего долга Сабаевского сельского поселения Кочкуровского муниципального района на 1 января 2022 года в сумме сумма долга </w:t>
      </w:r>
      <w:r>
        <w:rPr>
          <w:rFonts w:ascii="Arial" w:hAnsi="Arial" w:cs="Arial"/>
          <w:color w:val="000000"/>
          <w:lang w:val="ru-RU"/>
        </w:rPr>
        <w:t>1481,8</w:t>
      </w:r>
      <w:r w:rsidRPr="00391BE2">
        <w:rPr>
          <w:rFonts w:ascii="Arial" w:hAnsi="Arial" w:cs="Arial"/>
          <w:color w:val="000000"/>
          <w:lang w:val="ru-RU"/>
        </w:rPr>
        <w:t xml:space="preserve"> тыс. рублей, на 1 января 2023 года – 1377,5 тыс. рублей, на 1 января 2024 года – 1656,5</w:t>
      </w:r>
      <w:r>
        <w:rPr>
          <w:rFonts w:ascii="Arial" w:hAnsi="Arial" w:cs="Arial"/>
          <w:color w:val="000000"/>
          <w:lang w:val="ru-RU"/>
        </w:rPr>
        <w:t xml:space="preserve"> тыс. рублей</w:t>
      </w:r>
      <w:proofErr w:type="gramStart"/>
      <w:r>
        <w:rPr>
          <w:rFonts w:ascii="Arial" w:hAnsi="Arial" w:cs="Arial"/>
          <w:color w:val="000000"/>
          <w:lang w:val="ru-RU"/>
        </w:rPr>
        <w:t>.»;</w:t>
      </w:r>
      <w:proofErr w:type="gramEnd"/>
    </w:p>
    <w:p w:rsidR="00C16FE3" w:rsidRPr="00391BE2" w:rsidRDefault="00C16FE3" w:rsidP="00AB25CC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1.7 Приложение 3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1);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391BE2">
        <w:rPr>
          <w:rFonts w:ascii="Arial" w:hAnsi="Arial" w:cs="Arial"/>
          <w:lang w:val="ru-RU"/>
        </w:rPr>
        <w:lastRenderedPageBreak/>
        <w:t>1.8 Приложение 4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2);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1.9 Приложение 5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3);</w:t>
      </w:r>
    </w:p>
    <w:p w:rsidR="00C16FE3" w:rsidRPr="00391BE2" w:rsidRDefault="00C16FE3" w:rsidP="00AB25CC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1.10 Приложение 6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4);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C16FE3" w:rsidRPr="00391BE2" w:rsidRDefault="00C16FE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Глава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Сабаевского сельского поселения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 xml:space="preserve">Л.И. </w:t>
      </w:r>
      <w:proofErr w:type="spellStart"/>
      <w:r w:rsidRPr="00391BE2">
        <w:rPr>
          <w:rFonts w:ascii="Arial" w:hAnsi="Arial" w:cs="Arial"/>
          <w:color w:val="000000"/>
          <w:lang w:val="ru-RU"/>
        </w:rPr>
        <w:t>Четайкин</w:t>
      </w:r>
      <w:proofErr w:type="spellEnd"/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Default="00C16FE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C16FE3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2526A"/>
    <w:rsid w:val="00036DEC"/>
    <w:rsid w:val="0004612B"/>
    <w:rsid w:val="00054652"/>
    <w:rsid w:val="00075B10"/>
    <w:rsid w:val="00081ED0"/>
    <w:rsid w:val="000A2148"/>
    <w:rsid w:val="000A594D"/>
    <w:rsid w:val="000C558E"/>
    <w:rsid w:val="000C7376"/>
    <w:rsid w:val="000D31BD"/>
    <w:rsid w:val="000F2C00"/>
    <w:rsid w:val="000F327F"/>
    <w:rsid w:val="000F4D62"/>
    <w:rsid w:val="00103297"/>
    <w:rsid w:val="00123343"/>
    <w:rsid w:val="00124F50"/>
    <w:rsid w:val="00125BEB"/>
    <w:rsid w:val="00127652"/>
    <w:rsid w:val="00133E72"/>
    <w:rsid w:val="001345A3"/>
    <w:rsid w:val="0013774B"/>
    <w:rsid w:val="00150B43"/>
    <w:rsid w:val="00164693"/>
    <w:rsid w:val="00175A04"/>
    <w:rsid w:val="00177B34"/>
    <w:rsid w:val="00177BCF"/>
    <w:rsid w:val="00187230"/>
    <w:rsid w:val="001C6B5B"/>
    <w:rsid w:val="001D0DAA"/>
    <w:rsid w:val="001D11C4"/>
    <w:rsid w:val="001D5102"/>
    <w:rsid w:val="001D6B39"/>
    <w:rsid w:val="002208CA"/>
    <w:rsid w:val="002271FA"/>
    <w:rsid w:val="00233042"/>
    <w:rsid w:val="00233E47"/>
    <w:rsid w:val="00234B7D"/>
    <w:rsid w:val="002510CA"/>
    <w:rsid w:val="0028050B"/>
    <w:rsid w:val="00291B60"/>
    <w:rsid w:val="00293BB0"/>
    <w:rsid w:val="002A32E5"/>
    <w:rsid w:val="002A40AC"/>
    <w:rsid w:val="002B1CC9"/>
    <w:rsid w:val="002C2901"/>
    <w:rsid w:val="002D224A"/>
    <w:rsid w:val="002D2A88"/>
    <w:rsid w:val="002D2E09"/>
    <w:rsid w:val="002E14ED"/>
    <w:rsid w:val="003065F4"/>
    <w:rsid w:val="00333F0D"/>
    <w:rsid w:val="00343C2C"/>
    <w:rsid w:val="00370FBA"/>
    <w:rsid w:val="003736F0"/>
    <w:rsid w:val="003824FE"/>
    <w:rsid w:val="00391BE2"/>
    <w:rsid w:val="003B1ABE"/>
    <w:rsid w:val="003B2CA5"/>
    <w:rsid w:val="003C49B9"/>
    <w:rsid w:val="003F40C3"/>
    <w:rsid w:val="003F62A4"/>
    <w:rsid w:val="00404390"/>
    <w:rsid w:val="00415252"/>
    <w:rsid w:val="00423F54"/>
    <w:rsid w:val="00441B9C"/>
    <w:rsid w:val="004509A8"/>
    <w:rsid w:val="00456DC5"/>
    <w:rsid w:val="004628FF"/>
    <w:rsid w:val="00463F55"/>
    <w:rsid w:val="004722C6"/>
    <w:rsid w:val="00474EC1"/>
    <w:rsid w:val="00477C26"/>
    <w:rsid w:val="00485B20"/>
    <w:rsid w:val="00487C56"/>
    <w:rsid w:val="00497F72"/>
    <w:rsid w:val="004A16D9"/>
    <w:rsid w:val="004A4FDA"/>
    <w:rsid w:val="004A674E"/>
    <w:rsid w:val="004C1806"/>
    <w:rsid w:val="004D1EA4"/>
    <w:rsid w:val="004D2EEF"/>
    <w:rsid w:val="00507726"/>
    <w:rsid w:val="0051501A"/>
    <w:rsid w:val="005171C7"/>
    <w:rsid w:val="00556165"/>
    <w:rsid w:val="00581E39"/>
    <w:rsid w:val="005B37E6"/>
    <w:rsid w:val="005B4617"/>
    <w:rsid w:val="005B488F"/>
    <w:rsid w:val="005D3234"/>
    <w:rsid w:val="005E1F85"/>
    <w:rsid w:val="00605D3E"/>
    <w:rsid w:val="0060772E"/>
    <w:rsid w:val="0061297E"/>
    <w:rsid w:val="006143C2"/>
    <w:rsid w:val="006168B7"/>
    <w:rsid w:val="00624080"/>
    <w:rsid w:val="006301B1"/>
    <w:rsid w:val="006439FC"/>
    <w:rsid w:val="006461DF"/>
    <w:rsid w:val="00652650"/>
    <w:rsid w:val="00661C6F"/>
    <w:rsid w:val="00670755"/>
    <w:rsid w:val="0067488A"/>
    <w:rsid w:val="00684D18"/>
    <w:rsid w:val="006B0558"/>
    <w:rsid w:val="006B3539"/>
    <w:rsid w:val="006B7402"/>
    <w:rsid w:val="006D152A"/>
    <w:rsid w:val="006E22EE"/>
    <w:rsid w:val="006E7DE8"/>
    <w:rsid w:val="006F5EBF"/>
    <w:rsid w:val="006F7953"/>
    <w:rsid w:val="007061C7"/>
    <w:rsid w:val="0072191E"/>
    <w:rsid w:val="00736050"/>
    <w:rsid w:val="00743ECD"/>
    <w:rsid w:val="0074497A"/>
    <w:rsid w:val="00765167"/>
    <w:rsid w:val="007700F9"/>
    <w:rsid w:val="00770E5A"/>
    <w:rsid w:val="0077611C"/>
    <w:rsid w:val="00797CAE"/>
    <w:rsid w:val="007A30A9"/>
    <w:rsid w:val="007A468A"/>
    <w:rsid w:val="007B4C26"/>
    <w:rsid w:val="007C1527"/>
    <w:rsid w:val="007E789F"/>
    <w:rsid w:val="007F51BD"/>
    <w:rsid w:val="007F787E"/>
    <w:rsid w:val="008112E0"/>
    <w:rsid w:val="00833DB2"/>
    <w:rsid w:val="008353C1"/>
    <w:rsid w:val="00841710"/>
    <w:rsid w:val="008509FD"/>
    <w:rsid w:val="0087356C"/>
    <w:rsid w:val="00874E23"/>
    <w:rsid w:val="00880A78"/>
    <w:rsid w:val="00881539"/>
    <w:rsid w:val="0088748A"/>
    <w:rsid w:val="008874EA"/>
    <w:rsid w:val="008A72F7"/>
    <w:rsid w:val="008C18E0"/>
    <w:rsid w:val="008F6F76"/>
    <w:rsid w:val="00915472"/>
    <w:rsid w:val="00927053"/>
    <w:rsid w:val="00933170"/>
    <w:rsid w:val="009427EE"/>
    <w:rsid w:val="00950353"/>
    <w:rsid w:val="0095133C"/>
    <w:rsid w:val="009544E9"/>
    <w:rsid w:val="00956F2E"/>
    <w:rsid w:val="00972221"/>
    <w:rsid w:val="009743F6"/>
    <w:rsid w:val="009858B1"/>
    <w:rsid w:val="00991896"/>
    <w:rsid w:val="009922E7"/>
    <w:rsid w:val="00996CC3"/>
    <w:rsid w:val="009A2C06"/>
    <w:rsid w:val="009A2D7A"/>
    <w:rsid w:val="009A3A75"/>
    <w:rsid w:val="009D329B"/>
    <w:rsid w:val="009D4EE8"/>
    <w:rsid w:val="009D5C48"/>
    <w:rsid w:val="009D6C6C"/>
    <w:rsid w:val="00A044B4"/>
    <w:rsid w:val="00A10676"/>
    <w:rsid w:val="00A27A88"/>
    <w:rsid w:val="00A47D64"/>
    <w:rsid w:val="00A579E2"/>
    <w:rsid w:val="00A66FD3"/>
    <w:rsid w:val="00A97538"/>
    <w:rsid w:val="00AB25CC"/>
    <w:rsid w:val="00AB3E7E"/>
    <w:rsid w:val="00AB6155"/>
    <w:rsid w:val="00AC0468"/>
    <w:rsid w:val="00AC44EF"/>
    <w:rsid w:val="00AE2A24"/>
    <w:rsid w:val="00AF4EFA"/>
    <w:rsid w:val="00B02F52"/>
    <w:rsid w:val="00B131A3"/>
    <w:rsid w:val="00B31EC9"/>
    <w:rsid w:val="00B370C8"/>
    <w:rsid w:val="00B47528"/>
    <w:rsid w:val="00B521A4"/>
    <w:rsid w:val="00B62F9C"/>
    <w:rsid w:val="00B65A1F"/>
    <w:rsid w:val="00B76451"/>
    <w:rsid w:val="00B8037A"/>
    <w:rsid w:val="00B822B3"/>
    <w:rsid w:val="00B86BE6"/>
    <w:rsid w:val="00B94BEA"/>
    <w:rsid w:val="00BA71B0"/>
    <w:rsid w:val="00BB1B6D"/>
    <w:rsid w:val="00BD623A"/>
    <w:rsid w:val="00C15AC2"/>
    <w:rsid w:val="00C16FE3"/>
    <w:rsid w:val="00C202AA"/>
    <w:rsid w:val="00C23285"/>
    <w:rsid w:val="00C34B4A"/>
    <w:rsid w:val="00C44019"/>
    <w:rsid w:val="00C44C69"/>
    <w:rsid w:val="00C67B49"/>
    <w:rsid w:val="00C77A7D"/>
    <w:rsid w:val="00C80F14"/>
    <w:rsid w:val="00CA7734"/>
    <w:rsid w:val="00CC7061"/>
    <w:rsid w:val="00CF09B1"/>
    <w:rsid w:val="00CF0A4C"/>
    <w:rsid w:val="00D067C1"/>
    <w:rsid w:val="00D13424"/>
    <w:rsid w:val="00D13F86"/>
    <w:rsid w:val="00D2557A"/>
    <w:rsid w:val="00D26455"/>
    <w:rsid w:val="00D27957"/>
    <w:rsid w:val="00D53E32"/>
    <w:rsid w:val="00D55161"/>
    <w:rsid w:val="00D64A1C"/>
    <w:rsid w:val="00D67714"/>
    <w:rsid w:val="00D70B39"/>
    <w:rsid w:val="00D82D29"/>
    <w:rsid w:val="00D87F4D"/>
    <w:rsid w:val="00D92D10"/>
    <w:rsid w:val="00DB44D1"/>
    <w:rsid w:val="00E11266"/>
    <w:rsid w:val="00E15BB8"/>
    <w:rsid w:val="00E66775"/>
    <w:rsid w:val="00E738C3"/>
    <w:rsid w:val="00E74E34"/>
    <w:rsid w:val="00EB230C"/>
    <w:rsid w:val="00EE6C99"/>
    <w:rsid w:val="00EE7B25"/>
    <w:rsid w:val="00F136CA"/>
    <w:rsid w:val="00F137A1"/>
    <w:rsid w:val="00F32B70"/>
    <w:rsid w:val="00F35C45"/>
    <w:rsid w:val="00F53057"/>
    <w:rsid w:val="00F5600A"/>
    <w:rsid w:val="00F77B11"/>
    <w:rsid w:val="00F808D7"/>
    <w:rsid w:val="00F8269E"/>
    <w:rsid w:val="00FC709D"/>
    <w:rsid w:val="00FD0B49"/>
    <w:rsid w:val="00FD4AC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Home</cp:lastModifiedBy>
  <cp:revision>11</cp:revision>
  <cp:lastPrinted>2019-10-24T08:56:00Z</cp:lastPrinted>
  <dcterms:created xsi:type="dcterms:W3CDTF">2021-04-09T11:31:00Z</dcterms:created>
  <dcterms:modified xsi:type="dcterms:W3CDTF">2021-11-30T08:07:00Z</dcterms:modified>
</cp:coreProperties>
</file>