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0E9" w:rsidRDefault="00C670E9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                                                                              </w:t>
      </w:r>
    </w:p>
    <w:p w:rsidR="00C670E9" w:rsidRPr="00CF09B1" w:rsidRDefault="00C670E9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  <w:r w:rsidR="000F5474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   </w:t>
      </w:r>
    </w:p>
    <w:p w:rsidR="00C670E9" w:rsidRPr="00CF09B1" w:rsidRDefault="00C670E9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C670E9" w:rsidRPr="00CF09B1" w:rsidRDefault="002B2F63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САБАЕВСКОГО</w:t>
      </w:r>
      <w:r w:rsidR="00C670E9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СЕЛЬСКОГО</w:t>
      </w:r>
      <w:r w:rsidR="00C670E9"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C670E9" w:rsidRPr="00CF09B1" w:rsidRDefault="00C670E9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C670E9" w:rsidRPr="006B6B81" w:rsidRDefault="00C670E9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6B6B81">
        <w:rPr>
          <w:rFonts w:ascii="Arial" w:hAnsi="Arial" w:cs="Arial"/>
          <w:b/>
          <w:bCs/>
          <w:caps/>
          <w:sz w:val="32"/>
          <w:szCs w:val="32"/>
          <w:lang w:val="ru-RU"/>
        </w:rPr>
        <w:t>шестого СОЗЫВА</w:t>
      </w:r>
    </w:p>
    <w:p w:rsidR="00C670E9" w:rsidRPr="00CF09B1" w:rsidRDefault="00C670E9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C670E9" w:rsidRPr="00CF09B1" w:rsidRDefault="00C670E9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C670E9" w:rsidRPr="00CF09B1" w:rsidRDefault="00C670E9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C670E9" w:rsidRPr="00CF09B1" w:rsidRDefault="00023F2C" w:rsidP="00023F2C">
      <w:pPr>
        <w:rPr>
          <w:rFonts w:ascii="Arial" w:hAnsi="Arial" w:cs="Arial"/>
          <w:b/>
          <w:bCs/>
          <w:sz w:val="32"/>
          <w:szCs w:val="32"/>
          <w:lang w:val="ru-RU"/>
        </w:rPr>
      </w:pPr>
      <w:r>
        <w:rPr>
          <w:rFonts w:ascii="Arial" w:hAnsi="Arial" w:cs="Arial"/>
          <w:b/>
          <w:bCs/>
          <w:sz w:val="32"/>
          <w:szCs w:val="32"/>
          <w:lang w:val="ru-RU"/>
        </w:rPr>
        <w:t xml:space="preserve">                        </w:t>
      </w:r>
      <w:r w:rsidR="00C670E9"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="00A11B93" w:rsidRPr="00CF09B1">
        <w:rPr>
          <w:rFonts w:ascii="Arial" w:hAnsi="Arial" w:cs="Arial"/>
          <w:b/>
          <w:bCs/>
          <w:sz w:val="32"/>
          <w:szCs w:val="32"/>
          <w:lang w:val="ru-RU"/>
        </w:rPr>
        <w:t>ОТ</w:t>
      </w:r>
      <w:r w:rsidR="00E15CAD">
        <w:rPr>
          <w:rFonts w:ascii="Arial" w:hAnsi="Arial" w:cs="Arial"/>
          <w:b/>
          <w:bCs/>
          <w:sz w:val="32"/>
          <w:szCs w:val="32"/>
          <w:lang w:val="ru-RU"/>
        </w:rPr>
        <w:t xml:space="preserve"> </w:t>
      </w:r>
      <w:r w:rsidR="002B2F63">
        <w:rPr>
          <w:rFonts w:ascii="Arial" w:hAnsi="Arial" w:cs="Arial"/>
          <w:b/>
          <w:bCs/>
          <w:sz w:val="32"/>
          <w:szCs w:val="32"/>
          <w:lang w:val="ru-RU"/>
        </w:rPr>
        <w:t>3</w:t>
      </w:r>
      <w:r w:rsidR="00E15CAD">
        <w:rPr>
          <w:rFonts w:ascii="Arial" w:hAnsi="Arial" w:cs="Arial"/>
          <w:b/>
          <w:bCs/>
          <w:sz w:val="32"/>
          <w:szCs w:val="32"/>
          <w:lang w:val="ru-RU"/>
        </w:rPr>
        <w:t>0</w:t>
      </w:r>
      <w:r w:rsidR="00A11B93"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</w:t>
      </w:r>
      <w:r w:rsidR="00A11B93">
        <w:rPr>
          <w:rFonts w:ascii="Arial" w:hAnsi="Arial" w:cs="Arial"/>
          <w:b/>
          <w:bCs/>
          <w:sz w:val="32"/>
          <w:szCs w:val="32"/>
          <w:lang w:val="ru-RU"/>
        </w:rPr>
        <w:t>ИЮЛЯ 2021</w:t>
      </w:r>
      <w:r w:rsidR="00A11B93"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  <w:r w:rsidR="00A11B93">
        <w:rPr>
          <w:rFonts w:ascii="Arial" w:hAnsi="Arial" w:cs="Arial"/>
          <w:b/>
          <w:bCs/>
          <w:sz w:val="32"/>
          <w:szCs w:val="32"/>
          <w:lang w:val="ru-RU"/>
        </w:rPr>
        <w:t xml:space="preserve"> № </w:t>
      </w:r>
      <w:r w:rsidR="00E15CAD">
        <w:rPr>
          <w:rFonts w:ascii="Arial" w:hAnsi="Arial" w:cs="Arial"/>
          <w:b/>
          <w:bCs/>
          <w:sz w:val="32"/>
          <w:szCs w:val="32"/>
          <w:lang w:val="ru-RU"/>
        </w:rPr>
        <w:t>1</w:t>
      </w:r>
      <w:r w:rsidR="002B2F63">
        <w:rPr>
          <w:rFonts w:ascii="Arial" w:hAnsi="Arial" w:cs="Arial"/>
          <w:b/>
          <w:bCs/>
          <w:sz w:val="32"/>
          <w:szCs w:val="32"/>
          <w:lang w:val="ru-RU"/>
        </w:rPr>
        <w:t>71</w:t>
      </w:r>
    </w:p>
    <w:p w:rsidR="00C670E9" w:rsidRPr="00CF09B1" w:rsidRDefault="00C670E9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C670E9" w:rsidRDefault="000F5474" w:rsidP="000F5474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bookmarkStart w:id="0" w:name="_Hlk530556172"/>
      <w:r>
        <w:rPr>
          <w:rFonts w:ascii="Arial" w:hAnsi="Arial" w:cs="Arial"/>
          <w:b/>
          <w:bCs/>
          <w:caps/>
          <w:sz w:val="32"/>
          <w:szCs w:val="32"/>
          <w:lang w:val="ru-RU"/>
        </w:rPr>
        <w:t>об утверждении порядка представления главным распорядителем средств бюджета муниципального образования в финансовый орган муниципального образования, осуществляющий составление и организацию исполнения местных бюджетов, информации о совершаемых действиях, направленных на реализацию муниципальным образованием права регресса, либо об отсутствии оснований для предъхявления иска о взыскании дене</w:t>
      </w:r>
      <w:r w:rsidR="00E15CAD">
        <w:rPr>
          <w:rFonts w:ascii="Arial" w:hAnsi="Arial" w:cs="Arial"/>
          <w:b/>
          <w:bCs/>
          <w:caps/>
          <w:sz w:val="32"/>
          <w:szCs w:val="32"/>
          <w:lang w:val="ru-RU"/>
        </w:rPr>
        <w:t>жных средств в порядке регресса</w:t>
      </w:r>
    </w:p>
    <w:p w:rsidR="000F5474" w:rsidRPr="00995051" w:rsidRDefault="000F5474" w:rsidP="000F5474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C670E9" w:rsidRPr="00995051" w:rsidRDefault="00C670E9" w:rsidP="00995051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>В соответствии с</w:t>
      </w:r>
      <w:r w:rsidR="000F5474">
        <w:rPr>
          <w:rFonts w:ascii="Arial" w:hAnsi="Arial" w:cs="Arial"/>
          <w:lang w:val="ru-RU"/>
        </w:rPr>
        <w:t xml:space="preserve"> абзацем 5 части 4 статьи 242.2 Бюджетного кодекса</w:t>
      </w:r>
      <w:r w:rsidRPr="00995051">
        <w:rPr>
          <w:rFonts w:ascii="Arial" w:hAnsi="Arial" w:cs="Arial"/>
          <w:lang w:val="ru-RU"/>
        </w:rPr>
        <w:t xml:space="preserve"> Российской Федерации</w:t>
      </w:r>
      <w:r w:rsidR="000F5474">
        <w:rPr>
          <w:rFonts w:ascii="Arial" w:hAnsi="Arial" w:cs="Arial"/>
          <w:lang w:val="ru-RU"/>
        </w:rPr>
        <w:t>, руководствуясь Устав</w:t>
      </w:r>
      <w:r w:rsidR="00E15CAD">
        <w:rPr>
          <w:rFonts w:ascii="Arial" w:hAnsi="Arial" w:cs="Arial"/>
          <w:lang w:val="ru-RU"/>
        </w:rPr>
        <w:t>ом</w:t>
      </w:r>
      <w:r w:rsidRPr="00995051">
        <w:rPr>
          <w:rFonts w:ascii="Arial" w:hAnsi="Arial" w:cs="Arial"/>
          <w:lang w:val="ru-RU"/>
        </w:rPr>
        <w:t xml:space="preserve"> </w:t>
      </w:r>
      <w:proofErr w:type="spellStart"/>
      <w:r w:rsidR="002B2F63">
        <w:rPr>
          <w:rFonts w:ascii="Arial" w:hAnsi="Arial" w:cs="Arial"/>
          <w:lang w:val="ru-RU"/>
        </w:rPr>
        <w:t>Сабаевского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995051">
        <w:rPr>
          <w:rFonts w:ascii="Arial" w:hAnsi="Arial" w:cs="Arial"/>
          <w:lang w:val="ru-RU"/>
        </w:rPr>
        <w:t>Кочкуровского</w:t>
      </w:r>
      <w:proofErr w:type="spellEnd"/>
      <w:r w:rsidRPr="00995051">
        <w:rPr>
          <w:rFonts w:ascii="Arial" w:hAnsi="Arial" w:cs="Arial"/>
          <w:lang w:val="ru-RU"/>
        </w:rPr>
        <w:t xml:space="preserve"> муниципального района</w:t>
      </w:r>
      <w:r w:rsidR="000F5474">
        <w:rPr>
          <w:rFonts w:ascii="Arial" w:hAnsi="Arial" w:cs="Arial"/>
          <w:lang w:val="ru-RU"/>
        </w:rPr>
        <w:t xml:space="preserve"> Республики Мордовия</w:t>
      </w:r>
      <w:r w:rsidR="0065144B">
        <w:rPr>
          <w:rFonts w:ascii="Arial" w:hAnsi="Arial" w:cs="Arial"/>
          <w:lang w:val="ru-RU"/>
        </w:rPr>
        <w:t>,</w:t>
      </w:r>
      <w:r w:rsidRPr="00995051">
        <w:rPr>
          <w:rFonts w:ascii="Arial" w:hAnsi="Arial" w:cs="Arial"/>
          <w:lang w:val="ru-RU"/>
        </w:rPr>
        <w:t xml:space="preserve"> </w:t>
      </w:r>
      <w:r w:rsidR="0065144B">
        <w:rPr>
          <w:rFonts w:ascii="Arial" w:hAnsi="Arial" w:cs="Arial"/>
          <w:lang w:val="ru-RU"/>
        </w:rPr>
        <w:t>Совет</w:t>
      </w:r>
      <w:r w:rsidR="0065144B" w:rsidRPr="00995051">
        <w:rPr>
          <w:rFonts w:ascii="Arial" w:hAnsi="Arial" w:cs="Arial"/>
          <w:lang w:val="ru-RU"/>
        </w:rPr>
        <w:t xml:space="preserve"> депутатов </w:t>
      </w:r>
      <w:proofErr w:type="spellStart"/>
      <w:r w:rsidR="002B2F63">
        <w:rPr>
          <w:rFonts w:ascii="Arial" w:hAnsi="Arial" w:cs="Arial"/>
          <w:lang w:val="ru-RU"/>
        </w:rPr>
        <w:t>Сабаевского</w:t>
      </w:r>
      <w:proofErr w:type="spellEnd"/>
      <w:r w:rsidR="0065144B" w:rsidRPr="00995051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="0065144B" w:rsidRPr="00995051">
        <w:rPr>
          <w:rFonts w:ascii="Arial" w:hAnsi="Arial" w:cs="Arial"/>
          <w:lang w:val="ru-RU"/>
        </w:rPr>
        <w:t>Кочкуровского</w:t>
      </w:r>
      <w:proofErr w:type="spellEnd"/>
      <w:r w:rsidR="0065144B" w:rsidRPr="00995051">
        <w:rPr>
          <w:rFonts w:ascii="Arial" w:hAnsi="Arial" w:cs="Arial"/>
          <w:lang w:val="ru-RU"/>
        </w:rPr>
        <w:t xml:space="preserve"> муниципального района </w:t>
      </w:r>
      <w:r w:rsidRPr="006B6B81">
        <w:rPr>
          <w:rFonts w:ascii="Arial" w:hAnsi="Arial" w:cs="Arial"/>
          <w:lang w:val="ru-RU"/>
        </w:rPr>
        <w:t>шестого созыва</w:t>
      </w:r>
      <w:r w:rsidRPr="00995051">
        <w:rPr>
          <w:rFonts w:ascii="Arial" w:hAnsi="Arial" w:cs="Arial"/>
          <w:lang w:val="ru-RU"/>
        </w:rPr>
        <w:t xml:space="preserve"> РЕШИЛ:</w:t>
      </w:r>
    </w:p>
    <w:p w:rsidR="00910655" w:rsidRDefault="00C670E9" w:rsidP="00995051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 xml:space="preserve">1. </w:t>
      </w:r>
      <w:r w:rsidR="0065144B">
        <w:rPr>
          <w:rFonts w:ascii="Arial" w:hAnsi="Arial" w:cs="Arial"/>
          <w:lang w:val="ru-RU"/>
        </w:rPr>
        <w:t>Утвердить прилагаемый Порядок представления главным распорядителем средств бюджета муниципального образования в финансовый орган муниципального образования, осуществляющий составление и организацию исполнения местных бюджетов, информации о совершаемых действиях, направленных на реализацию муниципальным образованием права регресса, либо об отсутствии оснований для предъявления иска о взыскании денежных сре</w:t>
      </w:r>
      <w:proofErr w:type="gramStart"/>
      <w:r w:rsidR="0065144B">
        <w:rPr>
          <w:rFonts w:ascii="Arial" w:hAnsi="Arial" w:cs="Arial"/>
          <w:lang w:val="ru-RU"/>
        </w:rPr>
        <w:t>дств в п</w:t>
      </w:r>
      <w:proofErr w:type="gramEnd"/>
      <w:r w:rsidR="0065144B">
        <w:rPr>
          <w:rFonts w:ascii="Arial" w:hAnsi="Arial" w:cs="Arial"/>
          <w:lang w:val="ru-RU"/>
        </w:rPr>
        <w:t>орядке регресса.</w:t>
      </w:r>
      <w:bookmarkStart w:id="1" w:name="_Hlk530556136"/>
    </w:p>
    <w:p w:rsidR="001A44EA" w:rsidRDefault="00910655" w:rsidP="00995051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 xml:space="preserve"> </w:t>
      </w:r>
      <w:r w:rsidR="00C670E9" w:rsidRPr="00995051">
        <w:rPr>
          <w:rFonts w:ascii="Arial" w:hAnsi="Arial" w:cs="Arial"/>
          <w:lang w:val="ru-RU"/>
        </w:rPr>
        <w:t xml:space="preserve">2. Настоящее решение </w:t>
      </w:r>
      <w:r w:rsidR="0065144B">
        <w:rPr>
          <w:rFonts w:ascii="Arial" w:hAnsi="Arial" w:cs="Arial"/>
          <w:lang w:val="ru-RU"/>
        </w:rPr>
        <w:t xml:space="preserve">опубликовать в </w:t>
      </w:r>
      <w:r w:rsidR="001A44EA">
        <w:rPr>
          <w:rFonts w:ascii="Arial" w:hAnsi="Arial" w:cs="Arial"/>
          <w:lang w:val="ru-RU"/>
        </w:rPr>
        <w:t>информационном бюллетен</w:t>
      </w:r>
      <w:r w:rsidR="002B2F63">
        <w:rPr>
          <w:rFonts w:ascii="Arial" w:hAnsi="Arial" w:cs="Arial"/>
          <w:lang w:val="ru-RU"/>
        </w:rPr>
        <w:t xml:space="preserve">е </w:t>
      </w:r>
      <w:proofErr w:type="spellStart"/>
      <w:r w:rsidR="002B2F63">
        <w:rPr>
          <w:rFonts w:ascii="Arial" w:hAnsi="Arial" w:cs="Arial"/>
          <w:lang w:val="ru-RU"/>
        </w:rPr>
        <w:t>Сабаевского</w:t>
      </w:r>
      <w:proofErr w:type="spellEnd"/>
      <w:r w:rsidR="001A44EA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="001A44EA">
        <w:rPr>
          <w:rFonts w:ascii="Arial" w:hAnsi="Arial" w:cs="Arial"/>
          <w:lang w:val="ru-RU"/>
        </w:rPr>
        <w:t>Кочкуровского</w:t>
      </w:r>
      <w:proofErr w:type="spellEnd"/>
      <w:r w:rsidR="001A44EA">
        <w:rPr>
          <w:rFonts w:ascii="Arial" w:hAnsi="Arial" w:cs="Arial"/>
          <w:lang w:val="ru-RU"/>
        </w:rPr>
        <w:t xml:space="preserve"> муниципального района и разместить</w:t>
      </w:r>
      <w:r>
        <w:rPr>
          <w:rFonts w:ascii="Arial" w:hAnsi="Arial" w:cs="Arial"/>
          <w:lang w:val="ru-RU"/>
        </w:rPr>
        <w:t xml:space="preserve"> на  официальном интернет-сайте </w:t>
      </w:r>
      <w:proofErr w:type="spellStart"/>
      <w:r>
        <w:rPr>
          <w:rFonts w:ascii="Arial" w:hAnsi="Arial" w:cs="Arial"/>
          <w:lang w:val="ru-RU"/>
        </w:rPr>
        <w:t>Кочкуровского</w:t>
      </w:r>
      <w:proofErr w:type="spellEnd"/>
      <w:r>
        <w:rPr>
          <w:rFonts w:ascii="Arial" w:hAnsi="Arial" w:cs="Arial"/>
          <w:lang w:val="ru-RU"/>
        </w:rPr>
        <w:t xml:space="preserve"> </w:t>
      </w:r>
      <w:r w:rsidR="001A44EA">
        <w:rPr>
          <w:rFonts w:ascii="Arial" w:hAnsi="Arial" w:cs="Arial"/>
          <w:lang w:val="ru-RU"/>
        </w:rPr>
        <w:t>муниципального образования.</w:t>
      </w:r>
    </w:p>
    <w:p w:rsidR="00C670E9" w:rsidRPr="00995051" w:rsidRDefault="001A44EA" w:rsidP="00995051">
      <w:pPr>
        <w:ind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3. Настоящее решение  </w:t>
      </w:r>
      <w:r w:rsidR="00C670E9" w:rsidRPr="00995051">
        <w:rPr>
          <w:rFonts w:ascii="Arial" w:hAnsi="Arial" w:cs="Arial"/>
          <w:lang w:val="ru-RU"/>
        </w:rPr>
        <w:t>вступает в силу</w:t>
      </w:r>
      <w:r>
        <w:rPr>
          <w:rFonts w:ascii="Arial" w:hAnsi="Arial" w:cs="Arial"/>
          <w:lang w:val="ru-RU"/>
        </w:rPr>
        <w:t xml:space="preserve"> после дня его </w:t>
      </w:r>
      <w:r w:rsidR="00C670E9" w:rsidRPr="00995051">
        <w:rPr>
          <w:rFonts w:ascii="Arial" w:hAnsi="Arial" w:cs="Arial"/>
          <w:lang w:val="ru-RU"/>
        </w:rPr>
        <w:t>официального опубликования.</w:t>
      </w:r>
    </w:p>
    <w:p w:rsidR="00C670E9" w:rsidRPr="00995051" w:rsidRDefault="00C670E9" w:rsidP="00995051">
      <w:pPr>
        <w:ind w:firstLine="540"/>
        <w:jc w:val="both"/>
        <w:rPr>
          <w:rFonts w:ascii="Arial" w:hAnsi="Arial" w:cs="Arial"/>
          <w:lang w:val="ru-RU"/>
        </w:rPr>
      </w:pPr>
    </w:p>
    <w:p w:rsidR="00C670E9" w:rsidRPr="00995051" w:rsidRDefault="00C670E9" w:rsidP="00995051">
      <w:pPr>
        <w:ind w:firstLine="540"/>
        <w:jc w:val="both"/>
        <w:rPr>
          <w:rFonts w:ascii="Arial" w:hAnsi="Arial" w:cs="Arial"/>
          <w:lang w:val="ru-RU"/>
        </w:rPr>
      </w:pPr>
    </w:p>
    <w:p w:rsidR="00C670E9" w:rsidRPr="00995051" w:rsidRDefault="002B2F63" w:rsidP="00995051">
      <w:pPr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Глава</w:t>
      </w:r>
    </w:p>
    <w:p w:rsidR="00C670E9" w:rsidRPr="00995051" w:rsidRDefault="002B2F63" w:rsidP="00995051">
      <w:pPr>
        <w:jc w:val="right"/>
        <w:rPr>
          <w:rFonts w:ascii="Arial" w:hAnsi="Arial" w:cs="Arial"/>
          <w:lang w:val="ru-RU"/>
        </w:rPr>
      </w:pPr>
      <w:proofErr w:type="spellStart"/>
      <w:r>
        <w:rPr>
          <w:rFonts w:ascii="Arial" w:hAnsi="Arial" w:cs="Arial"/>
          <w:lang w:val="ru-RU"/>
        </w:rPr>
        <w:t>Сабаевского</w:t>
      </w:r>
      <w:proofErr w:type="spellEnd"/>
      <w:r>
        <w:rPr>
          <w:rFonts w:ascii="Arial" w:hAnsi="Arial" w:cs="Arial"/>
          <w:lang w:val="ru-RU"/>
        </w:rPr>
        <w:t xml:space="preserve"> </w:t>
      </w:r>
      <w:r w:rsidR="00C670E9" w:rsidRPr="00995051">
        <w:rPr>
          <w:rFonts w:ascii="Arial" w:hAnsi="Arial" w:cs="Arial"/>
          <w:lang w:val="ru-RU"/>
        </w:rPr>
        <w:t xml:space="preserve"> сельского поселения </w:t>
      </w:r>
    </w:p>
    <w:p w:rsidR="00A11B93" w:rsidRDefault="00C670E9" w:rsidP="00995051">
      <w:pPr>
        <w:jc w:val="right"/>
        <w:rPr>
          <w:rFonts w:ascii="Arial" w:hAnsi="Arial" w:cs="Arial"/>
          <w:lang w:val="ru-RU"/>
        </w:rPr>
      </w:pPr>
      <w:proofErr w:type="spellStart"/>
      <w:r w:rsidRPr="00995051">
        <w:rPr>
          <w:rFonts w:ascii="Arial" w:hAnsi="Arial" w:cs="Arial"/>
          <w:lang w:val="ru-RU"/>
        </w:rPr>
        <w:t>Кочкуровского</w:t>
      </w:r>
      <w:proofErr w:type="spellEnd"/>
      <w:r w:rsidRPr="00995051">
        <w:rPr>
          <w:rFonts w:ascii="Arial" w:hAnsi="Arial" w:cs="Arial"/>
          <w:lang w:val="ru-RU"/>
        </w:rPr>
        <w:t xml:space="preserve"> муниципального района </w:t>
      </w:r>
    </w:p>
    <w:p w:rsidR="00C670E9" w:rsidRPr="00995051" w:rsidRDefault="00C670E9" w:rsidP="00995051">
      <w:pPr>
        <w:jc w:val="right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>Республики Мордовия</w:t>
      </w:r>
    </w:p>
    <w:p w:rsidR="00C670E9" w:rsidRPr="0031144D" w:rsidRDefault="002B2F63" w:rsidP="00995051">
      <w:pPr>
        <w:jc w:val="right"/>
        <w:rPr>
          <w:rFonts w:ascii="Arial" w:hAnsi="Arial" w:cs="Arial"/>
          <w:lang w:val="ru-RU"/>
        </w:rPr>
      </w:pPr>
      <w:proofErr w:type="spellStart"/>
      <w:r>
        <w:rPr>
          <w:rFonts w:ascii="Arial" w:hAnsi="Arial" w:cs="Arial"/>
          <w:lang w:val="ru-RU"/>
        </w:rPr>
        <w:t>Л.И.Четайкин</w:t>
      </w:r>
      <w:proofErr w:type="spellEnd"/>
    </w:p>
    <w:p w:rsidR="00C670E9" w:rsidRDefault="00C670E9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bookmarkEnd w:id="0"/>
    <w:bookmarkEnd w:id="1"/>
    <w:p w:rsidR="00C670E9" w:rsidRPr="00EE7B25" w:rsidRDefault="00C670E9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C670E9" w:rsidRDefault="001A44EA" w:rsidP="002B2F63">
      <w:pPr>
        <w:tabs>
          <w:tab w:val="left" w:pos="7395"/>
        </w:tabs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lastRenderedPageBreak/>
        <w:t>Приложение</w:t>
      </w:r>
    </w:p>
    <w:p w:rsidR="002B2F63" w:rsidRDefault="002B2F63" w:rsidP="002B2F63">
      <w:pPr>
        <w:tabs>
          <w:tab w:val="left" w:pos="7395"/>
        </w:tabs>
        <w:jc w:val="right"/>
        <w:rPr>
          <w:rFonts w:ascii="Arial" w:hAnsi="Arial" w:cs="Arial"/>
          <w:color w:val="000000"/>
          <w:lang w:val="ru-RU"/>
        </w:rPr>
      </w:pPr>
    </w:p>
    <w:p w:rsidR="001A44EA" w:rsidRPr="00EE7B25" w:rsidRDefault="002B2F63" w:rsidP="002B2F63">
      <w:pPr>
        <w:tabs>
          <w:tab w:val="left" w:pos="7395"/>
        </w:tabs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                   </w:t>
      </w:r>
      <w:r w:rsidR="001A44EA">
        <w:rPr>
          <w:rFonts w:ascii="Arial" w:hAnsi="Arial" w:cs="Arial"/>
          <w:color w:val="000000"/>
          <w:lang w:val="ru-RU"/>
        </w:rPr>
        <w:t>к решению</w:t>
      </w:r>
      <w:r>
        <w:rPr>
          <w:rFonts w:ascii="Arial" w:hAnsi="Arial" w:cs="Arial"/>
          <w:color w:val="000000"/>
          <w:lang w:val="ru-RU"/>
        </w:rPr>
        <w:t xml:space="preserve"> </w:t>
      </w:r>
      <w:proofErr w:type="spellStart"/>
      <w:r>
        <w:rPr>
          <w:rFonts w:ascii="Arial" w:hAnsi="Arial" w:cs="Arial"/>
          <w:color w:val="000000"/>
          <w:lang w:val="ru-RU"/>
        </w:rPr>
        <w:t>Сабаевского</w:t>
      </w:r>
      <w:proofErr w:type="spellEnd"/>
      <w:r w:rsidR="001A44EA">
        <w:rPr>
          <w:rFonts w:ascii="Arial" w:hAnsi="Arial" w:cs="Arial"/>
          <w:color w:val="000000"/>
          <w:lang w:val="ru-RU"/>
        </w:rPr>
        <w:t xml:space="preserve"> сельского поселения                                          </w:t>
      </w:r>
      <w:proofErr w:type="spellStart"/>
      <w:r w:rsidR="001A44EA">
        <w:rPr>
          <w:rFonts w:ascii="Arial" w:hAnsi="Arial" w:cs="Arial"/>
          <w:color w:val="000000"/>
          <w:lang w:val="ru-RU"/>
        </w:rPr>
        <w:t>Кочкуровского</w:t>
      </w:r>
      <w:proofErr w:type="spellEnd"/>
      <w:r w:rsidR="001A44EA">
        <w:rPr>
          <w:rFonts w:ascii="Arial" w:hAnsi="Arial" w:cs="Arial"/>
          <w:color w:val="000000"/>
          <w:lang w:val="ru-RU"/>
        </w:rPr>
        <w:t xml:space="preserve"> муниципального района                                                                            Республики Мордовия                                                                                                         </w:t>
      </w:r>
      <w:r w:rsidR="00A11B93">
        <w:rPr>
          <w:rFonts w:ascii="Arial" w:hAnsi="Arial" w:cs="Arial"/>
          <w:color w:val="000000"/>
          <w:lang w:val="ru-RU"/>
        </w:rPr>
        <w:t xml:space="preserve">            от  </w:t>
      </w:r>
      <w:r>
        <w:rPr>
          <w:rFonts w:ascii="Arial" w:hAnsi="Arial" w:cs="Arial"/>
          <w:color w:val="000000"/>
          <w:lang w:val="ru-RU"/>
        </w:rPr>
        <w:t>3</w:t>
      </w:r>
      <w:r w:rsidR="00E15CAD">
        <w:rPr>
          <w:rFonts w:ascii="Arial" w:hAnsi="Arial" w:cs="Arial"/>
          <w:color w:val="000000"/>
          <w:lang w:val="ru-RU"/>
        </w:rPr>
        <w:t>0</w:t>
      </w:r>
      <w:r w:rsidR="00A11B93">
        <w:rPr>
          <w:rFonts w:ascii="Arial" w:hAnsi="Arial" w:cs="Arial"/>
          <w:color w:val="000000"/>
          <w:lang w:val="ru-RU"/>
        </w:rPr>
        <w:t xml:space="preserve"> июля  2021</w:t>
      </w:r>
      <w:r w:rsidR="001A44EA">
        <w:rPr>
          <w:rFonts w:ascii="Arial" w:hAnsi="Arial" w:cs="Arial"/>
          <w:color w:val="000000"/>
          <w:lang w:val="ru-RU"/>
        </w:rPr>
        <w:t xml:space="preserve"> г. №</w:t>
      </w:r>
      <w:r w:rsidR="00E15CAD">
        <w:rPr>
          <w:rFonts w:ascii="Arial" w:hAnsi="Arial" w:cs="Arial"/>
          <w:color w:val="000000"/>
          <w:lang w:val="ru-RU"/>
        </w:rPr>
        <w:t xml:space="preserve"> 1</w:t>
      </w:r>
      <w:r>
        <w:rPr>
          <w:rFonts w:ascii="Arial" w:hAnsi="Arial" w:cs="Arial"/>
          <w:color w:val="000000"/>
          <w:lang w:val="ru-RU"/>
        </w:rPr>
        <w:t>71</w:t>
      </w:r>
    </w:p>
    <w:p w:rsidR="000B6126" w:rsidRDefault="000B612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B6126" w:rsidRPr="000B6126" w:rsidRDefault="000B6126" w:rsidP="000B6126">
      <w:pPr>
        <w:rPr>
          <w:lang w:val="ru-RU"/>
        </w:rPr>
      </w:pPr>
    </w:p>
    <w:p w:rsidR="000B6126" w:rsidRDefault="000B6126" w:rsidP="000B6126">
      <w:pPr>
        <w:rPr>
          <w:lang w:val="ru-RU"/>
        </w:rPr>
      </w:pPr>
    </w:p>
    <w:p w:rsidR="00C670E9" w:rsidRPr="000B6126" w:rsidRDefault="000B6126" w:rsidP="000B6126">
      <w:pPr>
        <w:tabs>
          <w:tab w:val="left" w:pos="3990"/>
        </w:tabs>
        <w:rPr>
          <w:rFonts w:ascii="Arial" w:hAnsi="Arial" w:cs="Arial"/>
          <w:b/>
          <w:sz w:val="32"/>
          <w:szCs w:val="32"/>
          <w:lang w:val="ru-RU"/>
        </w:rPr>
      </w:pPr>
      <w:r>
        <w:rPr>
          <w:lang w:val="ru-RU"/>
        </w:rPr>
        <w:tab/>
      </w:r>
      <w:r w:rsidRPr="000B6126">
        <w:rPr>
          <w:rFonts w:ascii="Arial" w:hAnsi="Arial" w:cs="Arial"/>
          <w:b/>
          <w:sz w:val="32"/>
          <w:szCs w:val="32"/>
          <w:lang w:val="ru-RU"/>
        </w:rPr>
        <w:t>ПОРЯДОК</w:t>
      </w:r>
    </w:p>
    <w:p w:rsidR="000B6126" w:rsidRDefault="000B6126" w:rsidP="000B6126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представления главным распорядителем средств бюджета муниципального образования в финансовый орган муниципального образования, осуществляющий составление и организацию исполнения местных бюджетов, информации о совершаемых действиях, направленных на реализацию муниципальным образованием права регресса, либо об отсутствии оснований для предъхявления иска о взыскании денежных средств в порядке регресса.</w:t>
      </w:r>
    </w:p>
    <w:p w:rsidR="000B6126" w:rsidRDefault="000B6126" w:rsidP="000B6126">
      <w:pPr>
        <w:jc w:val="center"/>
        <w:rPr>
          <w:rFonts w:ascii="Arial" w:hAnsi="Arial" w:cs="Arial"/>
          <w:bCs/>
          <w:caps/>
          <w:lang w:val="ru-RU"/>
        </w:rPr>
      </w:pPr>
    </w:p>
    <w:p w:rsidR="000B6126" w:rsidRPr="00FA61A7" w:rsidRDefault="00B52D23" w:rsidP="00E15CAD">
      <w:pPr>
        <w:pStyle w:val="ae"/>
        <w:numPr>
          <w:ilvl w:val="0"/>
          <w:numId w:val="4"/>
        </w:numPr>
        <w:ind w:left="284" w:hanging="284"/>
        <w:jc w:val="both"/>
        <w:rPr>
          <w:rFonts w:ascii="Arial" w:hAnsi="Arial" w:cs="Arial"/>
          <w:bCs/>
          <w:caps/>
          <w:lang w:val="ru-RU"/>
        </w:rPr>
      </w:pPr>
      <w:r>
        <w:rPr>
          <w:rFonts w:ascii="Arial" w:hAnsi="Arial" w:cs="Arial"/>
          <w:bCs/>
          <w:lang w:val="ru-RU"/>
        </w:rPr>
        <w:t>Настоящий Порядок устанавливает правила представления главным распорядителем средств бюджета муниципального образования в финансовый орган муниципального образования, осуществляющий составление и организацию исполнения местных бюджетов</w:t>
      </w:r>
      <w:r w:rsidR="005E7A77">
        <w:rPr>
          <w:rFonts w:ascii="Arial" w:hAnsi="Arial" w:cs="Arial"/>
          <w:bCs/>
          <w:lang w:val="ru-RU"/>
        </w:rPr>
        <w:t>, информации о совершаем</w:t>
      </w:r>
      <w:r w:rsidR="00FA61A7">
        <w:rPr>
          <w:rFonts w:ascii="Arial" w:hAnsi="Arial" w:cs="Arial"/>
          <w:bCs/>
          <w:lang w:val="ru-RU"/>
        </w:rPr>
        <w:t>ых действиях, направленных на реализацию муниципальным образованием права регресса, либо об отсутствии оснований для предъявления иска о взыскании денежных сре</w:t>
      </w:r>
      <w:proofErr w:type="gramStart"/>
      <w:r w:rsidR="00FA61A7">
        <w:rPr>
          <w:rFonts w:ascii="Arial" w:hAnsi="Arial" w:cs="Arial"/>
          <w:bCs/>
          <w:lang w:val="ru-RU"/>
        </w:rPr>
        <w:t>дств  в п</w:t>
      </w:r>
      <w:proofErr w:type="gramEnd"/>
      <w:r w:rsidR="00FA61A7">
        <w:rPr>
          <w:rFonts w:ascii="Arial" w:hAnsi="Arial" w:cs="Arial"/>
          <w:bCs/>
          <w:lang w:val="ru-RU"/>
        </w:rPr>
        <w:t>орядке регресса.</w:t>
      </w:r>
    </w:p>
    <w:p w:rsidR="00FA61A7" w:rsidRPr="00FA61A7" w:rsidRDefault="00FA61A7" w:rsidP="00E15CAD">
      <w:pPr>
        <w:pStyle w:val="ae"/>
        <w:numPr>
          <w:ilvl w:val="0"/>
          <w:numId w:val="4"/>
        </w:numPr>
        <w:ind w:left="284" w:hanging="284"/>
        <w:jc w:val="both"/>
        <w:rPr>
          <w:rFonts w:ascii="Arial" w:hAnsi="Arial" w:cs="Arial"/>
          <w:bCs/>
          <w:caps/>
          <w:lang w:val="ru-RU"/>
        </w:rPr>
      </w:pPr>
      <w:r>
        <w:rPr>
          <w:rFonts w:ascii="Arial" w:hAnsi="Arial" w:cs="Arial"/>
          <w:bCs/>
          <w:lang w:val="ru-RU"/>
        </w:rPr>
        <w:t>Администрация в течени</w:t>
      </w:r>
      <w:proofErr w:type="gramStart"/>
      <w:r>
        <w:rPr>
          <w:rFonts w:ascii="Arial" w:hAnsi="Arial" w:cs="Arial"/>
          <w:bCs/>
          <w:lang w:val="ru-RU"/>
        </w:rPr>
        <w:t>и</w:t>
      </w:r>
      <w:proofErr w:type="gramEnd"/>
      <w:r>
        <w:rPr>
          <w:rFonts w:ascii="Arial" w:hAnsi="Arial" w:cs="Arial"/>
          <w:bCs/>
          <w:lang w:val="ru-RU"/>
        </w:rPr>
        <w:t xml:space="preserve"> 15 календарных дней со дня использования за счет казны муниципального образования судебного акта о возмещении вреда уведомляет об этом главного распорядителя средств бюджета муниципального образования</w:t>
      </w:r>
    </w:p>
    <w:p w:rsidR="00FA61A7" w:rsidRPr="00FA61A7" w:rsidRDefault="00FA61A7" w:rsidP="00E15CAD">
      <w:pPr>
        <w:pStyle w:val="ae"/>
        <w:numPr>
          <w:ilvl w:val="0"/>
          <w:numId w:val="4"/>
        </w:numPr>
        <w:ind w:left="284" w:hanging="284"/>
        <w:jc w:val="both"/>
        <w:rPr>
          <w:rFonts w:ascii="Arial" w:hAnsi="Arial" w:cs="Arial"/>
          <w:bCs/>
          <w:caps/>
          <w:lang w:val="ru-RU"/>
        </w:rPr>
      </w:pPr>
      <w:r>
        <w:rPr>
          <w:rFonts w:ascii="Arial" w:hAnsi="Arial" w:cs="Arial"/>
          <w:bCs/>
          <w:lang w:val="ru-RU"/>
        </w:rPr>
        <w:t>В течени</w:t>
      </w:r>
      <w:proofErr w:type="gramStart"/>
      <w:r>
        <w:rPr>
          <w:rFonts w:ascii="Arial" w:hAnsi="Arial" w:cs="Arial"/>
          <w:bCs/>
          <w:lang w:val="ru-RU"/>
        </w:rPr>
        <w:t>и</w:t>
      </w:r>
      <w:proofErr w:type="gramEnd"/>
      <w:r>
        <w:rPr>
          <w:rFonts w:ascii="Arial" w:hAnsi="Arial" w:cs="Arial"/>
          <w:bCs/>
          <w:lang w:val="ru-RU"/>
        </w:rPr>
        <w:t xml:space="preserve"> 3 рабочих дней со дня получения уведомления главный распорядитель при наличии оснований для предъявления иска о взыскании денежных средств в порядке регресса направляет в Администрацию запрос о предоставлении копий документов (платежных поручений), подтверждающих исполнение Администрацией за счет казны муниципального образования судебного акта о возмещении вреда.</w:t>
      </w:r>
    </w:p>
    <w:p w:rsidR="00FA61A7" w:rsidRPr="00587DC3" w:rsidRDefault="00FA61A7" w:rsidP="00E15CAD">
      <w:pPr>
        <w:pStyle w:val="ae"/>
        <w:numPr>
          <w:ilvl w:val="0"/>
          <w:numId w:val="4"/>
        </w:numPr>
        <w:ind w:left="284" w:hanging="284"/>
        <w:jc w:val="both"/>
        <w:rPr>
          <w:rFonts w:ascii="Arial" w:hAnsi="Arial" w:cs="Arial"/>
          <w:bCs/>
          <w:caps/>
          <w:lang w:val="ru-RU"/>
        </w:rPr>
      </w:pPr>
      <w:r>
        <w:rPr>
          <w:rFonts w:ascii="Arial" w:hAnsi="Arial" w:cs="Arial"/>
          <w:bCs/>
          <w:lang w:val="ru-RU"/>
        </w:rPr>
        <w:t>Копии документов (платежных поручений), подтверждающих исполнение Администрацией за счет казны муниципального образования судебного акта о возмещении вреда, направляются Администрацией главному распорядителю в срок, не пре</w:t>
      </w:r>
      <w:r w:rsidR="00587DC3">
        <w:rPr>
          <w:rFonts w:ascii="Arial" w:hAnsi="Arial" w:cs="Arial"/>
          <w:bCs/>
          <w:lang w:val="ru-RU"/>
        </w:rPr>
        <w:t>выш</w:t>
      </w:r>
      <w:r>
        <w:rPr>
          <w:rFonts w:ascii="Arial" w:hAnsi="Arial" w:cs="Arial"/>
          <w:bCs/>
          <w:lang w:val="ru-RU"/>
        </w:rPr>
        <w:t>ающий</w:t>
      </w:r>
      <w:r w:rsidR="00587DC3">
        <w:rPr>
          <w:rFonts w:ascii="Arial" w:hAnsi="Arial" w:cs="Arial"/>
          <w:bCs/>
          <w:lang w:val="ru-RU"/>
        </w:rPr>
        <w:t xml:space="preserve"> 15 календарных дней со дня поступления запроса, указанного в пункте 3 настоящего Порядка.</w:t>
      </w:r>
    </w:p>
    <w:p w:rsidR="00587DC3" w:rsidRPr="000B6126" w:rsidRDefault="00587DC3" w:rsidP="00E15CAD">
      <w:pPr>
        <w:pStyle w:val="ae"/>
        <w:numPr>
          <w:ilvl w:val="0"/>
          <w:numId w:val="4"/>
        </w:numPr>
        <w:ind w:left="284" w:hanging="284"/>
        <w:jc w:val="both"/>
        <w:rPr>
          <w:rFonts w:ascii="Arial" w:hAnsi="Arial" w:cs="Arial"/>
          <w:bCs/>
          <w:caps/>
          <w:lang w:val="ru-RU"/>
        </w:rPr>
      </w:pPr>
      <w:proofErr w:type="gramStart"/>
      <w:r>
        <w:rPr>
          <w:rFonts w:ascii="Arial" w:hAnsi="Arial" w:cs="Arial"/>
          <w:bCs/>
          <w:lang w:val="ru-RU"/>
        </w:rPr>
        <w:t>Информация о совершаемых действиях, направленных на реализацию муниципальным образованием права регресса, либо об отсутствии оснований для</w:t>
      </w:r>
      <w:r w:rsidR="00EB1B64">
        <w:rPr>
          <w:rFonts w:ascii="Arial" w:hAnsi="Arial" w:cs="Arial"/>
          <w:bCs/>
          <w:lang w:val="ru-RU"/>
        </w:rPr>
        <w:t xml:space="preserve"> предъявления иска о взыскании денежных средств в порядке регресса представляется главным распорядителем в Администрацию ежеквартально не позднее 25 числа месяца, следующего за отчетным кварталом, в форме электронного документа, подписанного усиленной квалифицированной электронной подписью руководителя главного распорядителя или уполномоченного им лица, либо в виде документа</w:t>
      </w:r>
      <w:proofErr w:type="gramEnd"/>
      <w:r w:rsidR="00EB1B64">
        <w:rPr>
          <w:rFonts w:ascii="Arial" w:hAnsi="Arial" w:cs="Arial"/>
          <w:bCs/>
          <w:lang w:val="ru-RU"/>
        </w:rPr>
        <w:t xml:space="preserve"> на бумажном носителе, подписанного руководителем главного распорядителя или уполномоченным им лицом.</w:t>
      </w:r>
    </w:p>
    <w:p w:rsidR="000B6126" w:rsidRPr="000B6126" w:rsidRDefault="000B6126" w:rsidP="00E15CAD">
      <w:pPr>
        <w:tabs>
          <w:tab w:val="left" w:pos="3990"/>
        </w:tabs>
        <w:ind w:left="284" w:hanging="284"/>
        <w:rPr>
          <w:rFonts w:ascii="Arial" w:hAnsi="Arial" w:cs="Arial"/>
          <w:b/>
          <w:lang w:val="ru-RU"/>
        </w:rPr>
      </w:pPr>
    </w:p>
    <w:sectPr w:rsidR="000B6126" w:rsidRPr="000B6126" w:rsidSect="00E15CAD">
      <w:pgSz w:w="11906" w:h="16838"/>
      <w:pgMar w:top="567" w:right="707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6ED95796"/>
    <w:multiLevelType w:val="hybridMultilevel"/>
    <w:tmpl w:val="F2BCD2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61297E"/>
    <w:rsid w:val="000060F6"/>
    <w:rsid w:val="00023F2C"/>
    <w:rsid w:val="00036DEC"/>
    <w:rsid w:val="00054652"/>
    <w:rsid w:val="0008227B"/>
    <w:rsid w:val="000B2568"/>
    <w:rsid w:val="000B5803"/>
    <w:rsid w:val="000B5B94"/>
    <w:rsid w:val="000B6126"/>
    <w:rsid w:val="000C7376"/>
    <w:rsid w:val="000D31BD"/>
    <w:rsid w:val="000F4D62"/>
    <w:rsid w:val="000F5474"/>
    <w:rsid w:val="00130135"/>
    <w:rsid w:val="00133E72"/>
    <w:rsid w:val="0014233D"/>
    <w:rsid w:val="00164693"/>
    <w:rsid w:val="00177B34"/>
    <w:rsid w:val="001930A8"/>
    <w:rsid w:val="001A44EA"/>
    <w:rsid w:val="001F176F"/>
    <w:rsid w:val="00201A2C"/>
    <w:rsid w:val="002138C0"/>
    <w:rsid w:val="00215A2F"/>
    <w:rsid w:val="002271FA"/>
    <w:rsid w:val="002331B8"/>
    <w:rsid w:val="002525F1"/>
    <w:rsid w:val="0028104E"/>
    <w:rsid w:val="00291B60"/>
    <w:rsid w:val="002A32E5"/>
    <w:rsid w:val="002A40AC"/>
    <w:rsid w:val="002A4216"/>
    <w:rsid w:val="002B1CC9"/>
    <w:rsid w:val="002B2F63"/>
    <w:rsid w:val="002C2901"/>
    <w:rsid w:val="002D2A88"/>
    <w:rsid w:val="0030560E"/>
    <w:rsid w:val="003065F4"/>
    <w:rsid w:val="0031144D"/>
    <w:rsid w:val="00311A61"/>
    <w:rsid w:val="00330CEE"/>
    <w:rsid w:val="0034798A"/>
    <w:rsid w:val="003B1ABE"/>
    <w:rsid w:val="003C2BEF"/>
    <w:rsid w:val="003C49B9"/>
    <w:rsid w:val="00441B9C"/>
    <w:rsid w:val="00463F55"/>
    <w:rsid w:val="00475860"/>
    <w:rsid w:val="00484EB7"/>
    <w:rsid w:val="004A16D9"/>
    <w:rsid w:val="004C1806"/>
    <w:rsid w:val="004D1EA4"/>
    <w:rsid w:val="004D2EEF"/>
    <w:rsid w:val="004E3A09"/>
    <w:rsid w:val="005011E6"/>
    <w:rsid w:val="00507726"/>
    <w:rsid w:val="005171C7"/>
    <w:rsid w:val="00545FDF"/>
    <w:rsid w:val="005828FB"/>
    <w:rsid w:val="00587DC3"/>
    <w:rsid w:val="005B37E6"/>
    <w:rsid w:val="005E1F85"/>
    <w:rsid w:val="005E7A77"/>
    <w:rsid w:val="00605D3E"/>
    <w:rsid w:val="0061297E"/>
    <w:rsid w:val="006362FD"/>
    <w:rsid w:val="0065144B"/>
    <w:rsid w:val="00652650"/>
    <w:rsid w:val="006667D0"/>
    <w:rsid w:val="00670755"/>
    <w:rsid w:val="00681EF7"/>
    <w:rsid w:val="00696B0A"/>
    <w:rsid w:val="006B3539"/>
    <w:rsid w:val="006B6B81"/>
    <w:rsid w:val="006C5FD6"/>
    <w:rsid w:val="006E7DE8"/>
    <w:rsid w:val="006F03A5"/>
    <w:rsid w:val="006F5EBF"/>
    <w:rsid w:val="00765167"/>
    <w:rsid w:val="007700F9"/>
    <w:rsid w:val="0077611C"/>
    <w:rsid w:val="00781C71"/>
    <w:rsid w:val="007D6C5C"/>
    <w:rsid w:val="007F1631"/>
    <w:rsid w:val="007F787E"/>
    <w:rsid w:val="008353C1"/>
    <w:rsid w:val="008509FD"/>
    <w:rsid w:val="00856A11"/>
    <w:rsid w:val="0087356C"/>
    <w:rsid w:val="00880A78"/>
    <w:rsid w:val="00881539"/>
    <w:rsid w:val="00891762"/>
    <w:rsid w:val="008F6F76"/>
    <w:rsid w:val="00907F9D"/>
    <w:rsid w:val="00910655"/>
    <w:rsid w:val="009146AB"/>
    <w:rsid w:val="00921455"/>
    <w:rsid w:val="009427EE"/>
    <w:rsid w:val="00950353"/>
    <w:rsid w:val="009544E9"/>
    <w:rsid w:val="00995051"/>
    <w:rsid w:val="009D4EE8"/>
    <w:rsid w:val="009F5DCE"/>
    <w:rsid w:val="00A10676"/>
    <w:rsid w:val="00A11B93"/>
    <w:rsid w:val="00A66FD3"/>
    <w:rsid w:val="00A70EC5"/>
    <w:rsid w:val="00A95484"/>
    <w:rsid w:val="00AA4DAE"/>
    <w:rsid w:val="00AA7920"/>
    <w:rsid w:val="00AB3E7E"/>
    <w:rsid w:val="00AB6155"/>
    <w:rsid w:val="00AC44EF"/>
    <w:rsid w:val="00AC506C"/>
    <w:rsid w:val="00AE2A24"/>
    <w:rsid w:val="00B00226"/>
    <w:rsid w:val="00B24E03"/>
    <w:rsid w:val="00B31EC9"/>
    <w:rsid w:val="00B34CDC"/>
    <w:rsid w:val="00B52D23"/>
    <w:rsid w:val="00B62F9C"/>
    <w:rsid w:val="00B72D8D"/>
    <w:rsid w:val="00B8037A"/>
    <w:rsid w:val="00BA71B0"/>
    <w:rsid w:val="00C06990"/>
    <w:rsid w:val="00C202AA"/>
    <w:rsid w:val="00C65100"/>
    <w:rsid w:val="00C66AAE"/>
    <w:rsid w:val="00C670E9"/>
    <w:rsid w:val="00C67B49"/>
    <w:rsid w:val="00C703C1"/>
    <w:rsid w:val="00CA7734"/>
    <w:rsid w:val="00CC31D7"/>
    <w:rsid w:val="00CF09B1"/>
    <w:rsid w:val="00CF0A4C"/>
    <w:rsid w:val="00D13F86"/>
    <w:rsid w:val="00D2557A"/>
    <w:rsid w:val="00D26455"/>
    <w:rsid w:val="00D27957"/>
    <w:rsid w:val="00D31611"/>
    <w:rsid w:val="00D54FD9"/>
    <w:rsid w:val="00D60574"/>
    <w:rsid w:val="00D87F4D"/>
    <w:rsid w:val="00D92D10"/>
    <w:rsid w:val="00D93427"/>
    <w:rsid w:val="00DB7149"/>
    <w:rsid w:val="00DD2669"/>
    <w:rsid w:val="00DE1CF1"/>
    <w:rsid w:val="00E15CAD"/>
    <w:rsid w:val="00E32902"/>
    <w:rsid w:val="00E47977"/>
    <w:rsid w:val="00E621C0"/>
    <w:rsid w:val="00E738C3"/>
    <w:rsid w:val="00E74E34"/>
    <w:rsid w:val="00E801A8"/>
    <w:rsid w:val="00EA71BE"/>
    <w:rsid w:val="00EB1B64"/>
    <w:rsid w:val="00EE6C99"/>
    <w:rsid w:val="00EE7B25"/>
    <w:rsid w:val="00EF54B8"/>
    <w:rsid w:val="00F05600"/>
    <w:rsid w:val="00F0637C"/>
    <w:rsid w:val="00F136CA"/>
    <w:rsid w:val="00F137A1"/>
    <w:rsid w:val="00F32B70"/>
    <w:rsid w:val="00F4581D"/>
    <w:rsid w:val="00F5600A"/>
    <w:rsid w:val="00F77B11"/>
    <w:rsid w:val="00FA61A7"/>
    <w:rsid w:val="00FD6F8A"/>
    <w:rsid w:val="00FE085E"/>
    <w:rsid w:val="00FF0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297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basedOn w:val="a0"/>
    <w:uiPriority w:val="99"/>
    <w:rsid w:val="00CF09B1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a8">
    <w:name w:val="footer"/>
    <w:basedOn w:val="a"/>
    <w:link w:val="a9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9">
    <w:name w:val="Нижний колонтитул Знак"/>
    <w:basedOn w:val="a0"/>
    <w:link w:val="a8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ab">
    <w:name w:val="Текст выноски Знак"/>
    <w:basedOn w:val="a0"/>
    <w:link w:val="aa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c">
    <w:name w:val="Заголовок таблицы"/>
    <w:basedOn w:val="a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ad">
    <w:name w:val="FollowedHyperlink"/>
    <w:basedOn w:val="a0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a"/>
    <w:uiPriority w:val="99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styleId="ae">
    <w:name w:val="List Paragraph"/>
    <w:basedOn w:val="a"/>
    <w:uiPriority w:val="34"/>
    <w:qFormat/>
    <w:rsid w:val="000B61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297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basedOn w:val="a0"/>
    <w:uiPriority w:val="99"/>
    <w:rsid w:val="00CF09B1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a8">
    <w:name w:val="footer"/>
    <w:basedOn w:val="a"/>
    <w:link w:val="a9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9">
    <w:name w:val="Нижний колонтитул Знак"/>
    <w:basedOn w:val="a0"/>
    <w:link w:val="a8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ab">
    <w:name w:val="Текст выноски Знак"/>
    <w:basedOn w:val="a0"/>
    <w:link w:val="aa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c">
    <w:name w:val="Заголовок таблицы"/>
    <w:basedOn w:val="a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ad">
    <w:name w:val="FollowedHyperlink"/>
    <w:basedOn w:val="a0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a"/>
    <w:uiPriority w:val="99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styleId="ae">
    <w:name w:val="List Paragraph"/>
    <w:basedOn w:val="a"/>
    <w:uiPriority w:val="34"/>
    <w:qFormat/>
    <w:rsid w:val="000B61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290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90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90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691</Words>
  <Characters>3944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Красномайское с/п</Company>
  <LinksUpToDate>false</LinksUpToDate>
  <CharactersWithSpaces>4626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comp30</dc:creator>
  <cp:lastModifiedBy>Home</cp:lastModifiedBy>
  <cp:revision>5</cp:revision>
  <cp:lastPrinted>2021-11-24T06:54:00Z</cp:lastPrinted>
  <dcterms:created xsi:type="dcterms:W3CDTF">2021-07-19T08:45:00Z</dcterms:created>
  <dcterms:modified xsi:type="dcterms:W3CDTF">2021-11-24T06:55:00Z</dcterms:modified>
</cp:coreProperties>
</file>