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B6E" w:rsidRDefault="008C2B6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8753B" w:rsidRPr="00CF09B1" w:rsidRDefault="008C2B6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РЕСПУБЛИКА </w:t>
      </w:r>
      <w:r w:rsidR="00C8753B"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МОРДОВИЯ</w:t>
      </w:r>
    </w:p>
    <w:p w:rsidR="00C8753B" w:rsidRPr="00CF09B1" w:rsidRDefault="00C875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8753B" w:rsidRPr="00CF09B1" w:rsidRDefault="00C875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8753B" w:rsidRPr="00CF09B1" w:rsidRDefault="00C875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8753B" w:rsidRPr="00CF09B1" w:rsidRDefault="00C875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C8753B" w:rsidRPr="00CF09B1" w:rsidRDefault="00C875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8753B" w:rsidRPr="00CF09B1" w:rsidRDefault="00C8753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8753B" w:rsidRPr="00CF09B1" w:rsidRDefault="00C8753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8753B" w:rsidRPr="00CF09B1" w:rsidRDefault="00C8753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8C2B6E">
        <w:rPr>
          <w:rFonts w:ascii="Arial" w:hAnsi="Arial" w:cs="Arial"/>
          <w:b/>
          <w:bCs/>
          <w:sz w:val="32"/>
          <w:szCs w:val="32"/>
          <w:lang w:val="ru-RU"/>
        </w:rPr>
        <w:t>156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8C2B6E">
        <w:rPr>
          <w:rFonts w:ascii="Arial" w:hAnsi="Arial" w:cs="Arial"/>
          <w:b/>
          <w:bCs/>
          <w:sz w:val="32"/>
          <w:szCs w:val="32"/>
          <w:lang w:val="ru-RU"/>
        </w:rPr>
        <w:t>30.12.</w:t>
      </w:r>
      <w:r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C8753B" w:rsidRPr="00CF09B1" w:rsidRDefault="00C8753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8753B" w:rsidRPr="00CF09B1" w:rsidRDefault="00C875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 год и на плановый период 2022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  <w:r>
        <w:rPr>
          <w:rFonts w:ascii="Arial" w:hAnsi="Arial" w:cs="Arial"/>
          <w:b/>
          <w:bCs/>
          <w:lang w:val="ru-RU"/>
        </w:rPr>
        <w:t xml:space="preserve"> Республики Мордовия</w:t>
      </w:r>
    </w:p>
    <w:p w:rsidR="00C8753B" w:rsidRPr="00CF09B1" w:rsidRDefault="00C8753B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2366,9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2366,9 тыс. рублей</w:t>
      </w:r>
      <w:r w:rsidRPr="00CF09B1">
        <w:rPr>
          <w:rFonts w:ascii="Arial" w:hAnsi="Arial" w:cs="Arial"/>
          <w:lang w:val="ru-RU"/>
        </w:rPr>
        <w:t>.</w:t>
      </w:r>
    </w:p>
    <w:p w:rsidR="00C8753B" w:rsidRPr="004D1EA4" w:rsidRDefault="00C8753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2399,7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2399,7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34,4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8753B" w:rsidRPr="004D1EA4" w:rsidRDefault="00C8753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2709,6 т</w:t>
      </w:r>
      <w:r w:rsidRPr="00CF09B1">
        <w:rPr>
          <w:rFonts w:ascii="Arial" w:hAnsi="Arial" w:cs="Arial"/>
          <w:lang w:val="ru-RU"/>
        </w:rPr>
        <w:t xml:space="preserve">ыс. рублей и по расходам в сумме </w:t>
      </w:r>
      <w:r>
        <w:rPr>
          <w:rFonts w:ascii="Arial" w:hAnsi="Arial" w:cs="Arial"/>
          <w:lang w:val="ru-RU"/>
        </w:rPr>
        <w:t>2709,6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82,8 т</w:t>
      </w:r>
      <w:r w:rsidRPr="004D1EA4">
        <w:rPr>
          <w:rFonts w:ascii="Arial" w:hAnsi="Arial" w:cs="Arial"/>
          <w:lang w:val="ru-RU"/>
        </w:rPr>
        <w:t>ыс. рублей.</w:t>
      </w:r>
    </w:p>
    <w:p w:rsidR="00C8753B" w:rsidRPr="00CF09B1" w:rsidRDefault="00C8753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  <w:r>
        <w:rPr>
          <w:rFonts w:ascii="Arial" w:hAnsi="Arial" w:cs="Arial"/>
          <w:b/>
          <w:bCs/>
          <w:lang w:val="ru-RU"/>
        </w:rPr>
        <w:t>Республики Мордовия</w:t>
      </w:r>
      <w:r w:rsidRPr="00CF09B1">
        <w:rPr>
          <w:rFonts w:ascii="Arial" w:hAnsi="Arial" w:cs="Arial"/>
          <w:b/>
          <w:bCs/>
          <w:lang w:val="ru-RU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  <w:r>
        <w:rPr>
          <w:rFonts w:ascii="Arial" w:hAnsi="Arial" w:cs="Arial"/>
          <w:b/>
          <w:bCs/>
          <w:lang w:val="ru-RU"/>
        </w:rPr>
        <w:t>Республики Мордовия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согласно приложению 1 к настоящему Решению.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</w:t>
      </w:r>
      <w:proofErr w:type="gramStart"/>
      <w:r w:rsidRPr="00CF09B1">
        <w:rPr>
          <w:rFonts w:ascii="Arial" w:hAnsi="Arial" w:cs="Arial"/>
          <w:lang w:val="ru-RU"/>
        </w:rPr>
        <w:t>администраторов источников финансирования дефицита бюджета</w:t>
      </w:r>
      <w:proofErr w:type="gramEnd"/>
      <w:r w:rsidRPr="00CF09B1"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согласно приложению 2 к настоящему Решению.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>Поступление доходов</w:t>
      </w:r>
      <w:r w:rsidRPr="00CF09B1">
        <w:rPr>
          <w:rFonts w:ascii="Arial" w:hAnsi="Arial" w:cs="Arial"/>
          <w:b/>
          <w:bCs/>
          <w:lang w:val="ru-RU"/>
        </w:rPr>
        <w:t xml:space="preserve"> в бюджет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поступлений</w:t>
      </w:r>
      <w:r>
        <w:rPr>
          <w:rFonts w:ascii="Arial" w:hAnsi="Arial" w:cs="Arial"/>
          <w:lang w:val="ru-RU"/>
        </w:rPr>
        <w:t xml:space="preserve"> доходов</w:t>
      </w:r>
      <w:r w:rsidRPr="00CF09B1">
        <w:rPr>
          <w:rFonts w:ascii="Arial" w:hAnsi="Arial" w:cs="Arial"/>
          <w:lang w:val="ru-RU"/>
        </w:rPr>
        <w:t xml:space="preserve"> в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21 год и на плановый период 2022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lastRenderedPageBreak/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CF09B1">
        <w:rPr>
          <w:rFonts w:ascii="Arial" w:hAnsi="Arial" w:cs="Arial"/>
          <w:lang w:val="ru-RU"/>
        </w:rPr>
        <w:t>непрограммным</w:t>
      </w:r>
      <w:proofErr w:type="spellEnd"/>
      <w:r w:rsidRPr="00CF09B1">
        <w:rPr>
          <w:rFonts w:ascii="Arial" w:hAnsi="Arial" w:cs="Arial"/>
          <w:lang w:val="ru-RU"/>
        </w:rPr>
        <w:t xml:space="preserve"> направлениям деятельности), группам (группам и подгруппам) видов </w:t>
      </w:r>
      <w:proofErr w:type="gramStart"/>
      <w:r w:rsidRPr="00CF09B1">
        <w:rPr>
          <w:rFonts w:ascii="Arial" w:hAnsi="Arial" w:cs="Arial"/>
          <w:lang w:val="ru-RU"/>
        </w:rPr>
        <w:t>расходов классификации расходов бюджетов Российской Федерации</w:t>
      </w:r>
      <w:proofErr w:type="gramEnd"/>
      <w:r w:rsidRPr="00CF09B1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к настоящему Решению; </w:t>
      </w: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к настоящему Решению;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C8753B" w:rsidRPr="00CF09B1" w:rsidRDefault="00C8753B" w:rsidP="004206FE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5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 w:rsidRPr="006D0F4E">
        <w:rPr>
          <w:rFonts w:ascii="Arial" w:hAnsi="Arial" w:cs="Arial"/>
          <w:b/>
          <w:bCs/>
          <w:lang w:val="ru-RU"/>
        </w:rPr>
        <w:t>Авансовые платежи  при заключении договоров (муниципальных контрактов) на поставку товаров, работ, услуг</w:t>
      </w:r>
    </w:p>
    <w:p w:rsidR="00C8753B" w:rsidRPr="001D7C2C" w:rsidRDefault="00C8753B" w:rsidP="001D7C2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3. Установить, что при заключении договоров (муниципальных контрактов) на поставку товаров, работ, услуг муниципальные учреждения вправе предусматривать авансовые платежи:</w:t>
      </w:r>
    </w:p>
    <w:p w:rsidR="00C8753B" w:rsidRPr="001D7C2C" w:rsidRDefault="00C8753B" w:rsidP="001D7C2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 w:rsidRPr="001D7C2C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1D7C2C">
        <w:rPr>
          <w:rFonts w:ascii="Arial" w:hAnsi="Arial" w:cs="Arial"/>
          <w:lang w:val="ru-RU"/>
        </w:rPr>
        <w:t>энергопринимающих</w:t>
      </w:r>
      <w:proofErr w:type="spellEnd"/>
      <w:r w:rsidRPr="001D7C2C">
        <w:rPr>
          <w:rFonts w:ascii="Arial" w:hAnsi="Arial" w:cs="Arial"/>
          <w:lang w:val="ru-RU"/>
        </w:rPr>
        <w:t xml:space="preserve"> устройств к</w:t>
      </w:r>
      <w:proofErr w:type="gramEnd"/>
      <w:r w:rsidRPr="001D7C2C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</w:t>
      </w:r>
      <w:proofErr w:type="gramStart"/>
      <w:r w:rsidRPr="001D7C2C">
        <w:rPr>
          <w:rFonts w:ascii="Arial" w:hAnsi="Arial" w:cs="Arial"/>
          <w:lang w:val="ru-RU"/>
        </w:rPr>
        <w:t>проверки достоверности определения сметной стоимости объектов капитального строительства</w:t>
      </w:r>
      <w:proofErr w:type="gramEnd"/>
      <w:r w:rsidRPr="001D7C2C">
        <w:rPr>
          <w:rFonts w:ascii="Arial" w:hAnsi="Arial" w:cs="Arial"/>
          <w:lang w:val="ru-RU"/>
        </w:rPr>
        <w:t xml:space="preserve">; </w:t>
      </w:r>
    </w:p>
    <w:p w:rsidR="00C8753B" w:rsidRPr="001D7C2C" w:rsidRDefault="00C8753B" w:rsidP="001D7C2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C8753B" w:rsidRPr="001D7C2C" w:rsidRDefault="00C8753B" w:rsidP="001D7C2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C8753B" w:rsidRPr="001D7C2C" w:rsidRDefault="00C8753B" w:rsidP="001D7C2C">
      <w:pPr>
        <w:ind w:firstLine="709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1D7C2C">
        <w:rPr>
          <w:rFonts w:ascii="Arial" w:hAnsi="Arial" w:cs="Arial"/>
          <w:lang w:val="ru-RU"/>
        </w:rPr>
        <w:t>пределах</w:t>
      </w:r>
      <w:proofErr w:type="gramEnd"/>
      <w:r w:rsidRPr="001D7C2C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платежей;</w:t>
      </w:r>
    </w:p>
    <w:p w:rsidR="00C8753B" w:rsidRPr="001D7C2C" w:rsidRDefault="00C8753B" w:rsidP="001D7C2C">
      <w:pPr>
        <w:autoSpaceDE w:val="0"/>
        <w:autoSpaceDN w:val="0"/>
        <w:adjustRightInd w:val="0"/>
        <w:ind w:firstLine="720"/>
        <w:jc w:val="both"/>
        <w:outlineLvl w:val="2"/>
        <w:rPr>
          <w:lang w:val="ru-RU"/>
        </w:rPr>
      </w:pPr>
    </w:p>
    <w:p w:rsidR="00C8753B" w:rsidRDefault="00C8753B" w:rsidP="009D329B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6. Межбюджетные трансферты, предоставляемые из бюджета </w:t>
      </w:r>
      <w:proofErr w:type="spellStart"/>
      <w:r>
        <w:rPr>
          <w:b/>
          <w:bCs/>
          <w:sz w:val="24"/>
          <w:szCs w:val="24"/>
        </w:rPr>
        <w:t>Сабаевского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бюджету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  <w:r w:rsidRPr="007E1ADB">
        <w:rPr>
          <w:b/>
          <w:bCs/>
        </w:rPr>
        <w:t xml:space="preserve"> </w:t>
      </w:r>
      <w:r w:rsidRPr="007E1ADB">
        <w:rPr>
          <w:b/>
          <w:bCs/>
          <w:sz w:val="24"/>
          <w:szCs w:val="24"/>
        </w:rPr>
        <w:t>Республики Мордовия</w:t>
      </w:r>
    </w:p>
    <w:p w:rsidR="00C8753B" w:rsidRDefault="00C8753B" w:rsidP="009D329B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Из бюджета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</w:t>
      </w:r>
      <w:r w:rsidRPr="0026623E">
        <w:rPr>
          <w:sz w:val="24"/>
          <w:szCs w:val="24"/>
        </w:rPr>
        <w:t>района Республики Мордовия</w:t>
      </w:r>
      <w:r w:rsidRPr="00CF09B1">
        <w:t xml:space="preserve"> </w:t>
      </w:r>
      <w:r>
        <w:rPr>
          <w:sz w:val="24"/>
          <w:szCs w:val="24"/>
        </w:rPr>
        <w:t xml:space="preserve">предоставляются межбюджетные трансферты бюджету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осуществление части полномочий по решению вопросов местного значения органам местного самоуправления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</w:t>
      </w:r>
      <w:r w:rsidRPr="0026623E">
        <w:rPr>
          <w:sz w:val="24"/>
          <w:szCs w:val="24"/>
        </w:rPr>
        <w:t>района Республики Мордовия</w:t>
      </w:r>
      <w:r>
        <w:rPr>
          <w:sz w:val="24"/>
          <w:szCs w:val="24"/>
        </w:rPr>
        <w:t>.</w:t>
      </w:r>
    </w:p>
    <w:p w:rsidR="00C8753B" w:rsidRPr="0096455D" w:rsidRDefault="00C8753B" w:rsidP="0096455D">
      <w:pPr>
        <w:pStyle w:val="s1"/>
        <w:shd w:val="clear" w:color="auto" w:fill="FFFFFF"/>
        <w:jc w:val="both"/>
        <w:rPr>
          <w:rFonts w:ascii="Arial" w:hAnsi="Arial" w:cs="Arial"/>
          <w:b/>
          <w:bCs/>
          <w:color w:val="22272F"/>
        </w:rPr>
      </w:pPr>
      <w:r w:rsidRPr="0096455D">
        <w:rPr>
          <w:rStyle w:val="s10"/>
          <w:rFonts w:ascii="Arial" w:hAnsi="Arial" w:cs="Arial"/>
          <w:b/>
          <w:bCs/>
          <w:color w:val="22272F"/>
        </w:rPr>
        <w:t>Статья 7.</w:t>
      </w:r>
      <w:r w:rsidRPr="0096455D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C8753B" w:rsidRPr="0096455D" w:rsidRDefault="00C8753B" w:rsidP="009D329B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C8753B" w:rsidRPr="0096455D" w:rsidRDefault="00C8753B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C8753B" w:rsidRPr="0096455D" w:rsidRDefault="00C8753B" w:rsidP="0096455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 xml:space="preserve">1. Из бюджета </w:t>
      </w:r>
      <w:proofErr w:type="spellStart"/>
      <w:r w:rsidRPr="0096455D">
        <w:rPr>
          <w:rFonts w:ascii="Arial" w:hAnsi="Arial" w:cs="Arial"/>
          <w:color w:val="22272F"/>
        </w:rPr>
        <w:t>Кочкуровского</w:t>
      </w:r>
      <w:proofErr w:type="spellEnd"/>
      <w:r w:rsidRPr="0096455D">
        <w:rPr>
          <w:rFonts w:ascii="Arial" w:hAnsi="Arial" w:cs="Arial"/>
          <w:color w:val="22272F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 </w:t>
      </w:r>
      <w:hyperlink r:id="rId5" w:anchor="/document/12112604/entry/20001" w:history="1">
        <w:r w:rsidRPr="0096455D">
          <w:rPr>
            <w:rStyle w:val="a4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</w:t>
      </w:r>
      <w:proofErr w:type="spellStart"/>
      <w:r w:rsidRPr="0096455D">
        <w:rPr>
          <w:rFonts w:ascii="Arial" w:hAnsi="Arial" w:cs="Arial"/>
          <w:color w:val="22272F"/>
        </w:rPr>
        <w:t>Кочкуровского</w:t>
      </w:r>
      <w:proofErr w:type="spellEnd"/>
      <w:r w:rsidRPr="0096455D">
        <w:rPr>
          <w:rFonts w:ascii="Arial" w:hAnsi="Arial" w:cs="Arial"/>
          <w:color w:val="22272F"/>
        </w:rPr>
        <w:t xml:space="preserve"> муниципального района Республики Мордовия.</w:t>
      </w:r>
    </w:p>
    <w:p w:rsidR="00C8753B" w:rsidRPr="0096455D" w:rsidRDefault="00C8753B" w:rsidP="0096455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96455D">
        <w:rPr>
          <w:rFonts w:ascii="Arial" w:hAnsi="Arial" w:cs="Arial"/>
          <w:color w:val="22272F"/>
        </w:rPr>
        <w:t>дств гр</w:t>
      </w:r>
      <w:proofErr w:type="gramEnd"/>
      <w:r w:rsidRPr="0096455D">
        <w:rPr>
          <w:rFonts w:ascii="Arial" w:hAnsi="Arial" w:cs="Arial"/>
          <w:color w:val="22272F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C8753B" w:rsidRDefault="00C8753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C8753B" w:rsidRPr="00477C26" w:rsidRDefault="00C8753B" w:rsidP="00477C26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477C26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8</w:t>
      </w:r>
      <w:r w:rsidRPr="00477C26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proofErr w:type="spellStart"/>
      <w:r>
        <w:rPr>
          <w:rFonts w:ascii="Arial" w:hAnsi="Arial" w:cs="Arial"/>
          <w:color w:val="000000"/>
          <w:lang w:val="ru-RU"/>
        </w:rPr>
        <w:t>Сабаевского</w:t>
      </w:r>
      <w:proofErr w:type="spellEnd"/>
      <w:r w:rsidRPr="00477C26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477C26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477C26">
        <w:rPr>
          <w:rFonts w:ascii="Arial" w:hAnsi="Arial" w:cs="Arial"/>
          <w:color w:val="000000"/>
          <w:lang w:val="ru-RU"/>
        </w:rPr>
        <w:t xml:space="preserve"> муниципального района </w:t>
      </w:r>
    </w:p>
    <w:p w:rsidR="00C8753B" w:rsidRPr="00477C26" w:rsidRDefault="00C8753B" w:rsidP="00477C26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477C26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  <w:color w:val="000000"/>
          <w:lang w:val="ru-RU"/>
        </w:rPr>
        <w:t>Сабаевского</w:t>
      </w:r>
      <w:proofErr w:type="spellEnd"/>
      <w:r w:rsidRPr="00477C26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477C26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477C26">
        <w:rPr>
          <w:rFonts w:ascii="Arial" w:hAnsi="Arial" w:cs="Arial"/>
          <w:color w:val="000000"/>
          <w:lang w:val="ru-RU"/>
        </w:rPr>
        <w:t xml:space="preserve">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477C26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871,5 тыс. рублей, на 2022</w:t>
      </w:r>
      <w:r w:rsidRPr="00477C26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 xml:space="preserve">929,6 </w:t>
      </w:r>
      <w:r w:rsidRPr="00477C26">
        <w:rPr>
          <w:rFonts w:ascii="Arial" w:hAnsi="Arial" w:cs="Arial"/>
          <w:color w:val="000000"/>
          <w:lang w:val="ru-RU"/>
        </w:rPr>
        <w:t>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477C26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957,8</w:t>
      </w:r>
      <w:r w:rsidRPr="00477C26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C8753B" w:rsidRPr="00177B34" w:rsidRDefault="00C8753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C8753B" w:rsidRPr="00463F55" w:rsidRDefault="00C8753B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9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proofErr w:type="spellStart"/>
      <w:r>
        <w:rPr>
          <w:b/>
          <w:bCs/>
          <w:sz w:val="24"/>
          <w:szCs w:val="24"/>
        </w:rPr>
        <w:t>Сабаевского</w:t>
      </w:r>
      <w:proofErr w:type="spellEnd"/>
      <w:r>
        <w:rPr>
          <w:b/>
          <w:bCs/>
          <w:sz w:val="24"/>
          <w:szCs w:val="24"/>
        </w:rPr>
        <w:t xml:space="preserve"> сельского</w:t>
      </w:r>
      <w:r w:rsidRPr="00463F55">
        <w:rPr>
          <w:b/>
          <w:bCs/>
          <w:sz w:val="24"/>
          <w:szCs w:val="24"/>
        </w:rPr>
        <w:t xml:space="preserve">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  <w:r>
        <w:rPr>
          <w:b/>
          <w:bCs/>
          <w:sz w:val="24"/>
          <w:szCs w:val="24"/>
        </w:rPr>
        <w:t xml:space="preserve"> </w:t>
      </w:r>
      <w:r w:rsidRPr="007E1ADB">
        <w:rPr>
          <w:b/>
          <w:bCs/>
          <w:sz w:val="24"/>
          <w:szCs w:val="24"/>
        </w:rPr>
        <w:t>Республики Мордовия</w:t>
      </w:r>
    </w:p>
    <w:p w:rsidR="00C8753B" w:rsidRDefault="00C8753B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на 2021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C8753B" w:rsidRPr="00463F55" w:rsidRDefault="00C8753B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  <w:r w:rsidRPr="00CF09B1">
        <w:rPr>
          <w:rFonts w:ascii="Arial" w:hAnsi="Arial" w:cs="Arial"/>
          <w:b/>
          <w:bCs/>
          <w:lang w:val="ru-RU"/>
        </w:rPr>
        <w:t xml:space="preserve">, муниципальный долг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6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7 к настоящему Решению. </w:t>
      </w:r>
    </w:p>
    <w:p w:rsidR="00C8753B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841710">
        <w:rPr>
          <w:rFonts w:ascii="Arial" w:hAnsi="Arial" w:cs="Arial"/>
          <w:color w:val="000000"/>
          <w:lang w:val="ru-RU"/>
        </w:rPr>
        <w:t xml:space="preserve">2. Установить верхний предел муниципального внутреннего долга </w:t>
      </w:r>
      <w:proofErr w:type="spellStart"/>
      <w:r w:rsidRPr="00841710">
        <w:rPr>
          <w:rFonts w:ascii="Arial" w:hAnsi="Arial" w:cs="Arial"/>
          <w:color w:val="000000"/>
          <w:lang w:val="ru-RU"/>
        </w:rPr>
        <w:t>Сабаевского</w:t>
      </w:r>
      <w:proofErr w:type="spellEnd"/>
      <w:r w:rsidRPr="00841710">
        <w:rPr>
          <w:rFonts w:ascii="Arial" w:hAnsi="Arial" w:cs="Arial"/>
          <w:color w:val="000000"/>
          <w:lang w:val="ru-RU"/>
        </w:rPr>
        <w:t xml:space="preserve"> сельского поселения</w:t>
      </w:r>
      <w:r w:rsidRPr="00841710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proofErr w:type="spellStart"/>
      <w:r w:rsidRPr="00841710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841710">
        <w:rPr>
          <w:rFonts w:ascii="Arial" w:hAnsi="Arial" w:cs="Arial"/>
          <w:color w:val="000000"/>
          <w:lang w:val="ru-RU"/>
        </w:rPr>
        <w:t xml:space="preserve"> муниципального района на 1 января 202</w:t>
      </w:r>
      <w:r>
        <w:rPr>
          <w:rFonts w:ascii="Arial" w:hAnsi="Arial" w:cs="Arial"/>
          <w:color w:val="000000"/>
          <w:lang w:val="ru-RU"/>
        </w:rPr>
        <w:t>2</w:t>
      </w:r>
      <w:r w:rsidRPr="00841710">
        <w:rPr>
          <w:rFonts w:ascii="Arial" w:hAnsi="Arial" w:cs="Arial"/>
          <w:color w:val="000000"/>
          <w:lang w:val="ru-RU"/>
        </w:rPr>
        <w:t xml:space="preserve"> года в сумме сумма долга </w:t>
      </w:r>
      <w:r>
        <w:rPr>
          <w:rFonts w:ascii="Arial" w:hAnsi="Arial" w:cs="Arial"/>
          <w:color w:val="000000"/>
          <w:lang w:val="ru-RU"/>
        </w:rPr>
        <w:t>1197,2</w:t>
      </w:r>
      <w:r w:rsidRPr="00841710">
        <w:rPr>
          <w:rFonts w:ascii="Arial" w:hAnsi="Arial" w:cs="Arial"/>
          <w:color w:val="000000"/>
          <w:lang w:val="ru-RU"/>
        </w:rPr>
        <w:t xml:space="preserve"> тыс. рублей, на 1 января 202</w:t>
      </w:r>
      <w:r>
        <w:rPr>
          <w:rFonts w:ascii="Arial" w:hAnsi="Arial" w:cs="Arial"/>
          <w:color w:val="000000"/>
          <w:lang w:val="ru-RU"/>
        </w:rPr>
        <w:t>3</w:t>
      </w:r>
      <w:r w:rsidRPr="00841710">
        <w:rPr>
          <w:rFonts w:ascii="Arial" w:hAnsi="Arial" w:cs="Arial"/>
          <w:color w:val="000000"/>
          <w:lang w:val="ru-RU"/>
        </w:rPr>
        <w:t xml:space="preserve"> года – </w:t>
      </w:r>
      <w:r>
        <w:rPr>
          <w:rFonts w:ascii="Arial" w:hAnsi="Arial" w:cs="Arial"/>
          <w:color w:val="000000"/>
          <w:lang w:val="ru-RU"/>
        </w:rPr>
        <w:t>1377,5</w:t>
      </w:r>
      <w:r w:rsidRPr="00841710">
        <w:rPr>
          <w:rFonts w:ascii="Arial" w:hAnsi="Arial" w:cs="Arial"/>
          <w:color w:val="000000"/>
          <w:lang w:val="ru-RU"/>
        </w:rPr>
        <w:t xml:space="preserve"> тыс. рублей, на 1 января 202</w:t>
      </w:r>
      <w:r>
        <w:rPr>
          <w:rFonts w:ascii="Arial" w:hAnsi="Arial" w:cs="Arial"/>
          <w:color w:val="000000"/>
          <w:lang w:val="ru-RU"/>
        </w:rPr>
        <w:t>4</w:t>
      </w:r>
      <w:r w:rsidRPr="00841710">
        <w:rPr>
          <w:rFonts w:ascii="Arial" w:hAnsi="Arial" w:cs="Arial"/>
          <w:color w:val="000000"/>
          <w:lang w:val="ru-RU"/>
        </w:rPr>
        <w:t xml:space="preserve"> года – </w:t>
      </w:r>
      <w:r>
        <w:rPr>
          <w:rFonts w:ascii="Arial" w:hAnsi="Arial" w:cs="Arial"/>
          <w:color w:val="000000"/>
          <w:lang w:val="ru-RU"/>
        </w:rPr>
        <w:t>1656,5</w:t>
      </w:r>
      <w:r w:rsidRPr="00841710">
        <w:rPr>
          <w:rFonts w:ascii="Arial" w:hAnsi="Arial" w:cs="Arial"/>
          <w:color w:val="000000"/>
          <w:lang w:val="ru-RU"/>
        </w:rPr>
        <w:t xml:space="preserve"> тыс. рублей. </w:t>
      </w:r>
    </w:p>
    <w:p w:rsidR="00C8753B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542B1">
        <w:rPr>
          <w:rFonts w:ascii="Arial" w:hAnsi="Arial" w:cs="Arial"/>
          <w:lang w:val="ru-RU"/>
        </w:rPr>
        <w:t xml:space="preserve">3. Утвердить </w:t>
      </w:r>
      <w:hyperlink r:id="rId7" w:history="1">
        <w:r w:rsidRPr="00C542B1">
          <w:rPr>
            <w:rFonts w:ascii="Arial" w:hAnsi="Arial" w:cs="Arial"/>
            <w:lang w:val="ru-RU"/>
          </w:rPr>
          <w:t>Программу</w:t>
        </w:r>
      </w:hyperlink>
      <w:r w:rsidRPr="00C542B1">
        <w:rPr>
          <w:rFonts w:ascii="Arial" w:hAnsi="Arial" w:cs="Arial"/>
          <w:lang w:val="ru-RU"/>
        </w:rPr>
        <w:t xml:space="preserve"> муниципальных внутренних заимствований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 w:rsidRPr="00C542B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C542B1">
        <w:rPr>
          <w:rFonts w:ascii="Arial" w:hAnsi="Arial" w:cs="Arial"/>
          <w:lang w:val="ru-RU"/>
        </w:rPr>
        <w:t>Кочкуровского</w:t>
      </w:r>
      <w:proofErr w:type="spellEnd"/>
      <w:r w:rsidRPr="00C542B1">
        <w:rPr>
          <w:rFonts w:ascii="Arial" w:hAnsi="Arial" w:cs="Arial"/>
          <w:lang w:val="ru-RU"/>
        </w:rPr>
        <w:t xml:space="preserve"> муниципального района Республики Мордовия    </w:t>
      </w:r>
      <w:proofErr w:type="spellStart"/>
      <w:r w:rsidRPr="00C542B1">
        <w:rPr>
          <w:rFonts w:ascii="Arial" w:hAnsi="Arial" w:cs="Arial"/>
          <w:lang w:val="ru-RU"/>
        </w:rPr>
        <w:t>Кочкуровского</w:t>
      </w:r>
      <w:proofErr w:type="spellEnd"/>
      <w:r w:rsidRPr="00C542B1">
        <w:rPr>
          <w:rFonts w:ascii="Arial" w:hAnsi="Arial" w:cs="Arial"/>
          <w:lang w:val="ru-RU"/>
        </w:rPr>
        <w:t xml:space="preserve"> муниципального района Республики Мордовия на 2021 год и на плановый период 2022 и 2023 годов согласно приложению </w:t>
      </w:r>
      <w:r>
        <w:rPr>
          <w:rFonts w:ascii="Arial" w:hAnsi="Arial" w:cs="Arial"/>
          <w:lang w:val="ru-RU"/>
        </w:rPr>
        <w:t>7</w:t>
      </w:r>
      <w:r w:rsidRPr="00C542B1">
        <w:rPr>
          <w:rFonts w:ascii="Arial" w:hAnsi="Arial" w:cs="Arial"/>
          <w:lang w:val="ru-RU"/>
        </w:rPr>
        <w:t xml:space="preserve"> к настоящему Решению</w:t>
      </w:r>
    </w:p>
    <w:p w:rsidR="00C8753B" w:rsidRPr="00BE125D" w:rsidRDefault="00C8753B" w:rsidP="00BE125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BE125D">
        <w:rPr>
          <w:rFonts w:ascii="Arial" w:hAnsi="Arial" w:cs="Arial"/>
          <w:lang w:val="ru-RU"/>
        </w:rPr>
        <w:t xml:space="preserve">.Установить  предельный объем заимствований </w:t>
      </w:r>
      <w:proofErr w:type="spellStart"/>
      <w:r w:rsidRPr="00BE125D">
        <w:rPr>
          <w:rFonts w:ascii="Arial" w:hAnsi="Arial" w:cs="Arial"/>
          <w:lang w:val="ru-RU"/>
        </w:rPr>
        <w:t>Кочкуровского</w:t>
      </w:r>
      <w:proofErr w:type="spellEnd"/>
      <w:r w:rsidRPr="00BE125D">
        <w:rPr>
          <w:rFonts w:ascii="Arial" w:hAnsi="Arial" w:cs="Arial"/>
          <w:lang w:val="ru-RU"/>
        </w:rPr>
        <w:t xml:space="preserve"> муниципального района на 2021 год 0 тыс. рублей, на 2022 год 0 тыс. рублей, на 2023 год 0 тыс. рублей.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год в сумме </w:t>
      </w:r>
      <w:r>
        <w:rPr>
          <w:rFonts w:ascii="Arial" w:hAnsi="Arial" w:cs="Arial"/>
          <w:lang w:val="ru-RU"/>
        </w:rPr>
        <w:t>0,0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0,0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0,0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C8753B" w:rsidRPr="00CF09B1" w:rsidRDefault="00C8753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6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C8753B" w:rsidRDefault="00C875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8753B" w:rsidRDefault="00C875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в 20</w:t>
      </w:r>
      <w:r>
        <w:rPr>
          <w:rFonts w:ascii="Arial" w:hAnsi="Arial" w:cs="Arial"/>
          <w:b/>
          <w:bCs/>
          <w:lang w:val="ru-RU"/>
        </w:rPr>
        <w:t>21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8753B" w:rsidRPr="00177B34" w:rsidRDefault="00C8753B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17.11.2016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19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Сабаевском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>» (с изменениями) следующие дополнительные основания внесения изменений в сводную бюджетную ро</w:t>
      </w:r>
      <w:r>
        <w:rPr>
          <w:sz w:val="24"/>
          <w:szCs w:val="24"/>
        </w:rPr>
        <w:t xml:space="preserve">спись </w:t>
      </w:r>
      <w:r w:rsidRPr="00177B34">
        <w:rPr>
          <w:sz w:val="24"/>
          <w:szCs w:val="24"/>
        </w:rPr>
        <w:t xml:space="preserve">бюджета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177B34">
        <w:rPr>
          <w:sz w:val="24"/>
          <w:szCs w:val="24"/>
        </w:rPr>
        <w:lastRenderedPageBreak/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proofErr w:type="spellStart"/>
      <w:r w:rsidRPr="00BE125D">
        <w:rPr>
          <w:sz w:val="24"/>
          <w:szCs w:val="24"/>
        </w:rPr>
        <w:t>Кочкуровского</w:t>
      </w:r>
      <w:proofErr w:type="spellEnd"/>
      <w:r w:rsidRPr="00BE125D">
        <w:rPr>
          <w:sz w:val="24"/>
          <w:szCs w:val="24"/>
        </w:rPr>
        <w:t xml:space="preserve"> </w:t>
      </w:r>
      <w:proofErr w:type="spellStart"/>
      <w:r w:rsidRPr="00BE125D">
        <w:rPr>
          <w:sz w:val="24"/>
          <w:szCs w:val="24"/>
        </w:rPr>
        <w:t>мунциипального</w:t>
      </w:r>
      <w:proofErr w:type="spellEnd"/>
      <w:r w:rsidRPr="00BE125D">
        <w:rPr>
          <w:sz w:val="24"/>
          <w:szCs w:val="24"/>
        </w:rPr>
        <w:t xml:space="preserve"> района в соответствии с Бюджетным кодексом Российской Федерации;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>2) осуществление 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 xml:space="preserve">3)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BE125D">
        <w:rPr>
          <w:sz w:val="24"/>
          <w:szCs w:val="24"/>
        </w:rPr>
        <w:t>Кочкуровского</w:t>
      </w:r>
      <w:proofErr w:type="spellEnd"/>
      <w:r w:rsidRPr="00BE125D">
        <w:rPr>
          <w:sz w:val="24"/>
          <w:szCs w:val="24"/>
        </w:rPr>
        <w:t xml:space="preserve"> муниципального района;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>4)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 xml:space="preserve">5) перераспределение бюджетных ассигнований в целях обеспечения исполнения обязательств, связанных с </w:t>
      </w:r>
      <w:proofErr w:type="spellStart"/>
      <w:r w:rsidRPr="00BE125D">
        <w:rPr>
          <w:sz w:val="24"/>
          <w:szCs w:val="24"/>
        </w:rPr>
        <w:t>софинансированием</w:t>
      </w:r>
      <w:proofErr w:type="spellEnd"/>
      <w:r w:rsidRPr="00BE125D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федеральных проектов»;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Pr="00BE125D">
        <w:rPr>
          <w:sz w:val="24"/>
          <w:szCs w:val="24"/>
        </w:rPr>
        <w:t>Кочкуровского</w:t>
      </w:r>
      <w:proofErr w:type="spellEnd"/>
      <w:r w:rsidRPr="00BE125D">
        <w:rPr>
          <w:sz w:val="24"/>
          <w:szCs w:val="24"/>
        </w:rPr>
        <w:t xml:space="preserve"> муниципального района Республики Мордовия;</w:t>
      </w:r>
    </w:p>
    <w:p w:rsidR="00C8753B" w:rsidRPr="00BE125D" w:rsidRDefault="00C8753B" w:rsidP="00BE125D">
      <w:pPr>
        <w:pStyle w:val="ConsNormal"/>
        <w:ind w:right="0" w:firstLine="540"/>
        <w:jc w:val="both"/>
        <w:rPr>
          <w:sz w:val="24"/>
          <w:szCs w:val="24"/>
        </w:rPr>
      </w:pPr>
      <w:r w:rsidRPr="00BE125D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бюджета Республики Мордовия.</w:t>
      </w:r>
    </w:p>
    <w:p w:rsidR="00C8753B" w:rsidRPr="00BE125D" w:rsidRDefault="00C8753B" w:rsidP="00BE125D">
      <w:pPr>
        <w:ind w:firstLine="720"/>
        <w:jc w:val="both"/>
        <w:rPr>
          <w:rFonts w:ascii="Arial" w:hAnsi="Arial" w:cs="Arial"/>
          <w:lang w:val="ru-RU"/>
        </w:rPr>
      </w:pPr>
      <w:r w:rsidRPr="00BE125D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C8753B" w:rsidRPr="00BE125D" w:rsidRDefault="00C8753B" w:rsidP="00BE125D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BE125D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BE125D">
        <w:rPr>
          <w:rFonts w:ascii="Arial" w:hAnsi="Arial" w:cs="Arial"/>
          <w:lang w:val="ru-RU"/>
        </w:rPr>
        <w:t>коронавирусной</w:t>
      </w:r>
      <w:proofErr w:type="spellEnd"/>
      <w:r w:rsidRPr="00BE125D">
        <w:rPr>
          <w:rFonts w:ascii="Arial" w:hAnsi="Arial" w:cs="Arial"/>
          <w:lang w:val="ru-RU"/>
        </w:rPr>
        <w:t xml:space="preserve"> инфекции на территории </w:t>
      </w:r>
      <w:proofErr w:type="spellStart"/>
      <w:r w:rsidRPr="00BE125D">
        <w:rPr>
          <w:rFonts w:ascii="Arial" w:hAnsi="Arial" w:cs="Arial"/>
          <w:lang w:val="ru-RU"/>
        </w:rPr>
        <w:t>Кочкуровского</w:t>
      </w:r>
      <w:proofErr w:type="spellEnd"/>
      <w:r w:rsidRPr="00BE125D">
        <w:rPr>
          <w:rFonts w:ascii="Arial" w:hAnsi="Arial" w:cs="Arial"/>
          <w:lang w:val="ru-RU"/>
        </w:rPr>
        <w:t xml:space="preserve"> муниципального района Республики Мордовия;</w:t>
      </w:r>
    </w:p>
    <w:p w:rsidR="00C8753B" w:rsidRPr="00CF09B1" w:rsidRDefault="00C8753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8753B" w:rsidRPr="00CF09B1" w:rsidRDefault="00C875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C8753B" w:rsidRPr="00CF09B1" w:rsidRDefault="00C875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C8753B" w:rsidRPr="00CF09B1" w:rsidRDefault="00C875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C8753B" w:rsidRPr="00CF09B1" w:rsidRDefault="00C8753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13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proofErr w:type="spellStart"/>
      <w:r>
        <w:rPr>
          <w:rFonts w:ascii="Arial" w:hAnsi="Arial" w:cs="Arial"/>
          <w:b/>
          <w:bCs/>
          <w:lang w:val="ru-RU"/>
        </w:rPr>
        <w:t>Сабаевского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C8753B" w:rsidRDefault="00C8753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«О бюджете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C8753B" w:rsidRDefault="00C8753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8753B" w:rsidRPr="00EE7B25" w:rsidRDefault="00C8753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8753B" w:rsidRPr="00EE7B25" w:rsidRDefault="00C8753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C8753B" w:rsidRPr="00EE7B25" w:rsidRDefault="00C8753B" w:rsidP="00CF09B1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Сабаевского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C8753B" w:rsidRPr="00AA26A3" w:rsidRDefault="00C8753B" w:rsidP="00F51222">
      <w:pPr>
        <w:jc w:val="right"/>
        <w:rPr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Л.И. </w:t>
      </w:r>
      <w:proofErr w:type="spellStart"/>
      <w:r>
        <w:rPr>
          <w:rFonts w:ascii="Arial" w:hAnsi="Arial" w:cs="Arial"/>
          <w:color w:val="000000"/>
          <w:lang w:val="ru-RU"/>
        </w:rPr>
        <w:t>Четайкин</w:t>
      </w:r>
      <w:bookmarkStart w:id="3" w:name="_GoBack"/>
      <w:bookmarkEnd w:id="3"/>
      <w:proofErr w:type="spellEnd"/>
    </w:p>
    <w:sectPr w:rsidR="00C8753B" w:rsidRPr="00AA26A3" w:rsidSect="008C2B6E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6DEC"/>
    <w:rsid w:val="00054652"/>
    <w:rsid w:val="000C558E"/>
    <w:rsid w:val="000C6393"/>
    <w:rsid w:val="000C7376"/>
    <w:rsid w:val="000D31BD"/>
    <w:rsid w:val="000F4D62"/>
    <w:rsid w:val="000F5E67"/>
    <w:rsid w:val="00103297"/>
    <w:rsid w:val="00133E72"/>
    <w:rsid w:val="001345A3"/>
    <w:rsid w:val="0013774B"/>
    <w:rsid w:val="00164693"/>
    <w:rsid w:val="00167576"/>
    <w:rsid w:val="00175A04"/>
    <w:rsid w:val="00177B34"/>
    <w:rsid w:val="001D7C2C"/>
    <w:rsid w:val="002271FA"/>
    <w:rsid w:val="0026623E"/>
    <w:rsid w:val="00291B60"/>
    <w:rsid w:val="002A32E5"/>
    <w:rsid w:val="002A40AC"/>
    <w:rsid w:val="002B1CC9"/>
    <w:rsid w:val="002C2901"/>
    <w:rsid w:val="002D2A88"/>
    <w:rsid w:val="002D698A"/>
    <w:rsid w:val="00302013"/>
    <w:rsid w:val="003065F4"/>
    <w:rsid w:val="00333F0D"/>
    <w:rsid w:val="003B1ABE"/>
    <w:rsid w:val="003C49B9"/>
    <w:rsid w:val="003D05FF"/>
    <w:rsid w:val="00404390"/>
    <w:rsid w:val="004206FE"/>
    <w:rsid w:val="0042322F"/>
    <w:rsid w:val="00441B9C"/>
    <w:rsid w:val="00463F55"/>
    <w:rsid w:val="00477C26"/>
    <w:rsid w:val="004A16D9"/>
    <w:rsid w:val="004C1806"/>
    <w:rsid w:val="004D1EA4"/>
    <w:rsid w:val="004D2EEF"/>
    <w:rsid w:val="00507726"/>
    <w:rsid w:val="005171C7"/>
    <w:rsid w:val="005B37E6"/>
    <w:rsid w:val="005E1F85"/>
    <w:rsid w:val="00605D3E"/>
    <w:rsid w:val="0061297E"/>
    <w:rsid w:val="00624080"/>
    <w:rsid w:val="006439FC"/>
    <w:rsid w:val="00652650"/>
    <w:rsid w:val="00670755"/>
    <w:rsid w:val="0067488A"/>
    <w:rsid w:val="006B3539"/>
    <w:rsid w:val="006D0F4E"/>
    <w:rsid w:val="006E7DE8"/>
    <w:rsid w:val="006F5EBF"/>
    <w:rsid w:val="00704BDE"/>
    <w:rsid w:val="00765167"/>
    <w:rsid w:val="007700F9"/>
    <w:rsid w:val="0077611C"/>
    <w:rsid w:val="007A30A9"/>
    <w:rsid w:val="007B286F"/>
    <w:rsid w:val="007E1ADB"/>
    <w:rsid w:val="007E3909"/>
    <w:rsid w:val="007F787E"/>
    <w:rsid w:val="008353C1"/>
    <w:rsid w:val="00841710"/>
    <w:rsid w:val="008509FD"/>
    <w:rsid w:val="0087356C"/>
    <w:rsid w:val="00880A78"/>
    <w:rsid w:val="00881539"/>
    <w:rsid w:val="008875E4"/>
    <w:rsid w:val="008C18E0"/>
    <w:rsid w:val="008C2B6E"/>
    <w:rsid w:val="008C7985"/>
    <w:rsid w:val="008F6F76"/>
    <w:rsid w:val="009017E6"/>
    <w:rsid w:val="009427EE"/>
    <w:rsid w:val="00950353"/>
    <w:rsid w:val="009544E9"/>
    <w:rsid w:val="0096455D"/>
    <w:rsid w:val="009858B1"/>
    <w:rsid w:val="009D329B"/>
    <w:rsid w:val="009D4EE8"/>
    <w:rsid w:val="009D6BC1"/>
    <w:rsid w:val="00A057EC"/>
    <w:rsid w:val="00A10676"/>
    <w:rsid w:val="00A27A88"/>
    <w:rsid w:val="00A47EE9"/>
    <w:rsid w:val="00A66FD3"/>
    <w:rsid w:val="00A70914"/>
    <w:rsid w:val="00AA260F"/>
    <w:rsid w:val="00AA26A3"/>
    <w:rsid w:val="00AB3E7E"/>
    <w:rsid w:val="00AB6155"/>
    <w:rsid w:val="00AC44EF"/>
    <w:rsid w:val="00AE2A24"/>
    <w:rsid w:val="00B02F52"/>
    <w:rsid w:val="00B131A3"/>
    <w:rsid w:val="00B31EC9"/>
    <w:rsid w:val="00B62F9C"/>
    <w:rsid w:val="00B8037A"/>
    <w:rsid w:val="00BA71B0"/>
    <w:rsid w:val="00BD2B2C"/>
    <w:rsid w:val="00BE125D"/>
    <w:rsid w:val="00C202AA"/>
    <w:rsid w:val="00C23285"/>
    <w:rsid w:val="00C542B1"/>
    <w:rsid w:val="00C67B49"/>
    <w:rsid w:val="00C80F14"/>
    <w:rsid w:val="00C8753B"/>
    <w:rsid w:val="00CA7734"/>
    <w:rsid w:val="00CC7061"/>
    <w:rsid w:val="00CF09B1"/>
    <w:rsid w:val="00CF0A4C"/>
    <w:rsid w:val="00D13F86"/>
    <w:rsid w:val="00D2557A"/>
    <w:rsid w:val="00D26455"/>
    <w:rsid w:val="00D27957"/>
    <w:rsid w:val="00D67714"/>
    <w:rsid w:val="00D87F4D"/>
    <w:rsid w:val="00D92D10"/>
    <w:rsid w:val="00E15BB8"/>
    <w:rsid w:val="00E738C3"/>
    <w:rsid w:val="00E74E34"/>
    <w:rsid w:val="00EE6C99"/>
    <w:rsid w:val="00EE7B25"/>
    <w:rsid w:val="00F136CA"/>
    <w:rsid w:val="00F137A1"/>
    <w:rsid w:val="00F32B70"/>
    <w:rsid w:val="00F51222"/>
    <w:rsid w:val="00F5600A"/>
    <w:rsid w:val="00F7060F"/>
    <w:rsid w:val="00F729A3"/>
    <w:rsid w:val="00F77B11"/>
    <w:rsid w:val="00F808D7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96455D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9645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20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475C7E2437EF3341389EF9C051D8BBFB1D4F9B604582094598A1BB21A2CF75666DCB86593828CA88A919s1x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1882</Words>
  <Characters>10730</Characters>
  <Application>Microsoft Office Word</Application>
  <DocSecurity>0</DocSecurity>
  <Lines>89</Lines>
  <Paragraphs>25</Paragraphs>
  <ScaleCrop>false</ScaleCrop>
  <Company>Красномайское с/п</Company>
  <LinksUpToDate>false</LinksUpToDate>
  <CharactersWithSpaces>12587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Home</cp:lastModifiedBy>
  <cp:revision>44</cp:revision>
  <cp:lastPrinted>2019-10-24T08:56:00Z</cp:lastPrinted>
  <dcterms:created xsi:type="dcterms:W3CDTF">2019-10-24T06:02:00Z</dcterms:created>
  <dcterms:modified xsi:type="dcterms:W3CDTF">2021-01-15T08:10:00Z</dcterms:modified>
</cp:coreProperties>
</file>