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50D13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950D13" w:rsidRDefault="003D317E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</w:t>
      </w:r>
      <w:r w:rsidR="00950D13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ПОСТАНОВЛЕНИЕ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sz w:val="28"/>
          <w:szCs w:val="28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от </w:t>
      </w:r>
      <w:r w:rsidR="008C0B41">
        <w:rPr>
          <w:rFonts w:ascii="Arial" w:hAnsi="Arial" w:cs="Arial"/>
          <w:b/>
          <w:sz w:val="32"/>
          <w:szCs w:val="32"/>
        </w:rPr>
        <w:t>09.01.2019</w:t>
      </w:r>
      <w:r w:rsidRPr="001C7AA0">
        <w:rPr>
          <w:rFonts w:ascii="Arial" w:hAnsi="Arial" w:cs="Arial"/>
          <w:b/>
          <w:sz w:val="32"/>
          <w:szCs w:val="32"/>
        </w:rPr>
        <w:t xml:space="preserve"> г. № </w:t>
      </w:r>
      <w:r w:rsidR="003D317E">
        <w:rPr>
          <w:rFonts w:ascii="Arial" w:hAnsi="Arial" w:cs="Arial"/>
          <w:b/>
          <w:sz w:val="32"/>
          <w:szCs w:val="32"/>
        </w:rPr>
        <w:t>2</w:t>
      </w:r>
      <w:r w:rsidR="008C0B41">
        <w:rPr>
          <w:rFonts w:ascii="Arial" w:hAnsi="Arial" w:cs="Arial"/>
          <w:b/>
          <w:sz w:val="32"/>
          <w:szCs w:val="32"/>
        </w:rPr>
        <w:t>-п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 w:rsidRPr="001C7AA0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муниципальной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ПрограммЫ </w:t>
      </w:r>
      <w:r w:rsidR="00B238DA">
        <w:rPr>
          <w:rFonts w:ascii="Arial" w:hAnsi="Arial" w:cs="Arial"/>
          <w:b/>
          <w:caps/>
          <w:sz w:val="32"/>
          <w:szCs w:val="32"/>
        </w:rPr>
        <w:t>САБАЕВСКОГО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СЕЛЬСКОГО ПОСЕЛЕНИЯ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«Развитие муниципальной службы в </w:t>
      </w:r>
      <w:r w:rsidR="003D317E">
        <w:rPr>
          <w:rFonts w:ascii="Arial" w:hAnsi="Arial" w:cs="Arial"/>
          <w:b/>
          <w:caps/>
          <w:sz w:val="32"/>
          <w:szCs w:val="32"/>
        </w:rPr>
        <w:t>САБАЕВСКОМ</w:t>
      </w:r>
      <w:r>
        <w:rPr>
          <w:rFonts w:ascii="Arial" w:hAnsi="Arial" w:cs="Arial"/>
          <w:b/>
          <w:caps/>
          <w:sz w:val="32"/>
          <w:szCs w:val="32"/>
        </w:rPr>
        <w:t xml:space="preserve"> СЕЛЬСКОМ ПОСЕЛЕНИИ </w:t>
      </w:r>
      <w:r w:rsidRPr="001C7AA0">
        <w:rPr>
          <w:rFonts w:ascii="Arial" w:hAnsi="Arial" w:cs="Arial"/>
          <w:b/>
          <w:caps/>
          <w:sz w:val="32"/>
          <w:szCs w:val="32"/>
        </w:rPr>
        <w:t>Кочкуровско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муниципально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район</w:t>
      </w:r>
      <w:r>
        <w:rPr>
          <w:rFonts w:ascii="Arial" w:hAnsi="Arial" w:cs="Arial"/>
          <w:b/>
          <w:caps/>
          <w:sz w:val="32"/>
          <w:szCs w:val="32"/>
        </w:rPr>
        <w:t>А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 на 2019 - 2021 годы»</w:t>
      </w:r>
    </w:p>
    <w:p w:rsidR="00950D13" w:rsidRDefault="00950D13" w:rsidP="00950D13"/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В соответствии с </w:t>
      </w:r>
      <w:hyperlink r:id="rId6" w:history="1">
        <w:r w:rsidRPr="003D317E">
          <w:rPr>
            <w:rStyle w:val="a4"/>
            <w:rFonts w:ascii="Arial" w:hAnsi="Arial" w:cs="Arial"/>
            <w:b w:val="0"/>
            <w:color w:val="auto"/>
          </w:rPr>
          <w:t>частью 1 статьи 35</w:t>
        </w:r>
      </w:hyperlink>
      <w:r w:rsidRPr="001C7AA0">
        <w:rPr>
          <w:rFonts w:ascii="Arial" w:hAnsi="Arial" w:cs="Arial"/>
        </w:rPr>
        <w:t xml:space="preserve"> Федерального закона от 2 марта 2007 г. N 25-ФЗ "О муниципальной службе в Российской Федерации", </w:t>
      </w:r>
      <w:hyperlink r:id="rId7" w:history="1">
        <w:r w:rsidRPr="003D317E">
          <w:rPr>
            <w:rStyle w:val="a4"/>
            <w:rFonts w:ascii="Arial" w:hAnsi="Arial" w:cs="Arial"/>
            <w:b w:val="0"/>
            <w:color w:val="auto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 отношений в сфере муниципальной службы в Республике Мордовия", Указом Главы Республики Мордовия от 04 сентября 2018 г. N 87-УГ "О Программе Республики Мордовия "Развитие муниципальной службы</w:t>
      </w:r>
      <w:proofErr w:type="gramEnd"/>
      <w:r w:rsidRPr="001C7AA0">
        <w:rPr>
          <w:rFonts w:ascii="Arial" w:hAnsi="Arial" w:cs="Arial"/>
        </w:rPr>
        <w:t xml:space="preserve"> в Республике Мордовия (2019 - 2021 годы)" и в целях повышения эффективности муниципального управления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r w:rsidRPr="001C7AA0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, администрация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 w:rsidRPr="001C7AA0"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постановляет</w:t>
      </w:r>
      <w:r w:rsidR="00E244B8">
        <w:rPr>
          <w:rFonts w:ascii="Arial" w:hAnsi="Arial" w:cs="Arial"/>
        </w:rPr>
        <w:t>: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0" w:name="sub_1"/>
      <w:r w:rsidRPr="001C7AA0">
        <w:rPr>
          <w:rFonts w:ascii="Arial" w:hAnsi="Arial" w:cs="Arial"/>
        </w:rPr>
        <w:t xml:space="preserve">1. Утвердить прилагаемую </w:t>
      </w:r>
      <w:hyperlink w:anchor="sub_1000" w:history="1">
        <w:r w:rsidRPr="003D317E">
          <w:rPr>
            <w:rStyle w:val="a4"/>
            <w:rFonts w:ascii="Arial" w:hAnsi="Arial" w:cs="Arial"/>
            <w:b w:val="0"/>
            <w:color w:val="auto"/>
          </w:rPr>
          <w:t>Муниципальную программу</w:t>
        </w:r>
      </w:hyperlink>
      <w:r w:rsidRPr="001C7AA0">
        <w:rPr>
          <w:rFonts w:ascii="Arial" w:hAnsi="Arial" w:cs="Arial"/>
        </w:rPr>
        <w:t xml:space="preserve">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1C7AA0">
        <w:rPr>
          <w:rFonts w:ascii="Arial" w:hAnsi="Arial" w:cs="Arial"/>
        </w:rPr>
        <w:t xml:space="preserve"> на 2019 - 2021 годы"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1" w:name="sub_2"/>
      <w:bookmarkEnd w:id="0"/>
      <w:r w:rsidRPr="001C7AA0">
        <w:rPr>
          <w:rFonts w:ascii="Arial" w:hAnsi="Arial" w:cs="Arial"/>
        </w:rPr>
        <w:t xml:space="preserve">2. Контроль исполнения настоящего постановления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Pr="003D317E" w:rsidRDefault="00950D13" w:rsidP="00950D13">
      <w:pPr>
        <w:rPr>
          <w:rFonts w:ascii="Arial" w:hAnsi="Arial" w:cs="Arial"/>
          <w:b/>
        </w:rPr>
      </w:pPr>
      <w:bookmarkStart w:id="2" w:name="sub_3"/>
      <w:bookmarkEnd w:id="1"/>
      <w:r w:rsidRPr="001C7AA0">
        <w:rPr>
          <w:rFonts w:ascii="Arial" w:hAnsi="Arial" w:cs="Arial"/>
        </w:rPr>
        <w:t xml:space="preserve">3. Настоящее постановление вступает в силу с 01 января 2019 года </w:t>
      </w:r>
      <w:r>
        <w:rPr>
          <w:rFonts w:ascii="Arial" w:hAnsi="Arial" w:cs="Arial"/>
        </w:rPr>
        <w:t xml:space="preserve">и </w:t>
      </w:r>
      <w:r w:rsidRPr="001C7AA0">
        <w:rPr>
          <w:rFonts w:ascii="Arial" w:hAnsi="Arial" w:cs="Arial"/>
        </w:rPr>
        <w:t xml:space="preserve">подлежит </w:t>
      </w:r>
      <w:hyperlink r:id="rId8" w:history="1">
        <w:r w:rsidRPr="003D317E">
          <w:rPr>
            <w:rStyle w:val="a4"/>
            <w:rFonts w:ascii="Arial" w:hAnsi="Arial" w:cs="Arial"/>
            <w:b w:val="0"/>
            <w:color w:val="auto"/>
          </w:rPr>
          <w:t>официальному опубликованию</w:t>
        </w:r>
      </w:hyperlink>
      <w:r w:rsidRPr="003D317E">
        <w:rPr>
          <w:rFonts w:ascii="Arial" w:hAnsi="Arial" w:cs="Arial"/>
          <w:b/>
        </w:rPr>
        <w:t>.</w:t>
      </w:r>
    </w:p>
    <w:p w:rsidR="00950D13" w:rsidRPr="003D317E" w:rsidRDefault="00950D13" w:rsidP="00950D13">
      <w:pPr>
        <w:rPr>
          <w:rFonts w:ascii="Arial" w:hAnsi="Arial" w:cs="Arial"/>
          <w:b/>
        </w:rPr>
      </w:pPr>
    </w:p>
    <w:bookmarkEnd w:id="2"/>
    <w:p w:rsidR="00950D13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Глава</w:t>
      </w:r>
    </w:p>
    <w:p w:rsidR="00950D13" w:rsidRPr="001C7AA0" w:rsidRDefault="003D317E" w:rsidP="00950D13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="00950D13">
        <w:rPr>
          <w:rFonts w:ascii="Arial" w:hAnsi="Arial" w:cs="Arial"/>
        </w:rPr>
        <w:t>сельского поселения</w:t>
      </w:r>
    </w:p>
    <w:p w:rsidR="00950D13" w:rsidRPr="001C7AA0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Кочкуровского муниципального района</w:t>
      </w:r>
    </w:p>
    <w:p w:rsidR="00950D13" w:rsidRPr="001C7AA0" w:rsidRDefault="003D317E" w:rsidP="00950D13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ind w:firstLine="0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3" w:name="sub_1000"/>
      <w:r w:rsidRPr="001C7AA0">
        <w:rPr>
          <w:rStyle w:val="a3"/>
          <w:rFonts w:ascii="Arial" w:hAnsi="Arial" w:cs="Arial"/>
          <w:b w:val="0"/>
          <w:bCs/>
        </w:rPr>
        <w:t>Приложение</w:t>
      </w:r>
      <w:r w:rsidRPr="001C7AA0">
        <w:rPr>
          <w:rStyle w:val="a3"/>
          <w:rFonts w:ascii="Arial" w:hAnsi="Arial" w:cs="Arial"/>
          <w:b w:val="0"/>
          <w:bCs/>
        </w:rPr>
        <w:br/>
        <w:t xml:space="preserve">к </w:t>
      </w:r>
      <w:hyperlink w:anchor="sub_0" w:history="1">
        <w:r w:rsidRPr="003D317E">
          <w:rPr>
            <w:rStyle w:val="a4"/>
            <w:rFonts w:ascii="Arial" w:hAnsi="Arial" w:cs="Arial"/>
            <w:b w:val="0"/>
            <w:color w:val="auto"/>
          </w:rPr>
          <w:t>постановлению</w:t>
        </w:r>
      </w:hyperlink>
      <w:r w:rsidRPr="001C7AA0">
        <w:rPr>
          <w:rStyle w:val="a3"/>
          <w:rFonts w:ascii="Arial" w:hAnsi="Arial" w:cs="Arial"/>
          <w:b w:val="0"/>
          <w:bCs/>
        </w:rPr>
        <w:t xml:space="preserve"> администрации</w:t>
      </w:r>
    </w:p>
    <w:p w:rsidR="00950D13" w:rsidRPr="001C7AA0" w:rsidRDefault="003D317E" w:rsidP="00950D13">
      <w:pPr>
        <w:jc w:val="right"/>
        <w:rPr>
          <w:rStyle w:val="a3"/>
          <w:rFonts w:ascii="Arial" w:hAnsi="Arial" w:cs="Arial"/>
          <w:b w:val="0"/>
          <w:bCs/>
        </w:rPr>
      </w:pPr>
      <w:proofErr w:type="spellStart"/>
      <w:r>
        <w:rPr>
          <w:rStyle w:val="a3"/>
          <w:rFonts w:ascii="Arial" w:hAnsi="Arial" w:cs="Arial"/>
          <w:b w:val="0"/>
          <w:bCs/>
        </w:rPr>
        <w:t>Сабаевского</w:t>
      </w:r>
      <w:proofErr w:type="spellEnd"/>
      <w:r w:rsidR="00950D13">
        <w:rPr>
          <w:rStyle w:val="a3"/>
          <w:rFonts w:ascii="Arial" w:hAnsi="Arial" w:cs="Arial"/>
          <w:b w:val="0"/>
          <w:bCs/>
        </w:rPr>
        <w:t xml:space="preserve"> сельского поселения</w:t>
      </w:r>
      <w:r w:rsidR="00950D13" w:rsidRPr="001C7AA0">
        <w:rPr>
          <w:rStyle w:val="a3"/>
          <w:rFonts w:ascii="Arial" w:hAnsi="Arial" w:cs="Arial"/>
          <w:b w:val="0"/>
          <w:bCs/>
        </w:rPr>
        <w:br/>
      </w:r>
      <w:proofErr w:type="spellStart"/>
      <w:r w:rsidR="00950D13">
        <w:rPr>
          <w:rStyle w:val="a3"/>
          <w:rFonts w:ascii="Arial" w:hAnsi="Arial" w:cs="Arial"/>
          <w:b w:val="0"/>
          <w:bCs/>
        </w:rPr>
        <w:t>Кочкуровского</w:t>
      </w:r>
      <w:proofErr w:type="spellEnd"/>
      <w:r w:rsidR="00950D13" w:rsidRPr="001C7AA0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="00950D13" w:rsidRPr="001C7AA0">
        <w:rPr>
          <w:rStyle w:val="a3"/>
          <w:rFonts w:ascii="Arial" w:hAnsi="Arial" w:cs="Arial"/>
          <w:b w:val="0"/>
          <w:bCs/>
        </w:rPr>
        <w:br/>
        <w:t xml:space="preserve">от </w:t>
      </w:r>
      <w:r w:rsidR="008C0B41">
        <w:rPr>
          <w:rStyle w:val="a3"/>
          <w:rFonts w:ascii="Arial" w:hAnsi="Arial" w:cs="Arial"/>
          <w:b w:val="0"/>
          <w:bCs/>
        </w:rPr>
        <w:t>09.01.2019</w:t>
      </w:r>
      <w:r w:rsidR="00950D13" w:rsidRPr="001C7AA0">
        <w:rPr>
          <w:rStyle w:val="a3"/>
          <w:rFonts w:ascii="Arial" w:hAnsi="Arial" w:cs="Arial"/>
          <w:b w:val="0"/>
          <w:bCs/>
        </w:rPr>
        <w:t> г. N </w:t>
      </w:r>
      <w:r>
        <w:rPr>
          <w:rStyle w:val="a3"/>
          <w:rFonts w:ascii="Arial" w:hAnsi="Arial" w:cs="Arial"/>
          <w:b w:val="0"/>
          <w:bCs/>
        </w:rPr>
        <w:t>2</w:t>
      </w:r>
      <w:r w:rsidR="008C0B41">
        <w:rPr>
          <w:rStyle w:val="a3"/>
          <w:rFonts w:ascii="Arial" w:hAnsi="Arial" w:cs="Arial"/>
          <w:b w:val="0"/>
          <w:bCs/>
        </w:rPr>
        <w:t>-п</w:t>
      </w:r>
    </w:p>
    <w:bookmarkEnd w:id="3"/>
    <w:p w:rsidR="00950D13" w:rsidRPr="001C7AA0" w:rsidRDefault="00950D13" w:rsidP="00950D13"/>
    <w:p w:rsidR="00950D13" w:rsidRPr="001C7AA0" w:rsidRDefault="00950D13" w:rsidP="00950D13">
      <w:pPr>
        <w:pStyle w:val="1"/>
        <w:rPr>
          <w:sz w:val="32"/>
          <w:szCs w:val="32"/>
        </w:rPr>
      </w:pPr>
      <w:r w:rsidRPr="001C7AA0">
        <w:rPr>
          <w:sz w:val="32"/>
          <w:szCs w:val="32"/>
        </w:rPr>
        <w:t>Муниципальная программа</w:t>
      </w:r>
      <w:r w:rsidRPr="001C7AA0">
        <w:rPr>
          <w:sz w:val="32"/>
          <w:szCs w:val="32"/>
        </w:rPr>
        <w:br/>
      </w:r>
      <w:proofErr w:type="spellStart"/>
      <w:r w:rsidR="003D317E">
        <w:rPr>
          <w:sz w:val="32"/>
          <w:szCs w:val="32"/>
        </w:rPr>
        <w:t>Сабаевского</w:t>
      </w:r>
      <w:proofErr w:type="spellEnd"/>
      <w:r>
        <w:rPr>
          <w:sz w:val="32"/>
          <w:szCs w:val="32"/>
        </w:rPr>
        <w:t xml:space="preserve"> сельского поселения </w:t>
      </w:r>
      <w:r w:rsidRPr="001C7AA0">
        <w:rPr>
          <w:sz w:val="32"/>
          <w:szCs w:val="32"/>
        </w:rPr>
        <w:t xml:space="preserve">Кочкуровского муниципального района "Развитие муниципальной службы в </w:t>
      </w:r>
      <w:proofErr w:type="spellStart"/>
      <w:r w:rsidR="003D317E">
        <w:rPr>
          <w:sz w:val="32"/>
          <w:szCs w:val="32"/>
        </w:rPr>
        <w:t>Сабаевском</w:t>
      </w:r>
      <w:proofErr w:type="spellEnd"/>
      <w:r>
        <w:rPr>
          <w:sz w:val="32"/>
          <w:szCs w:val="32"/>
        </w:rPr>
        <w:t xml:space="preserve"> сельском поселении </w:t>
      </w:r>
      <w:proofErr w:type="spellStart"/>
      <w:r w:rsidRPr="001C7AA0">
        <w:rPr>
          <w:sz w:val="32"/>
          <w:szCs w:val="32"/>
        </w:rPr>
        <w:t>К</w:t>
      </w:r>
      <w:r>
        <w:rPr>
          <w:sz w:val="32"/>
          <w:szCs w:val="32"/>
        </w:rPr>
        <w:t>очкуровского</w:t>
      </w:r>
      <w:proofErr w:type="spellEnd"/>
      <w:r w:rsidRPr="001C7AA0">
        <w:rPr>
          <w:sz w:val="32"/>
          <w:szCs w:val="32"/>
        </w:rPr>
        <w:t xml:space="preserve"> </w:t>
      </w:r>
      <w:r>
        <w:rPr>
          <w:sz w:val="32"/>
          <w:szCs w:val="32"/>
        </w:rPr>
        <w:t>муниципального района</w:t>
      </w:r>
      <w:r w:rsidRPr="001C7AA0">
        <w:rPr>
          <w:sz w:val="32"/>
          <w:szCs w:val="32"/>
        </w:rPr>
        <w:t xml:space="preserve"> на 2019 - 2021 годы"</w:t>
      </w:r>
    </w:p>
    <w:p w:rsidR="00950D13" w:rsidRDefault="00950D13" w:rsidP="00950D13"/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4" w:name="sub_111"/>
      <w:r w:rsidRPr="001C7AA0">
        <w:rPr>
          <w:rFonts w:ascii="Arial" w:hAnsi="Arial" w:cs="Arial"/>
        </w:rPr>
        <w:t>Паспорт</w:t>
      </w:r>
      <w:r w:rsidRPr="001C7AA0">
        <w:rPr>
          <w:rFonts w:ascii="Arial" w:hAnsi="Arial" w:cs="Arial"/>
        </w:rPr>
        <w:br/>
        <w:t>Мун</w:t>
      </w:r>
      <w:r>
        <w:rPr>
          <w:rFonts w:ascii="Arial" w:hAnsi="Arial" w:cs="Arial"/>
        </w:rPr>
        <w:t xml:space="preserve">иципальной программы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сельского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</w:p>
    <w:bookmarkEnd w:id="4"/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60"/>
        <w:gridCol w:w="7140"/>
      </w:tblGrid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Наименование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D317E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="003D317E">
              <w:rPr>
                <w:rFonts w:ascii="Arial" w:hAnsi="Arial" w:cs="Arial"/>
              </w:rPr>
              <w:t>Сабаевског</w:t>
            </w:r>
            <w:r>
              <w:rPr>
                <w:rFonts w:ascii="Arial" w:hAnsi="Arial" w:cs="Arial"/>
              </w:rPr>
              <w:t>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 "Развитие муниципальной службы в </w:t>
            </w:r>
            <w:proofErr w:type="spellStart"/>
            <w:r w:rsidR="003D317E">
              <w:rPr>
                <w:rFonts w:ascii="Arial" w:hAnsi="Arial" w:cs="Arial"/>
              </w:rPr>
              <w:t>Сабаевском</w:t>
            </w:r>
            <w:proofErr w:type="spellEnd"/>
            <w:r>
              <w:rPr>
                <w:rFonts w:ascii="Arial" w:hAnsi="Arial" w:cs="Arial"/>
              </w:rPr>
              <w:t xml:space="preserve"> сельском поселении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  <w:r w:rsidRPr="001C7AA0">
              <w:rPr>
                <w:rFonts w:ascii="Arial" w:hAnsi="Arial" w:cs="Arial"/>
              </w:rPr>
              <w:t xml:space="preserve"> на 2019 - 2021 годы" (далее - Программа)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Основания для разработки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E71C45" w:rsidP="00396B8D">
            <w:pPr>
              <w:pStyle w:val="a5"/>
              <w:rPr>
                <w:rFonts w:ascii="Arial" w:hAnsi="Arial" w:cs="Arial"/>
              </w:rPr>
            </w:pPr>
            <w:hyperlink r:id="rId9" w:history="1">
              <w:r w:rsidR="00950D13" w:rsidRPr="003D317E">
                <w:rPr>
                  <w:rStyle w:val="a4"/>
                  <w:rFonts w:ascii="Arial" w:hAnsi="Arial" w:cs="Arial"/>
                  <w:b w:val="0"/>
                  <w:color w:val="auto"/>
                </w:rPr>
                <w:t>Федеральный 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от 2 марта 2007 г. N 25-ФЗ "О муниципальной службе в Российской Федерации";</w:t>
            </w:r>
          </w:p>
          <w:p w:rsidR="00950D13" w:rsidRPr="001C7AA0" w:rsidRDefault="00E71C45" w:rsidP="00396B8D">
            <w:pPr>
              <w:pStyle w:val="a5"/>
              <w:rPr>
                <w:rFonts w:ascii="Arial" w:hAnsi="Arial" w:cs="Arial"/>
              </w:rPr>
            </w:pPr>
            <w:hyperlink r:id="rId10" w:history="1">
              <w:r w:rsidR="00950D13" w:rsidRPr="003D317E">
                <w:rPr>
                  <w:rStyle w:val="a4"/>
                  <w:rFonts w:ascii="Arial" w:hAnsi="Arial" w:cs="Arial"/>
                  <w:b w:val="0"/>
                  <w:color w:val="auto"/>
                </w:rPr>
                <w:t>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Республики Мордовия от 8 июня 2007 г. N 48-З "О регулировании отношений в сфере муниципальной службы в Республике Мордовия",</w:t>
            </w:r>
          </w:p>
          <w:p w:rsidR="00950D13" w:rsidRPr="001C7AA0" w:rsidRDefault="00E71C45" w:rsidP="00396B8D">
            <w:pPr>
              <w:pStyle w:val="a5"/>
              <w:rPr>
                <w:rFonts w:ascii="Arial" w:hAnsi="Arial" w:cs="Arial"/>
              </w:rPr>
            </w:pPr>
            <w:hyperlink r:id="rId11" w:history="1">
              <w:r w:rsidR="00950D13" w:rsidRPr="003D317E">
                <w:rPr>
                  <w:rStyle w:val="a4"/>
                  <w:rFonts w:ascii="Arial" w:hAnsi="Arial" w:cs="Arial"/>
                  <w:b w:val="0"/>
                  <w:color w:val="auto"/>
                </w:rPr>
                <w:t>Указ</w:t>
              </w:r>
            </w:hyperlink>
            <w:r w:rsidR="00950D13" w:rsidRPr="003D317E">
              <w:rPr>
                <w:rFonts w:ascii="Arial" w:hAnsi="Arial" w:cs="Arial"/>
                <w:b/>
              </w:rPr>
              <w:t xml:space="preserve"> </w:t>
            </w:r>
            <w:r w:rsidR="00950D13" w:rsidRPr="001C7AA0">
              <w:rPr>
                <w:rFonts w:ascii="Arial" w:hAnsi="Arial" w:cs="Arial"/>
              </w:rPr>
              <w:t>Главы Республики Мордовия от 04 сентября 2018 г. N 287-УГ "О Программе Республики Мордовия "Развитие муниципальной службы в Республике Мордовия (2019 - 2021 годы)"</w:t>
            </w:r>
            <w:r w:rsidR="00950D13">
              <w:rPr>
                <w:rFonts w:ascii="Arial" w:hAnsi="Arial" w:cs="Arial"/>
              </w:rPr>
              <w:t>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Муниципальный заказчик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D317E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Разработчик проекта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D317E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Исполнители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D317E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Цель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rFonts w:ascii="Arial" w:hAnsi="Arial" w:cs="Arial"/>
              </w:rPr>
              <w:t>Кочкуровском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муниципальном районе, ориентированной на обеспечение актуальных потребностей общества и развитие экономики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Задачи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совершенствование организационной структуры </w:t>
            </w:r>
            <w:r w:rsidRPr="001C7AA0">
              <w:rPr>
                <w:rFonts w:ascii="Arial" w:hAnsi="Arial" w:cs="Arial"/>
              </w:rPr>
              <w:lastRenderedPageBreak/>
              <w:t xml:space="preserve">муниципальной службы с учетом </w:t>
            </w:r>
            <w:proofErr w:type="gramStart"/>
            <w:r w:rsidRPr="001C7AA0">
              <w:rPr>
                <w:rFonts w:ascii="Arial" w:hAnsi="Arial" w:cs="Arial"/>
              </w:rPr>
              <w:t>систематизации направлений деятельности органов местного самоуправления</w:t>
            </w:r>
            <w:proofErr w:type="gramEnd"/>
            <w:r w:rsidRPr="001C7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 w:rsidR="003D317E">
              <w:rPr>
                <w:rFonts w:ascii="Arial" w:hAnsi="Arial" w:cs="Arial"/>
              </w:rPr>
              <w:t>Сабаевском</w:t>
            </w:r>
            <w:proofErr w:type="spellEnd"/>
            <w:r>
              <w:rPr>
                <w:rFonts w:ascii="Arial" w:hAnsi="Arial" w:cs="Arial"/>
              </w:rPr>
              <w:t xml:space="preserve"> сельском поселении</w:t>
            </w:r>
            <w:r w:rsidRPr="001C7AA0">
              <w:rPr>
                <w:rFonts w:ascii="Arial" w:hAnsi="Arial" w:cs="Arial"/>
              </w:rPr>
              <w:t>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эффективности работы с кадровым резервом в администрации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1C7AA0">
              <w:rPr>
                <w:rFonts w:ascii="Arial" w:hAnsi="Arial" w:cs="Arial"/>
              </w:rPr>
              <w:t>референтной</w:t>
            </w:r>
            <w:proofErr w:type="spellEnd"/>
            <w:r w:rsidRPr="001C7AA0">
              <w:rPr>
                <w:rFonts w:ascii="Arial" w:hAnsi="Arial" w:cs="Arial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1) число муниципальных служащих, принявших участие в мероприятиях по профессиональному развитию: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направленных на профессиональную переподготовку и повышение квалификации;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принявших участие в семинарах, тренингах и других формах краткосрочного профессионального обучения;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2) уровень укомплектованности кадрового состава администрации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доля вакантных должностей муниципальной службы, </w:t>
            </w:r>
            <w:r w:rsidRPr="001C7AA0">
              <w:rPr>
                <w:rFonts w:ascii="Arial" w:hAnsi="Arial" w:cs="Arial"/>
              </w:rPr>
              <w:lastRenderedPageBreak/>
              <w:t>замещаемых на конкурсной основе;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4) доля граждан, которые удовлетворены деятельностью органов местного самоуправления;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5) доля граждан, которые удовлетворены качеством муниципальных услуг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Сроки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Объемы и источники финансирования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D317E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Мероприятия Программы реализуются за счет средств бюджета </w:t>
            </w:r>
            <w:proofErr w:type="spellStart"/>
            <w:r w:rsidR="003D317E">
              <w:rPr>
                <w:rFonts w:ascii="Arial" w:hAnsi="Arial" w:cs="Arial"/>
              </w:rPr>
              <w:t>Сабаевского</w:t>
            </w:r>
            <w:proofErr w:type="spellEnd"/>
            <w:r w:rsidR="0091132B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района, общий объем финансирования Программы составляет </w:t>
            </w:r>
            <w:r w:rsidR="00683560">
              <w:rPr>
                <w:rFonts w:ascii="Arial" w:hAnsi="Arial" w:cs="Arial"/>
                <w:color w:val="FF0000"/>
                <w:u w:val="single"/>
              </w:rPr>
              <w:t>0</w:t>
            </w:r>
            <w:r w:rsidRPr="00C22AF5">
              <w:rPr>
                <w:rFonts w:ascii="Arial" w:hAnsi="Arial" w:cs="Arial"/>
                <w:color w:val="FF0000"/>
              </w:rPr>
              <w:t> </w:t>
            </w:r>
            <w:r w:rsidRPr="001C7AA0">
              <w:rPr>
                <w:rFonts w:ascii="Arial" w:hAnsi="Arial" w:cs="Arial"/>
              </w:rPr>
              <w:t>тыс. рублей</w:t>
            </w:r>
            <w:r w:rsidR="00683560">
              <w:rPr>
                <w:rFonts w:ascii="Arial" w:hAnsi="Arial" w:cs="Arial"/>
              </w:rPr>
              <w:t>, не требует финансирования.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Ожидаемые результаты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proofErr w:type="gramStart"/>
            <w:r w:rsidRPr="001C7AA0">
              <w:rPr>
                <w:rFonts w:ascii="Arial" w:hAnsi="Arial" w:cs="Arial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</w:t>
            </w:r>
            <w:r w:rsidRPr="001C7AA0">
              <w:rPr>
                <w:rFonts w:ascii="Arial" w:hAnsi="Arial" w:cs="Arial"/>
              </w:rPr>
              <w:lastRenderedPageBreak/>
              <w:t>стимулирующие социальные гарантии;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реализация </w:t>
            </w:r>
            <w:proofErr w:type="spellStart"/>
            <w:r w:rsidRPr="001C7AA0">
              <w:rPr>
                <w:rFonts w:ascii="Arial" w:hAnsi="Arial" w:cs="Arial"/>
              </w:rPr>
              <w:t>антикоррупционных</w:t>
            </w:r>
            <w:proofErr w:type="spellEnd"/>
            <w:r w:rsidRPr="001C7AA0">
              <w:rPr>
                <w:rFonts w:ascii="Arial" w:hAnsi="Arial" w:cs="Arial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единой комиссии по соблюдению требований к служебному поведению и урегулированию конфликта интересов;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5" w:name="sub_1001"/>
      <w:r w:rsidRPr="001C7AA0">
        <w:rPr>
          <w:rFonts w:ascii="Arial" w:hAnsi="Arial" w:cs="Arial"/>
        </w:rPr>
        <w:t>1. Содержание проблемы и обоснование необходимости ее решения программными методами</w:t>
      </w:r>
    </w:p>
    <w:bookmarkEnd w:id="5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Право граждан на выражение власти через органы местного самоуправления гарантировано </w:t>
      </w:r>
      <w:hyperlink r:id="rId12" w:history="1">
        <w:r w:rsidRPr="003D317E">
          <w:rPr>
            <w:rStyle w:val="a4"/>
            <w:rFonts w:ascii="Arial" w:hAnsi="Arial" w:cs="Arial"/>
            <w:b w:val="0"/>
            <w:color w:val="auto"/>
          </w:rPr>
          <w:t>Конституцией</w:t>
        </w:r>
      </w:hyperlink>
      <w:r w:rsidRPr="003D317E">
        <w:rPr>
          <w:rFonts w:ascii="Arial" w:hAnsi="Arial" w:cs="Arial"/>
          <w:b/>
        </w:rPr>
        <w:t xml:space="preserve"> </w:t>
      </w:r>
      <w:r w:rsidRPr="001C7AA0">
        <w:rPr>
          <w:rFonts w:ascii="Arial" w:hAnsi="Arial" w:cs="Arial"/>
        </w:rPr>
        <w:t xml:space="preserve">Республики Мордовия. Современный этап социально-экономического развития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 w:rsidRPr="001C7AA0">
        <w:rPr>
          <w:rFonts w:ascii="Arial" w:hAnsi="Arial" w:cs="Arial"/>
        </w:rPr>
        <w:t>повышения эффективности деятельности органов местного самоуправления</w:t>
      </w:r>
      <w:proofErr w:type="gramEnd"/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Муниципальная Программа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разработана в соответствии с </w:t>
      </w:r>
      <w:hyperlink r:id="rId13" w:history="1">
        <w:r w:rsidRPr="003D317E">
          <w:rPr>
            <w:rStyle w:val="a4"/>
            <w:rFonts w:ascii="Arial" w:hAnsi="Arial" w:cs="Arial"/>
            <w:b w:val="0"/>
            <w:color w:val="auto"/>
          </w:rPr>
          <w:t>Федеральным законом</w:t>
        </w:r>
      </w:hyperlink>
      <w:r w:rsidRPr="001C7AA0">
        <w:rPr>
          <w:rFonts w:ascii="Arial" w:hAnsi="Arial" w:cs="Arial"/>
        </w:rPr>
        <w:t xml:space="preserve"> от 2 марта 2007 г. N 25-ФЗ "О муниципальной службе в Российской Федерации" (далее - Федеральный закон о муниципальной службе) и </w:t>
      </w:r>
      <w:hyperlink r:id="rId14" w:history="1">
        <w:r w:rsidRPr="003D317E">
          <w:rPr>
            <w:rStyle w:val="a4"/>
            <w:rFonts w:ascii="Arial" w:hAnsi="Arial" w:cs="Arial"/>
            <w:b w:val="0"/>
            <w:color w:val="auto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</w:t>
      </w:r>
      <w:proofErr w:type="gramEnd"/>
      <w:r w:rsidRPr="001C7AA0">
        <w:rPr>
          <w:rFonts w:ascii="Arial" w:hAnsi="Arial" w:cs="Arial"/>
        </w:rPr>
        <w:t xml:space="preserve"> отношений в сфере муниципальной службы в Республике Мордовия".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Согласно </w:t>
      </w:r>
      <w:hyperlink r:id="rId15" w:history="1">
        <w:r w:rsidRPr="003D317E">
          <w:rPr>
            <w:rStyle w:val="a4"/>
            <w:rFonts w:ascii="Arial" w:hAnsi="Arial" w:cs="Arial"/>
            <w:b w:val="0"/>
            <w:color w:val="auto"/>
          </w:rPr>
          <w:t>статье 35</w:t>
        </w:r>
      </w:hyperlink>
      <w:r w:rsidRPr="001C7AA0">
        <w:rPr>
          <w:rFonts w:ascii="Arial" w:hAnsi="Arial" w:cs="Arial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Разработать и </w:t>
      </w:r>
      <w:proofErr w:type="gramStart"/>
      <w:r w:rsidRPr="001C7AA0">
        <w:rPr>
          <w:rFonts w:ascii="Arial" w:hAnsi="Arial" w:cs="Arial"/>
        </w:rPr>
        <w:t>утвердить программы развития муниципальной службы в органах местного самоуправления Республики Мордовия рекомендовано</w:t>
      </w:r>
      <w:proofErr w:type="gramEnd"/>
      <w:r w:rsidRPr="001C7AA0">
        <w:rPr>
          <w:rFonts w:ascii="Arial" w:hAnsi="Arial" w:cs="Arial"/>
        </w:rPr>
        <w:t xml:space="preserve"> также Указом Главы Республики Мордовия от 04 сентября 2018 г. N 87-УГ "О Программе Республики Мордовия "Развитие муниципальной службы в Республике Мордовия (2019 - 2021 годы)".</w:t>
      </w:r>
    </w:p>
    <w:p w:rsidR="00950D13" w:rsidRPr="001C7AA0" w:rsidRDefault="00950D13" w:rsidP="00CD5336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 xml:space="preserve">В результате реализации в 2015 - 2018 годах Муниципальной программы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 w:rsidR="00CD5336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 w:rsidR="00CD5336"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</w:t>
      </w:r>
      <w:r w:rsidR="00CD5336"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муниципально</w:t>
      </w:r>
      <w:r w:rsidR="00CD5336"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 w:rsidR="00CD5336"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2015 - 2018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в администрации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 w:rsidR="00CD5336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прохождения.</w:t>
      </w:r>
      <w:proofErr w:type="gramEnd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</w:t>
      </w:r>
      <w:r w:rsidRPr="001C7AA0">
        <w:rPr>
          <w:rFonts w:ascii="Arial" w:hAnsi="Arial" w:cs="Arial"/>
        </w:rPr>
        <w:lastRenderedPageBreak/>
        <w:t>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По состоянию на 1 января 2018 г. в администрации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замещали должности муниципальной службы </w:t>
      </w:r>
      <w:r w:rsidR="00B238DA">
        <w:rPr>
          <w:rFonts w:ascii="Arial" w:hAnsi="Arial" w:cs="Arial"/>
        </w:rPr>
        <w:t>3</w:t>
      </w:r>
      <w:r w:rsidRPr="001C7AA0">
        <w:rPr>
          <w:rFonts w:ascii="Arial" w:hAnsi="Arial" w:cs="Arial"/>
        </w:rPr>
        <w:t xml:space="preserve"> человек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Возрастной состав работников администрации </w:t>
      </w:r>
      <w:r>
        <w:rPr>
          <w:rFonts w:ascii="Arial" w:hAnsi="Arial" w:cs="Arial"/>
        </w:rPr>
        <w:t>Красномайского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: </w:t>
      </w:r>
      <w:r w:rsidRPr="001C7AA0">
        <w:rPr>
          <w:rFonts w:ascii="Arial" w:hAnsi="Arial" w:cs="Arial"/>
        </w:rPr>
        <w:t xml:space="preserve">от 31 до 50 лет </w:t>
      </w:r>
      <w:r>
        <w:rPr>
          <w:rFonts w:ascii="Arial" w:hAnsi="Arial" w:cs="Arial"/>
        </w:rPr>
        <w:t>–</w:t>
      </w:r>
      <w:r w:rsidRPr="001C7AA0">
        <w:rPr>
          <w:rFonts w:ascii="Arial" w:hAnsi="Arial" w:cs="Arial"/>
        </w:rPr>
        <w:t xml:space="preserve"> </w:t>
      </w:r>
      <w:r w:rsidR="00B238DA">
        <w:rPr>
          <w:rFonts w:ascii="Arial" w:hAnsi="Arial" w:cs="Arial"/>
        </w:rPr>
        <w:t>66</w:t>
      </w:r>
      <w:r>
        <w:rPr>
          <w:rFonts w:ascii="Arial" w:hAnsi="Arial" w:cs="Arial"/>
        </w:rPr>
        <w:t>.</w:t>
      </w:r>
      <w:r w:rsidR="00B238DA">
        <w:rPr>
          <w:rFonts w:ascii="Arial" w:hAnsi="Arial" w:cs="Arial"/>
        </w:rPr>
        <w:t>5</w:t>
      </w:r>
      <w:r w:rsidRPr="001C7AA0">
        <w:rPr>
          <w:rFonts w:ascii="Arial" w:hAnsi="Arial" w:cs="Arial"/>
        </w:rPr>
        <w:t xml:space="preserve"> процент</w:t>
      </w:r>
      <w:r w:rsidR="00CD5336">
        <w:rPr>
          <w:rFonts w:ascii="Arial" w:hAnsi="Arial" w:cs="Arial"/>
        </w:rPr>
        <w:t>ов</w:t>
      </w:r>
      <w:r w:rsidRPr="001C7AA0">
        <w:rPr>
          <w:rFonts w:ascii="Arial" w:hAnsi="Arial" w:cs="Arial"/>
        </w:rPr>
        <w:t xml:space="preserve"> (</w:t>
      </w:r>
      <w:r w:rsidR="00B238DA">
        <w:rPr>
          <w:rFonts w:ascii="Arial" w:hAnsi="Arial" w:cs="Arial"/>
        </w:rPr>
        <w:t>2</w:t>
      </w:r>
      <w:r w:rsidRPr="001C7AA0">
        <w:rPr>
          <w:rFonts w:ascii="Arial" w:hAnsi="Arial" w:cs="Arial"/>
        </w:rPr>
        <w:t xml:space="preserve"> человек</w:t>
      </w:r>
      <w:r w:rsidR="00B238DA"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>), от 51 до 60 лет -</w:t>
      </w:r>
      <w:r w:rsidR="00B238DA">
        <w:rPr>
          <w:rFonts w:ascii="Arial" w:hAnsi="Arial" w:cs="Arial"/>
        </w:rPr>
        <w:t>33.5</w:t>
      </w:r>
      <w:r w:rsidRPr="001C7AA0">
        <w:rPr>
          <w:rFonts w:ascii="Arial" w:hAnsi="Arial" w:cs="Arial"/>
        </w:rPr>
        <w:t xml:space="preserve"> процент</w:t>
      </w:r>
      <w:r w:rsidR="00CD5336">
        <w:rPr>
          <w:rFonts w:ascii="Arial" w:hAnsi="Arial" w:cs="Arial"/>
        </w:rPr>
        <w:t>ов</w:t>
      </w:r>
      <w:r w:rsidRPr="001C7AA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1</w:t>
      </w:r>
      <w:r w:rsidRPr="001C7AA0">
        <w:rPr>
          <w:rFonts w:ascii="Arial" w:hAnsi="Arial" w:cs="Arial"/>
        </w:rPr>
        <w:t xml:space="preserve"> человек).</w:t>
      </w:r>
    </w:p>
    <w:p w:rsidR="00B238DA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администрации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проводятся мероприятия, направленные на качественное улучшение кадрового потенциала. </w:t>
      </w: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>В рамках реал</w:t>
      </w:r>
      <w:r w:rsidR="00CD5336">
        <w:rPr>
          <w:rFonts w:ascii="Arial" w:hAnsi="Arial" w:cs="Arial"/>
        </w:rPr>
        <w:t>изации Муниципальной программы а</w:t>
      </w:r>
      <w:r w:rsidRPr="001C7AA0">
        <w:rPr>
          <w:rFonts w:ascii="Arial" w:hAnsi="Arial" w:cs="Arial"/>
        </w:rPr>
        <w:t>дминистраци</w:t>
      </w:r>
      <w:r w:rsidR="00CD5336">
        <w:rPr>
          <w:rFonts w:ascii="Arial" w:hAnsi="Arial" w:cs="Arial"/>
        </w:rPr>
        <w:t>и</w:t>
      </w:r>
      <w:r w:rsidRPr="001C7AA0">
        <w:rPr>
          <w:rFonts w:ascii="Arial" w:hAnsi="Arial" w:cs="Arial"/>
        </w:rPr>
        <w:t xml:space="preserve">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Кочкуровского</w:t>
      </w:r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1C7AA0">
        <w:rPr>
          <w:rFonts w:ascii="Arial" w:hAnsi="Arial" w:cs="Arial"/>
        </w:rPr>
        <w:t xml:space="preserve"> на 2015 - 2018 годы"</w:t>
      </w:r>
      <w:r>
        <w:rPr>
          <w:rFonts w:ascii="Arial" w:hAnsi="Arial" w:cs="Arial"/>
        </w:rPr>
        <w:t xml:space="preserve"> 100%</w:t>
      </w:r>
      <w:r w:rsidRPr="001C7AA0">
        <w:rPr>
          <w:rFonts w:ascii="Arial" w:hAnsi="Arial" w:cs="Arial"/>
        </w:rPr>
        <w:t xml:space="preserve"> муниципальны</w:t>
      </w:r>
      <w:r>
        <w:rPr>
          <w:rFonts w:ascii="Arial" w:hAnsi="Arial" w:cs="Arial"/>
        </w:rPr>
        <w:t>х</w:t>
      </w:r>
      <w:r w:rsidRPr="001C7AA0">
        <w:rPr>
          <w:rFonts w:ascii="Arial" w:hAnsi="Arial" w:cs="Arial"/>
        </w:rPr>
        <w:t xml:space="preserve"> служащи</w:t>
      </w:r>
      <w:r>
        <w:rPr>
          <w:rFonts w:ascii="Arial" w:hAnsi="Arial" w:cs="Arial"/>
        </w:rPr>
        <w:t>х</w:t>
      </w:r>
      <w:r w:rsidRPr="001C7AA0">
        <w:rPr>
          <w:rFonts w:ascii="Arial" w:hAnsi="Arial" w:cs="Arial"/>
        </w:rPr>
        <w:t xml:space="preserve"> прош</w:t>
      </w:r>
      <w:r>
        <w:rPr>
          <w:rFonts w:ascii="Arial" w:hAnsi="Arial" w:cs="Arial"/>
        </w:rPr>
        <w:t>ли</w:t>
      </w:r>
      <w:r w:rsidRPr="001C7AA0">
        <w:rPr>
          <w:rFonts w:ascii="Arial" w:hAnsi="Arial" w:cs="Arial"/>
        </w:rPr>
        <w:t xml:space="preserve"> обучение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  <w:proofErr w:type="gramEnd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Подготовка кадров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Самостоятельным направлением развития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является противодействие проявлению коррупционно опасных действий.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Применение программно-целевого метода позволит: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lastRenderedPageBreak/>
        <w:t>обеспечить системный подход к решению поставленных задач;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осуществлять </w:t>
      </w: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выполнением мероприятий Программы и оценку их результатов;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F117B2">
      <w:pPr>
        <w:pStyle w:val="1"/>
        <w:rPr>
          <w:rFonts w:ascii="Arial" w:hAnsi="Arial" w:cs="Arial"/>
        </w:rPr>
      </w:pPr>
      <w:bookmarkStart w:id="6" w:name="sub_1002"/>
      <w:r w:rsidRPr="001C7AA0">
        <w:rPr>
          <w:rFonts w:ascii="Arial" w:hAnsi="Arial" w:cs="Arial"/>
        </w:rPr>
        <w:t>2. Основная цель, задачи и сроки реализации Программы</w:t>
      </w:r>
      <w:bookmarkEnd w:id="6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Для достижения программной цели необходимо решение следующих основных задач: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совершенствование организационной структуры муниципальной службы с учетом </w:t>
      </w:r>
      <w:proofErr w:type="gramStart"/>
      <w:r w:rsidRPr="001C7AA0">
        <w:rPr>
          <w:rFonts w:ascii="Arial" w:hAnsi="Arial" w:cs="Arial"/>
        </w:rPr>
        <w:t>систематизации направлений деятельности органов местного самоуправления</w:t>
      </w:r>
      <w:proofErr w:type="gramEnd"/>
      <w:r w:rsidRPr="001C7AA0">
        <w:rPr>
          <w:rFonts w:ascii="Arial" w:hAnsi="Arial" w:cs="Arial"/>
        </w:rPr>
        <w:t xml:space="preserve">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 w:rsidR="00F117B2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</w:r>
      <w:proofErr w:type="spellStart"/>
      <w:r w:rsidR="003D317E">
        <w:rPr>
          <w:rFonts w:ascii="Arial" w:hAnsi="Arial" w:cs="Arial"/>
        </w:rPr>
        <w:t>Сабаевском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повышение эффективности работы с кадровым резервом в администрации </w:t>
      </w:r>
      <w:r>
        <w:rPr>
          <w:rFonts w:ascii="Arial" w:hAnsi="Arial" w:cs="Arial"/>
        </w:rPr>
        <w:t>Красномайского сельского поселения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1C7AA0">
        <w:rPr>
          <w:rFonts w:ascii="Arial" w:hAnsi="Arial" w:cs="Arial"/>
        </w:rPr>
        <w:t>референтной</w:t>
      </w:r>
      <w:proofErr w:type="spellEnd"/>
      <w:r w:rsidRPr="001C7AA0">
        <w:rPr>
          <w:rFonts w:ascii="Arial" w:hAnsi="Arial" w:cs="Arial"/>
        </w:rPr>
        <w:t xml:space="preserve"> информации о муниципальной службе и способствующих общественному участию.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lastRenderedPageBreak/>
        <w:t>Программа носит среднесрочный характер и будет реализовываться в течение 2019 - 2021 годов.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7" w:name="sub_1003"/>
      <w:r w:rsidRPr="001C7AA0">
        <w:rPr>
          <w:rFonts w:ascii="Arial" w:hAnsi="Arial" w:cs="Arial"/>
        </w:rPr>
        <w:t>3. Направления реализации основных мероприятий Программы</w:t>
      </w:r>
    </w:p>
    <w:bookmarkEnd w:id="7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Основными направлениями реализации Программы являются: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дальнейшее внедрение современных принципов организации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детализированной системы квалификационных требований к претендентам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повышение качества отбора граждан, претендующих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комплексной оценки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непрерывного профессионального развития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системы мотивации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дальнейшее внедрение </w:t>
      </w:r>
      <w:proofErr w:type="spellStart"/>
      <w:r w:rsidRPr="001C7AA0">
        <w:rPr>
          <w:rFonts w:ascii="Arial" w:hAnsi="Arial" w:cs="Arial"/>
        </w:rPr>
        <w:t>антикоррупционных</w:t>
      </w:r>
      <w:proofErr w:type="spellEnd"/>
      <w:r w:rsidRPr="001C7AA0">
        <w:rPr>
          <w:rFonts w:ascii="Arial" w:hAnsi="Arial" w:cs="Arial"/>
        </w:rPr>
        <w:t xml:space="preserve"> кадровых технологий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открытости муниципальной службы, расширение общественного участия.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целях совершенствования правового обеспечения муниципальной службы в органах местного самоуправления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необходимо обеспечить проведение мониторинга практики применения </w:t>
      </w:r>
      <w:hyperlink r:id="rId16" w:history="1">
        <w:r w:rsidRPr="003D317E">
          <w:rPr>
            <w:rStyle w:val="a4"/>
            <w:rFonts w:ascii="Arial" w:hAnsi="Arial" w:cs="Arial"/>
            <w:b w:val="0"/>
            <w:color w:val="auto"/>
          </w:rPr>
          <w:t>федерального законодательства</w:t>
        </w:r>
      </w:hyperlink>
      <w:r w:rsidRPr="003D317E">
        <w:rPr>
          <w:rFonts w:ascii="Arial" w:hAnsi="Arial" w:cs="Arial"/>
          <w:b/>
        </w:rPr>
        <w:t xml:space="preserve"> и </w:t>
      </w:r>
      <w:hyperlink r:id="rId17" w:history="1">
        <w:r w:rsidRPr="003D317E">
          <w:rPr>
            <w:rStyle w:val="a4"/>
            <w:rFonts w:ascii="Arial" w:hAnsi="Arial" w:cs="Arial"/>
            <w:b w:val="0"/>
            <w:color w:val="auto"/>
          </w:rPr>
          <w:t>законодательства</w:t>
        </w:r>
      </w:hyperlink>
      <w:r w:rsidRPr="001C7AA0">
        <w:rPr>
          <w:rFonts w:ascii="Arial" w:hAnsi="Arial" w:cs="Arial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унифицировать должностные инструкции муниципальных служащих с учетом целей и задач администрации </w:t>
      </w:r>
      <w:proofErr w:type="spellStart"/>
      <w:r w:rsidR="003D317E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</w:t>
      </w:r>
      <w:r w:rsidRPr="001C7AA0">
        <w:rPr>
          <w:rFonts w:ascii="Arial" w:hAnsi="Arial" w:cs="Arial"/>
        </w:rPr>
        <w:lastRenderedPageBreak/>
        <w:t>района;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институт наставничества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механизм установления испытания при поступлении на муниципальную службу.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(совершенствовать) и реализовать (реализовывать) комплекс мероприятий по предупреждению, противодействию коррупции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обеспечить работу в администрации </w:t>
      </w:r>
      <w:proofErr w:type="spellStart"/>
      <w:r w:rsidR="00B238DA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"горячих линий", "телефонов доверия"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для приема сообщений о фактах коррупционных и иных правонарушений;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сформировать систему </w:t>
      </w:r>
      <w:proofErr w:type="gramStart"/>
      <w:r w:rsidRPr="001C7AA0">
        <w:rPr>
          <w:rFonts w:ascii="Arial" w:hAnsi="Arial" w:cs="Arial"/>
        </w:rPr>
        <w:t>контроля за</w:t>
      </w:r>
      <w:proofErr w:type="gramEnd"/>
      <w:r w:rsidRPr="001C7AA0">
        <w:rPr>
          <w:rFonts w:ascii="Arial" w:hAnsi="Arial" w:cs="Arial"/>
        </w:rPr>
        <w:t xml:space="preserve"> соблюдением ограничений, запретов, обязанностей, установленных в целях противодействия </w:t>
      </w:r>
      <w:r w:rsidR="00B02C72">
        <w:rPr>
          <w:rFonts w:ascii="Arial" w:hAnsi="Arial" w:cs="Arial"/>
        </w:rPr>
        <w:t>коррупции федеральными законами.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8" w:name="sub_1004"/>
      <w:r w:rsidRPr="001C7AA0">
        <w:rPr>
          <w:rFonts w:ascii="Arial" w:hAnsi="Arial" w:cs="Arial"/>
        </w:rPr>
        <w:t>4. Целевые индикаторы и показатели реализации Программы</w:t>
      </w:r>
    </w:p>
    <w:bookmarkEnd w:id="8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394"/>
        <w:gridCol w:w="1276"/>
        <w:gridCol w:w="1134"/>
        <w:gridCol w:w="1134"/>
        <w:gridCol w:w="1276"/>
      </w:tblGrid>
      <w:tr w:rsidR="00950D13" w:rsidRPr="001C7AA0" w:rsidTr="00396B8D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</w:r>
            <w:proofErr w:type="spellStart"/>
            <w:proofErr w:type="gramStart"/>
            <w:r w:rsidRPr="001C7AA0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1C7AA0">
              <w:rPr>
                <w:rFonts w:ascii="Arial" w:hAnsi="Arial" w:cs="Arial"/>
              </w:rPr>
              <w:t>/</w:t>
            </w:r>
            <w:proofErr w:type="spellStart"/>
            <w:r w:rsidRPr="001C7AA0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Годы реализации программы</w:t>
            </w:r>
          </w:p>
        </w:tc>
      </w:tr>
      <w:tr w:rsidR="00950D13" w:rsidRPr="001C7AA0" w:rsidTr="00396B8D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2021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Количество муниципальных служащих, направленных на профессиональную переподготовку и повышение квалификации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Динамика (снижение) нарушений на </w:t>
            </w:r>
            <w:r w:rsidRPr="001C7AA0">
              <w:rPr>
                <w:rFonts w:ascii="Arial" w:hAnsi="Arial" w:cs="Arial"/>
              </w:rPr>
              <w:lastRenderedPageBreak/>
              <w:t>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3A5466"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B238DA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9" w:name="sub_1005"/>
      <w:r w:rsidRPr="001C7AA0">
        <w:rPr>
          <w:rFonts w:ascii="Arial" w:hAnsi="Arial" w:cs="Arial"/>
        </w:rPr>
        <w:t>5. Ресурсное обеспечение Программы</w:t>
      </w:r>
    </w:p>
    <w:bookmarkEnd w:id="9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Программные мероприятия финансируются за счет средств бюджета </w:t>
      </w:r>
      <w:proofErr w:type="spellStart"/>
      <w:r w:rsidR="00B238DA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муниципального района.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>Объем финансирования по года</w:t>
      </w:r>
      <w:proofErr w:type="gramStart"/>
      <w:r w:rsidRPr="00685389">
        <w:rPr>
          <w:rFonts w:ascii="Arial" w:hAnsi="Arial" w:cs="Arial"/>
        </w:rPr>
        <w:t>м</w:t>
      </w:r>
      <w:r w:rsidR="00685389" w:rsidRPr="00685389">
        <w:rPr>
          <w:rFonts w:ascii="Arial" w:hAnsi="Arial" w:cs="Arial"/>
        </w:rPr>
        <w:t>-</w:t>
      </w:r>
      <w:proofErr w:type="gramEnd"/>
      <w:r w:rsidR="00685389" w:rsidRPr="00685389">
        <w:rPr>
          <w:rFonts w:ascii="Arial" w:hAnsi="Arial" w:cs="Arial"/>
        </w:rPr>
        <w:t xml:space="preserve"> не требует финансирования</w:t>
      </w:r>
      <w:r w:rsidRPr="00685389">
        <w:rPr>
          <w:rFonts w:ascii="Arial" w:hAnsi="Arial" w:cs="Arial"/>
        </w:rPr>
        <w:t>: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2019 год - </w:t>
      </w:r>
      <w:r w:rsidR="00685389" w:rsidRPr="00685389">
        <w:rPr>
          <w:rFonts w:ascii="Arial" w:hAnsi="Arial" w:cs="Arial"/>
        </w:rPr>
        <w:t>0</w:t>
      </w:r>
      <w:r w:rsidRPr="00685389">
        <w:rPr>
          <w:rFonts w:ascii="Arial" w:hAnsi="Arial" w:cs="Arial"/>
        </w:rPr>
        <w:t>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2020 год - </w:t>
      </w:r>
      <w:r w:rsidR="00950D13" w:rsidRPr="00685389">
        <w:rPr>
          <w:rFonts w:ascii="Arial" w:hAnsi="Arial" w:cs="Arial"/>
        </w:rPr>
        <w:t>0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2021 год - </w:t>
      </w:r>
      <w:r w:rsidR="00950D13" w:rsidRPr="00685389">
        <w:rPr>
          <w:rFonts w:ascii="Arial" w:hAnsi="Arial" w:cs="Arial"/>
        </w:rPr>
        <w:t>0 тыс. рублей.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proofErr w:type="spellStart"/>
      <w:r w:rsidR="00B238DA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на реализацию Программы могут быть сокращены в соответствии с установленным порядком.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10" w:name="sub_1006"/>
      <w:r w:rsidRPr="001C7AA0">
        <w:rPr>
          <w:rFonts w:ascii="Arial" w:hAnsi="Arial" w:cs="Arial"/>
        </w:rPr>
        <w:t xml:space="preserve">6. Механизм реализации Программы и </w:t>
      </w: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ходом выполнения ее основных мероприятий</w:t>
      </w:r>
    </w:p>
    <w:bookmarkEnd w:id="10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w:anchor="sub_1100" w:history="1">
        <w:r w:rsidRPr="00B238DA">
          <w:rPr>
            <w:rStyle w:val="a4"/>
            <w:rFonts w:ascii="Arial" w:hAnsi="Arial" w:cs="Arial"/>
            <w:b w:val="0"/>
            <w:color w:val="auto"/>
          </w:rPr>
          <w:t>приложении</w:t>
        </w:r>
      </w:hyperlink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proofErr w:type="gramStart"/>
      <w:r w:rsidRPr="001C7AA0">
        <w:rPr>
          <w:rFonts w:ascii="Arial" w:hAnsi="Arial" w:cs="Arial"/>
        </w:rPr>
        <w:t>Контроль за</w:t>
      </w:r>
      <w:proofErr w:type="gramEnd"/>
      <w:r w:rsidRPr="001C7AA0">
        <w:rPr>
          <w:rFonts w:ascii="Arial" w:hAnsi="Arial" w:cs="Arial"/>
        </w:rPr>
        <w:t xml:space="preserve"> выполнением предусмотренных Программой мероприятий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E53766" w:rsidRDefault="00E53766" w:rsidP="00950D13">
      <w:pPr>
        <w:rPr>
          <w:rFonts w:ascii="Arial" w:hAnsi="Arial" w:cs="Arial"/>
        </w:rPr>
      </w:pPr>
    </w:p>
    <w:p w:rsidR="00E53766" w:rsidRDefault="00E53766" w:rsidP="00950D13">
      <w:pPr>
        <w:rPr>
          <w:rFonts w:ascii="Arial" w:hAnsi="Arial" w:cs="Arial"/>
        </w:rPr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11" w:name="sub_1100"/>
      <w:r w:rsidRPr="003E6CB2">
        <w:rPr>
          <w:rStyle w:val="a3"/>
          <w:rFonts w:ascii="Arial" w:hAnsi="Arial" w:cs="Arial"/>
          <w:b w:val="0"/>
          <w:bCs/>
        </w:rPr>
        <w:lastRenderedPageBreak/>
        <w:t>Приложение</w:t>
      </w:r>
      <w:r w:rsidRPr="00B238DA">
        <w:rPr>
          <w:rStyle w:val="a3"/>
          <w:rFonts w:ascii="Arial" w:hAnsi="Arial" w:cs="Arial"/>
          <w:b w:val="0"/>
          <w:bCs/>
          <w:color w:val="auto"/>
        </w:rPr>
        <w:br/>
        <w:t xml:space="preserve">к </w:t>
      </w:r>
      <w:hyperlink w:anchor="sub_1000" w:history="1">
        <w:r w:rsidRPr="00B238DA">
          <w:rPr>
            <w:rStyle w:val="a4"/>
            <w:rFonts w:ascii="Arial" w:hAnsi="Arial" w:cs="Arial"/>
            <w:b w:val="0"/>
            <w:color w:val="auto"/>
          </w:rPr>
          <w:t>муниципальной программе</w:t>
        </w:r>
      </w:hyperlink>
    </w:p>
    <w:p w:rsidR="00950D13" w:rsidRDefault="00B238DA" w:rsidP="00950D13">
      <w:pPr>
        <w:jc w:val="right"/>
        <w:rPr>
          <w:rStyle w:val="a3"/>
          <w:rFonts w:ascii="Arial" w:hAnsi="Arial" w:cs="Arial"/>
          <w:b w:val="0"/>
          <w:bCs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="00950D13">
        <w:rPr>
          <w:rFonts w:ascii="Arial" w:hAnsi="Arial" w:cs="Arial"/>
        </w:rPr>
        <w:t>сельского поселения</w:t>
      </w:r>
      <w:r w:rsidR="00950D13" w:rsidRPr="003E6CB2">
        <w:rPr>
          <w:rStyle w:val="a3"/>
          <w:rFonts w:ascii="Arial" w:hAnsi="Arial" w:cs="Arial"/>
          <w:b w:val="0"/>
          <w:bCs/>
        </w:rPr>
        <w:br/>
      </w:r>
      <w:proofErr w:type="spellStart"/>
      <w:r w:rsidR="00950D13">
        <w:rPr>
          <w:rStyle w:val="a3"/>
          <w:rFonts w:ascii="Arial" w:hAnsi="Arial" w:cs="Arial"/>
          <w:b w:val="0"/>
          <w:bCs/>
        </w:rPr>
        <w:t>Кочкуровского</w:t>
      </w:r>
      <w:proofErr w:type="spellEnd"/>
      <w:r w:rsidR="00950D13" w:rsidRPr="003E6CB2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="00950D13" w:rsidRPr="003E6CB2">
        <w:rPr>
          <w:rStyle w:val="a3"/>
          <w:rFonts w:ascii="Arial" w:hAnsi="Arial" w:cs="Arial"/>
          <w:b w:val="0"/>
          <w:bCs/>
        </w:rPr>
        <w:br/>
        <w:t>"Развитие муниципальной службы</w:t>
      </w:r>
      <w:r w:rsidR="00950D13" w:rsidRPr="003E6CB2">
        <w:rPr>
          <w:rStyle w:val="a3"/>
          <w:rFonts w:ascii="Arial" w:hAnsi="Arial" w:cs="Arial"/>
          <w:b w:val="0"/>
          <w:bCs/>
        </w:rPr>
        <w:br/>
        <w:t xml:space="preserve">в </w:t>
      </w:r>
      <w:proofErr w:type="spellStart"/>
      <w:r>
        <w:rPr>
          <w:rStyle w:val="a3"/>
          <w:rFonts w:ascii="Arial" w:hAnsi="Arial" w:cs="Arial"/>
          <w:b w:val="0"/>
          <w:bCs/>
        </w:rPr>
        <w:t>Сабаевском</w:t>
      </w:r>
      <w:proofErr w:type="spellEnd"/>
      <w:r w:rsidR="00950D13">
        <w:rPr>
          <w:rStyle w:val="a3"/>
          <w:rFonts w:ascii="Arial" w:hAnsi="Arial" w:cs="Arial"/>
          <w:b w:val="0"/>
          <w:bCs/>
        </w:rPr>
        <w:t xml:space="preserve"> сельском поселении</w:t>
      </w:r>
    </w:p>
    <w:p w:rsidR="00950D13" w:rsidRPr="001C7AA0" w:rsidRDefault="00950D13" w:rsidP="00950D13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 w:val="0"/>
          <w:bCs/>
        </w:rPr>
        <w:t>Кочкуровского</w:t>
      </w:r>
      <w:r w:rsidRPr="003E6CB2">
        <w:rPr>
          <w:rStyle w:val="a3"/>
          <w:rFonts w:ascii="Arial" w:hAnsi="Arial" w:cs="Arial"/>
          <w:b w:val="0"/>
          <w:bCs/>
        </w:rPr>
        <w:t xml:space="preserve"> муниципально</w:t>
      </w:r>
      <w:r>
        <w:rPr>
          <w:rStyle w:val="a3"/>
          <w:rFonts w:ascii="Arial" w:hAnsi="Arial" w:cs="Arial"/>
          <w:b w:val="0"/>
          <w:bCs/>
        </w:rPr>
        <w:t>го</w:t>
      </w:r>
      <w:r w:rsidRPr="003E6CB2">
        <w:rPr>
          <w:rStyle w:val="a3"/>
          <w:rFonts w:ascii="Arial" w:hAnsi="Arial" w:cs="Arial"/>
          <w:b w:val="0"/>
          <w:bCs/>
        </w:rPr>
        <w:t xml:space="preserve"> район</w:t>
      </w:r>
      <w:r>
        <w:rPr>
          <w:rStyle w:val="a3"/>
          <w:rFonts w:ascii="Arial" w:hAnsi="Arial" w:cs="Arial"/>
          <w:b w:val="0"/>
          <w:bCs/>
        </w:rPr>
        <w:t>а</w:t>
      </w:r>
      <w:r w:rsidRPr="003E6CB2">
        <w:rPr>
          <w:rStyle w:val="a3"/>
          <w:rFonts w:ascii="Arial" w:hAnsi="Arial" w:cs="Arial"/>
          <w:b w:val="0"/>
          <w:bCs/>
        </w:rPr>
        <w:br/>
        <w:t>на 2019 - 2021 годы</w:t>
      </w:r>
      <w:r w:rsidRPr="001C7AA0">
        <w:rPr>
          <w:rStyle w:val="a3"/>
          <w:rFonts w:ascii="Arial" w:hAnsi="Arial" w:cs="Arial"/>
          <w:bCs/>
        </w:rPr>
        <w:t>"</w:t>
      </w:r>
    </w:p>
    <w:bookmarkEnd w:id="11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3E6CB2" w:rsidRDefault="00950D13" w:rsidP="00950D13">
      <w:pPr>
        <w:pStyle w:val="1"/>
        <w:rPr>
          <w:rFonts w:ascii="Arial" w:hAnsi="Arial" w:cs="Arial"/>
          <w:sz w:val="28"/>
          <w:szCs w:val="28"/>
        </w:rPr>
      </w:pPr>
      <w:r w:rsidRPr="003E6CB2">
        <w:rPr>
          <w:rFonts w:ascii="Arial" w:hAnsi="Arial" w:cs="Arial"/>
          <w:sz w:val="28"/>
          <w:szCs w:val="28"/>
        </w:rPr>
        <w:t>План</w:t>
      </w:r>
      <w:r w:rsidRPr="003E6CB2">
        <w:rPr>
          <w:rFonts w:ascii="Arial" w:hAnsi="Arial" w:cs="Arial"/>
          <w:sz w:val="28"/>
          <w:szCs w:val="28"/>
        </w:rPr>
        <w:br/>
        <w:t xml:space="preserve">мероприятий Программы </w:t>
      </w:r>
      <w:proofErr w:type="spellStart"/>
      <w:r w:rsidR="00B238DA">
        <w:rPr>
          <w:rFonts w:ascii="Arial" w:hAnsi="Arial" w:cs="Arial"/>
          <w:sz w:val="28"/>
          <w:szCs w:val="28"/>
        </w:rPr>
        <w:t>Сабаевского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сельского поселения </w:t>
      </w:r>
      <w:r w:rsidRPr="003E6CB2">
        <w:rPr>
          <w:rFonts w:ascii="Arial" w:hAnsi="Arial" w:cs="Arial"/>
          <w:sz w:val="28"/>
          <w:szCs w:val="28"/>
        </w:rPr>
        <w:t xml:space="preserve">Кочкуровского муниципального района "Развитие муниципальной службы в </w:t>
      </w:r>
      <w:proofErr w:type="spellStart"/>
      <w:r w:rsidR="00B238DA">
        <w:rPr>
          <w:rFonts w:ascii="Arial" w:hAnsi="Arial" w:cs="Arial"/>
          <w:sz w:val="28"/>
          <w:szCs w:val="28"/>
        </w:rPr>
        <w:t>Сабаевском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сельском поселении </w:t>
      </w:r>
      <w:proofErr w:type="spellStart"/>
      <w:r w:rsidRPr="003E6CB2">
        <w:rPr>
          <w:rFonts w:ascii="Arial" w:hAnsi="Arial" w:cs="Arial"/>
          <w:sz w:val="28"/>
          <w:szCs w:val="28"/>
        </w:rPr>
        <w:t>Кочкуровско</w:t>
      </w:r>
      <w:r>
        <w:rPr>
          <w:rFonts w:ascii="Arial" w:hAnsi="Arial" w:cs="Arial"/>
          <w:sz w:val="28"/>
          <w:szCs w:val="28"/>
        </w:rPr>
        <w:t>го</w:t>
      </w:r>
      <w:proofErr w:type="spellEnd"/>
      <w:r w:rsidRPr="003E6CB2">
        <w:rPr>
          <w:rFonts w:ascii="Arial" w:hAnsi="Arial" w:cs="Arial"/>
          <w:sz w:val="28"/>
          <w:szCs w:val="28"/>
        </w:rPr>
        <w:t xml:space="preserve"> муниципально</w:t>
      </w:r>
      <w:r>
        <w:rPr>
          <w:rFonts w:ascii="Arial" w:hAnsi="Arial" w:cs="Arial"/>
          <w:sz w:val="28"/>
          <w:szCs w:val="28"/>
        </w:rPr>
        <w:t>го</w:t>
      </w:r>
      <w:r w:rsidRPr="003E6CB2">
        <w:rPr>
          <w:rFonts w:ascii="Arial" w:hAnsi="Arial" w:cs="Arial"/>
          <w:sz w:val="28"/>
          <w:szCs w:val="28"/>
        </w:rPr>
        <w:t xml:space="preserve"> район</w:t>
      </w:r>
      <w:r>
        <w:rPr>
          <w:rFonts w:ascii="Arial" w:hAnsi="Arial" w:cs="Arial"/>
          <w:sz w:val="28"/>
          <w:szCs w:val="28"/>
        </w:rPr>
        <w:t>а</w:t>
      </w:r>
      <w:r w:rsidRPr="003E6CB2">
        <w:rPr>
          <w:rFonts w:ascii="Arial" w:hAnsi="Arial" w:cs="Arial"/>
          <w:sz w:val="28"/>
          <w:szCs w:val="28"/>
        </w:rPr>
        <w:t xml:space="preserve"> на 2019 - 2021 годы"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"/>
        <w:gridCol w:w="2034"/>
        <w:gridCol w:w="1562"/>
        <w:gridCol w:w="1693"/>
        <w:gridCol w:w="2817"/>
        <w:gridCol w:w="1742"/>
      </w:tblGrid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</w:r>
            <w:proofErr w:type="spellStart"/>
            <w:proofErr w:type="gramStart"/>
            <w:r w:rsidRPr="001C7AA0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1C7AA0">
              <w:rPr>
                <w:rFonts w:ascii="Arial" w:hAnsi="Arial" w:cs="Arial"/>
              </w:rPr>
              <w:t>/</w:t>
            </w:r>
            <w:proofErr w:type="spellStart"/>
            <w:r w:rsidRPr="001C7AA0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Объем финансирования (тыс. рублей)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Ожидаемый результат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ежеквартально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D1348F" w:rsidRDefault="00950D13" w:rsidP="00396B8D">
            <w:pPr>
              <w:ind w:firstLine="0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социальной защищенности муниципальных служащих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методических рекомендаций по вопросам местного самоуправления и муниципальной службы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снижение уровня коррупционных проявлений на муниципальной службе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Совершенствование средств и методов информирования населения о </w:t>
            </w:r>
            <w:r w:rsidRPr="001C7AA0">
              <w:rPr>
                <w:rFonts w:ascii="Arial" w:hAnsi="Arial" w:cs="Arial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2019 -2021 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повышение открытости деятельности органов местного </w:t>
            </w:r>
            <w:r w:rsidRPr="001C7AA0">
              <w:rPr>
                <w:rFonts w:ascii="Arial" w:hAnsi="Arial" w:cs="Arial"/>
              </w:rPr>
              <w:lastRenderedPageBreak/>
              <w:t>самоуправления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2019 -202</w:t>
            </w:r>
            <w:r>
              <w:rPr>
                <w:rFonts w:ascii="Arial" w:hAnsi="Arial" w:cs="Arial"/>
              </w:rPr>
              <w:t>1</w:t>
            </w:r>
            <w:r w:rsidRPr="001C7AA0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деятельности</w:t>
            </w:r>
          </w:p>
        </w:tc>
      </w:tr>
      <w:tr w:rsidR="00950D13" w:rsidRPr="001C7AA0" w:rsidTr="00B238DA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C0A79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2019 -</w:t>
            </w:r>
            <w:r w:rsidR="00950D13" w:rsidRPr="001C7AA0">
              <w:rPr>
                <w:rFonts w:ascii="Arial" w:hAnsi="Arial" w:cs="Arial"/>
              </w:rPr>
              <w:t>2021 годы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B238DA">
        <w:tc>
          <w:tcPr>
            <w:tcW w:w="5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A9716E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9716E">
              <w:rPr>
                <w:rFonts w:ascii="Arial" w:hAnsi="Arial" w:cs="Arial"/>
              </w:rPr>
              <w:t>0</w:t>
            </w: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Всего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 том числе: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2019 год</w:t>
            </w: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A75DB6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  <w:tr w:rsidR="00950D13" w:rsidRPr="001C7AA0" w:rsidTr="00B238DA">
        <w:tc>
          <w:tcPr>
            <w:tcW w:w="5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2020 год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2021 год</w:t>
            </w: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8A60B7" w:rsidRDefault="008A60B7"/>
    <w:sectPr w:rsidR="008A60B7" w:rsidSect="00C22AF5">
      <w:footerReference w:type="default" r:id="rId18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A9F" w:rsidRDefault="00996A9F" w:rsidP="00066732">
      <w:r>
        <w:separator/>
      </w:r>
    </w:p>
  </w:endnote>
  <w:endnote w:type="continuationSeparator" w:id="0">
    <w:p w:rsidR="00996A9F" w:rsidRDefault="00996A9F" w:rsidP="00066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73E6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73E60" w:rsidRDefault="00996A9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996A9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996A9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A9F" w:rsidRDefault="00996A9F" w:rsidP="00066732">
      <w:r>
        <w:separator/>
      </w:r>
    </w:p>
  </w:footnote>
  <w:footnote w:type="continuationSeparator" w:id="0">
    <w:p w:rsidR="00996A9F" w:rsidRDefault="00996A9F" w:rsidP="000667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D13"/>
    <w:rsid w:val="00066732"/>
    <w:rsid w:val="00152E85"/>
    <w:rsid w:val="0030522B"/>
    <w:rsid w:val="003322AC"/>
    <w:rsid w:val="003A5466"/>
    <w:rsid w:val="003C643D"/>
    <w:rsid w:val="003D317E"/>
    <w:rsid w:val="00421BE8"/>
    <w:rsid w:val="0045603C"/>
    <w:rsid w:val="0059212A"/>
    <w:rsid w:val="005933C5"/>
    <w:rsid w:val="005E52E8"/>
    <w:rsid w:val="0062047A"/>
    <w:rsid w:val="00683560"/>
    <w:rsid w:val="00685389"/>
    <w:rsid w:val="006A7462"/>
    <w:rsid w:val="00705CC2"/>
    <w:rsid w:val="007E57A5"/>
    <w:rsid w:val="008376F4"/>
    <w:rsid w:val="008730E9"/>
    <w:rsid w:val="008A60B7"/>
    <w:rsid w:val="008C0B41"/>
    <w:rsid w:val="0091132B"/>
    <w:rsid w:val="00950D13"/>
    <w:rsid w:val="00996A9F"/>
    <w:rsid w:val="00A75DB6"/>
    <w:rsid w:val="00A9716E"/>
    <w:rsid w:val="00B02C72"/>
    <w:rsid w:val="00B238DA"/>
    <w:rsid w:val="00BC0A79"/>
    <w:rsid w:val="00C21ADF"/>
    <w:rsid w:val="00CA6305"/>
    <w:rsid w:val="00CD5336"/>
    <w:rsid w:val="00D16E49"/>
    <w:rsid w:val="00D57040"/>
    <w:rsid w:val="00E244B8"/>
    <w:rsid w:val="00E53766"/>
    <w:rsid w:val="00E71C45"/>
    <w:rsid w:val="00F11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0D1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D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50D1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50D13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50D13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0737&amp;sub=0" TargetMode="External"/><Relationship Id="rId13" Type="http://schemas.openxmlformats.org/officeDocument/2006/relationships/hyperlink" Target="http://internet.garant.ru/document?id=12052272&amp;sub=0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9500&amp;sub=0" TargetMode="External"/><Relationship Id="rId12" Type="http://schemas.openxmlformats.org/officeDocument/2006/relationships/hyperlink" Target="http://internet.garant.ru/document?id=8803610&amp;sub=0" TargetMode="External"/><Relationship Id="rId17" Type="http://schemas.openxmlformats.org/officeDocument/2006/relationships/hyperlink" Target="http://internet.garant.ru/document?id=8819500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52272&amp;sub=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2272&amp;sub=351" TargetMode="External"/><Relationship Id="rId11" Type="http://schemas.openxmlformats.org/officeDocument/2006/relationships/hyperlink" Target="http://internet.garant.ru/document?id=44829114&amp;sub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ternet.garant.ru/document?id=12052272&amp;sub=35" TargetMode="External"/><Relationship Id="rId10" Type="http://schemas.openxmlformats.org/officeDocument/2006/relationships/hyperlink" Target="http://internet.garant.ru/document?id=8819500&amp;sub=0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12052272&amp;sub=0" TargetMode="External"/><Relationship Id="rId14" Type="http://schemas.openxmlformats.org/officeDocument/2006/relationships/hyperlink" Target="http://internet.garant.ru/document?id=88195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4451</Words>
  <Characters>25377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Home</cp:lastModifiedBy>
  <cp:revision>20</cp:revision>
  <cp:lastPrinted>2018-12-19T10:53:00Z</cp:lastPrinted>
  <dcterms:created xsi:type="dcterms:W3CDTF">2018-11-19T10:34:00Z</dcterms:created>
  <dcterms:modified xsi:type="dcterms:W3CDTF">2019-02-07T13:00:00Z</dcterms:modified>
</cp:coreProperties>
</file>