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4D" w:rsidRPr="008D17EA" w:rsidRDefault="00B2604D" w:rsidP="00B2604D">
      <w:pPr>
        <w:jc w:val="center"/>
        <w:rPr>
          <w:rFonts w:ascii="Arial" w:hAnsi="Arial" w:cs="Arial"/>
          <w:b/>
          <w:szCs w:val="28"/>
        </w:rPr>
      </w:pPr>
      <w:bookmarkStart w:id="0" w:name="_GoBack"/>
      <w:bookmarkEnd w:id="0"/>
      <w:r w:rsidRPr="008D17EA">
        <w:rPr>
          <w:rFonts w:ascii="Arial" w:hAnsi="Arial" w:cs="Arial"/>
          <w:b/>
          <w:szCs w:val="28"/>
        </w:rPr>
        <w:t>РЕСПУБЛИКА  МОРДОВИЯ</w:t>
      </w:r>
    </w:p>
    <w:p w:rsidR="00B2604D" w:rsidRPr="008D17EA" w:rsidRDefault="00B2604D" w:rsidP="00B2604D">
      <w:pPr>
        <w:jc w:val="center"/>
        <w:rPr>
          <w:rFonts w:ascii="Arial" w:hAnsi="Arial" w:cs="Arial"/>
          <w:b/>
          <w:szCs w:val="28"/>
        </w:rPr>
      </w:pPr>
      <w:r w:rsidRPr="008D17EA">
        <w:rPr>
          <w:rFonts w:ascii="Arial" w:hAnsi="Arial" w:cs="Arial"/>
          <w:b/>
          <w:szCs w:val="28"/>
        </w:rPr>
        <w:t>КОЧКУРОВСКОГО МУНИЦИПАЛЬНЫЙ РАЙОН</w:t>
      </w:r>
    </w:p>
    <w:p w:rsidR="00B2604D" w:rsidRPr="008D17EA" w:rsidRDefault="00B2604D" w:rsidP="00B2604D">
      <w:pPr>
        <w:jc w:val="center"/>
        <w:rPr>
          <w:rFonts w:ascii="Arial" w:hAnsi="Arial" w:cs="Arial"/>
          <w:b/>
          <w:szCs w:val="28"/>
        </w:rPr>
      </w:pPr>
      <w:r w:rsidRPr="008D17EA">
        <w:rPr>
          <w:rFonts w:ascii="Arial" w:hAnsi="Arial" w:cs="Arial"/>
          <w:b/>
          <w:szCs w:val="28"/>
        </w:rPr>
        <w:t>ГЛАВА  САБАЕВСКОГО СЕЛЬСКОГО ПОСЕЛЕНИЯ</w:t>
      </w:r>
    </w:p>
    <w:p w:rsidR="00B2604D" w:rsidRPr="00927905" w:rsidRDefault="00B2604D" w:rsidP="00B2604D">
      <w:pPr>
        <w:jc w:val="center"/>
        <w:rPr>
          <w:szCs w:val="28"/>
        </w:rPr>
      </w:pPr>
    </w:p>
    <w:p w:rsidR="00B2604D" w:rsidRPr="00927905" w:rsidRDefault="00B2604D" w:rsidP="00B2604D">
      <w:pPr>
        <w:rPr>
          <w:szCs w:val="28"/>
        </w:rPr>
      </w:pPr>
    </w:p>
    <w:p w:rsidR="00B2604D" w:rsidRPr="008D17EA" w:rsidRDefault="00B2604D" w:rsidP="00B2604D">
      <w:pPr>
        <w:tabs>
          <w:tab w:val="left" w:pos="2625"/>
        </w:tabs>
        <w:jc w:val="center"/>
        <w:rPr>
          <w:rFonts w:ascii="Arial" w:hAnsi="Arial" w:cs="Arial"/>
          <w:b/>
          <w:szCs w:val="28"/>
        </w:rPr>
      </w:pPr>
      <w:r w:rsidRPr="008D17EA">
        <w:rPr>
          <w:rFonts w:ascii="Arial" w:hAnsi="Arial" w:cs="Arial"/>
          <w:b/>
          <w:szCs w:val="28"/>
        </w:rPr>
        <w:t>П О С Т А Н О В Л Е Н И Е</w:t>
      </w:r>
    </w:p>
    <w:p w:rsidR="00B2604D" w:rsidRPr="00927905" w:rsidRDefault="00B2604D" w:rsidP="00B2604D">
      <w:pPr>
        <w:rPr>
          <w:szCs w:val="28"/>
        </w:rPr>
      </w:pPr>
    </w:p>
    <w:p w:rsidR="00B2604D" w:rsidRPr="00927905" w:rsidRDefault="00B2604D" w:rsidP="00B2604D">
      <w:pPr>
        <w:rPr>
          <w:szCs w:val="28"/>
        </w:rPr>
      </w:pPr>
    </w:p>
    <w:p w:rsidR="00B2604D" w:rsidRPr="008D17EA" w:rsidRDefault="00B2604D" w:rsidP="00B2604D">
      <w:pPr>
        <w:rPr>
          <w:rFonts w:ascii="Arial" w:hAnsi="Arial" w:cs="Arial"/>
          <w:sz w:val="20"/>
          <w:szCs w:val="20"/>
        </w:rPr>
      </w:pPr>
      <w:r w:rsidRPr="00927905">
        <w:rPr>
          <w:szCs w:val="28"/>
        </w:rPr>
        <w:t xml:space="preserve"> </w:t>
      </w:r>
      <w:r>
        <w:rPr>
          <w:szCs w:val="28"/>
        </w:rPr>
        <w:t xml:space="preserve"> </w:t>
      </w:r>
      <w:r w:rsidRPr="008D17EA">
        <w:rPr>
          <w:rFonts w:ascii="Arial" w:hAnsi="Arial" w:cs="Arial"/>
          <w:sz w:val="20"/>
          <w:szCs w:val="20"/>
        </w:rPr>
        <w:t xml:space="preserve">23 марта 2018  года          </w:t>
      </w:r>
      <w:r>
        <w:rPr>
          <w:rFonts w:ascii="Arial" w:hAnsi="Arial" w:cs="Arial"/>
          <w:sz w:val="20"/>
          <w:szCs w:val="20"/>
        </w:rPr>
        <w:t xml:space="preserve">                            </w:t>
      </w:r>
      <w:r w:rsidRPr="008D17EA">
        <w:rPr>
          <w:rFonts w:ascii="Arial" w:hAnsi="Arial" w:cs="Arial"/>
          <w:sz w:val="20"/>
          <w:szCs w:val="20"/>
        </w:rPr>
        <w:t xml:space="preserve">                                                           №1</w:t>
      </w:r>
      <w:r>
        <w:rPr>
          <w:rFonts w:ascii="Arial" w:hAnsi="Arial" w:cs="Arial"/>
          <w:sz w:val="20"/>
          <w:szCs w:val="20"/>
        </w:rPr>
        <w:t>9</w:t>
      </w:r>
      <w:r w:rsidRPr="008D17EA">
        <w:rPr>
          <w:rFonts w:ascii="Arial" w:hAnsi="Arial" w:cs="Arial"/>
          <w:sz w:val="20"/>
          <w:szCs w:val="20"/>
        </w:rPr>
        <w:t>-п</w:t>
      </w:r>
    </w:p>
    <w:p w:rsidR="00B2604D" w:rsidRPr="008D17EA" w:rsidRDefault="00B2604D" w:rsidP="00B2604D">
      <w:pPr>
        <w:rPr>
          <w:rFonts w:ascii="Arial" w:hAnsi="Arial" w:cs="Arial"/>
          <w:sz w:val="20"/>
          <w:szCs w:val="20"/>
        </w:rPr>
      </w:pPr>
    </w:p>
    <w:p w:rsidR="00B2604D" w:rsidRPr="00927905" w:rsidRDefault="00B2604D" w:rsidP="00B2604D">
      <w:pPr>
        <w:pStyle w:val="a3"/>
        <w:jc w:val="left"/>
        <w:rPr>
          <w:sz w:val="24"/>
        </w:rPr>
      </w:pPr>
      <w:r w:rsidRPr="008D17EA">
        <w:rPr>
          <w:rFonts w:ascii="Arial" w:hAnsi="Arial" w:cs="Arial"/>
          <w:sz w:val="24"/>
        </w:rPr>
        <w:t xml:space="preserve">О вынесении на публичные слушания проекта решения  «Об утверждении внесения изменений в </w:t>
      </w:r>
      <w:r>
        <w:rPr>
          <w:rFonts w:ascii="Arial" w:hAnsi="Arial" w:cs="Arial"/>
          <w:sz w:val="24"/>
        </w:rPr>
        <w:t xml:space="preserve"> Правила землепользования и застройки</w:t>
      </w:r>
      <w:r w:rsidRPr="008D17EA">
        <w:rPr>
          <w:rFonts w:ascii="Arial" w:hAnsi="Arial" w:cs="Arial"/>
          <w:sz w:val="24"/>
        </w:rPr>
        <w:t xml:space="preserve"> Сабаевского сельского поселения</w:t>
      </w:r>
      <w:r w:rsidRPr="008D17EA">
        <w:rPr>
          <w:rFonts w:ascii="Arial" w:eastAsia="Lucida Sans Unicode" w:hAnsi="Arial" w:cs="Arial"/>
          <w:sz w:val="24"/>
        </w:rPr>
        <w:t xml:space="preserve"> Кочкуровского  муниципального района Республики Мордовия</w:t>
      </w:r>
      <w:r w:rsidRPr="00927905">
        <w:rPr>
          <w:rFonts w:eastAsia="Lucida Sans Unicode" w:cs="Tahoma"/>
          <w:sz w:val="24"/>
        </w:rPr>
        <w:t>»</w:t>
      </w:r>
    </w:p>
    <w:p w:rsidR="00B2604D" w:rsidRPr="00927905" w:rsidRDefault="00B2604D" w:rsidP="00B2604D">
      <w:pPr>
        <w:tabs>
          <w:tab w:val="left" w:pos="1575"/>
        </w:tabs>
        <w:rPr>
          <w:rFonts w:eastAsia="Lucida Sans Unicode" w:cs="Tahoma"/>
          <w:b/>
          <w:bCs/>
          <w:szCs w:val="28"/>
        </w:rPr>
      </w:pPr>
      <w:r w:rsidRPr="00927905">
        <w:rPr>
          <w:rFonts w:eastAsia="Lucida Sans Unicode" w:cs="Tahoma"/>
          <w:b/>
          <w:bCs/>
          <w:szCs w:val="28"/>
        </w:rPr>
        <w:t xml:space="preserve">                                 </w:t>
      </w:r>
    </w:p>
    <w:p w:rsidR="00B2604D" w:rsidRPr="008D17EA" w:rsidRDefault="00B2604D" w:rsidP="00B2604D">
      <w:pPr>
        <w:tabs>
          <w:tab w:val="left" w:pos="1575"/>
        </w:tabs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  В соответствии со ст.28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B2604D" w:rsidRPr="008D17EA" w:rsidRDefault="00B2604D" w:rsidP="00B2604D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04D" w:rsidRPr="008D17EA" w:rsidRDefault="00B2604D" w:rsidP="00B2604D">
      <w:pPr>
        <w:widowControl w:val="0"/>
        <w:tabs>
          <w:tab w:val="left" w:pos="2190"/>
        </w:tabs>
        <w:ind w:firstLine="709"/>
        <w:jc w:val="center"/>
        <w:rPr>
          <w:rFonts w:ascii="Arial" w:hAnsi="Arial" w:cs="Arial"/>
          <w:b/>
          <w:sz w:val="20"/>
          <w:szCs w:val="20"/>
        </w:rPr>
      </w:pPr>
      <w:r w:rsidRPr="008D17EA">
        <w:rPr>
          <w:rFonts w:ascii="Arial" w:hAnsi="Arial" w:cs="Arial"/>
          <w:b/>
          <w:sz w:val="20"/>
          <w:szCs w:val="20"/>
        </w:rPr>
        <w:t>П О С Т А Н О В Л Я Ю :</w:t>
      </w:r>
    </w:p>
    <w:p w:rsidR="00B2604D" w:rsidRPr="008D17EA" w:rsidRDefault="00B2604D" w:rsidP="00B2604D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04D" w:rsidRPr="008D17EA" w:rsidRDefault="00B2604D" w:rsidP="00B2604D">
      <w:pPr>
        <w:pStyle w:val="a5"/>
        <w:rPr>
          <w:rFonts w:ascii="Arial" w:eastAsia="Lucida Sans Unicode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1.Вынести на публичные слушания проект решения  «О внесении изменений в  </w:t>
      </w:r>
      <w:r>
        <w:rPr>
          <w:rFonts w:ascii="Arial" w:hAnsi="Arial" w:cs="Arial"/>
          <w:sz w:val="20"/>
          <w:szCs w:val="20"/>
        </w:rPr>
        <w:t>Правила землепользования и застройки</w:t>
      </w:r>
      <w:r w:rsidRPr="008D17EA">
        <w:rPr>
          <w:rFonts w:ascii="Arial" w:hAnsi="Arial" w:cs="Arial"/>
          <w:sz w:val="20"/>
          <w:szCs w:val="20"/>
        </w:rPr>
        <w:t xml:space="preserve"> Сабаевского сельского поселения Кочкуровского</w:t>
      </w:r>
      <w:r w:rsidRPr="008D17EA">
        <w:rPr>
          <w:rFonts w:ascii="Arial" w:eastAsia="Lucida Sans Unicode" w:hAnsi="Arial" w:cs="Arial"/>
          <w:sz w:val="20"/>
          <w:szCs w:val="20"/>
        </w:rPr>
        <w:t xml:space="preserve"> муниципального района Республики Мордовия».                                              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>2.Определить, что место и время проведения публичных слушаний устанавливается  25 мая  201</w:t>
      </w:r>
      <w:r w:rsidR="00B23502">
        <w:rPr>
          <w:rFonts w:ascii="Arial" w:hAnsi="Arial" w:cs="Arial"/>
          <w:sz w:val="20"/>
          <w:szCs w:val="20"/>
        </w:rPr>
        <w:t>8</w:t>
      </w:r>
      <w:r w:rsidRPr="008D17EA">
        <w:rPr>
          <w:rFonts w:ascii="Arial" w:hAnsi="Arial" w:cs="Arial"/>
          <w:sz w:val="20"/>
          <w:szCs w:val="20"/>
        </w:rPr>
        <w:t xml:space="preserve"> года в 10 ч.00 мин. в здании Сабаевского сельского клуба,  расположенного по адресу: с. Сабаево, ул. Ленина, дом 61.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3. С проектом решения «О внесении </w:t>
      </w:r>
      <w:r>
        <w:rPr>
          <w:rFonts w:ascii="Arial" w:hAnsi="Arial" w:cs="Arial"/>
          <w:sz w:val="20"/>
          <w:szCs w:val="20"/>
        </w:rPr>
        <w:t xml:space="preserve">изменений </w:t>
      </w:r>
      <w:r w:rsidRPr="008D17EA">
        <w:rPr>
          <w:rFonts w:ascii="Arial" w:hAnsi="Arial" w:cs="Arial"/>
          <w:sz w:val="20"/>
          <w:szCs w:val="20"/>
        </w:rPr>
        <w:t xml:space="preserve">в  </w:t>
      </w:r>
      <w:r>
        <w:rPr>
          <w:rFonts w:ascii="Arial" w:hAnsi="Arial" w:cs="Arial"/>
          <w:sz w:val="20"/>
          <w:szCs w:val="20"/>
        </w:rPr>
        <w:t>Правила землепользования и застройки</w:t>
      </w:r>
      <w:r w:rsidRPr="008D17EA">
        <w:rPr>
          <w:rFonts w:ascii="Arial" w:hAnsi="Arial" w:cs="Arial"/>
          <w:sz w:val="20"/>
          <w:szCs w:val="20"/>
        </w:rPr>
        <w:t xml:space="preserve">   Сабаевского  сельского поселения Кочкуровского  муниципального района Республики Мордовия»  можно ознакомиться в администрации Сабаевского сельского поселения Кочкуровского муниципального района  РМ, расположенного по адресу: с. Сабаево, ул. Ленина,  д. 61, на сайте администрации Кочкуровского муниципального района  e-mordovia.ru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4.Сформировать рабочую группу по организации и в проведении публичных слушаний в следующем составе: 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Председатель рабочей группы:  Наумкин Юрий Алексеевич – Глава Сабаевского сельского поселения 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Секретарь рабочей группы: Пищикова Наталья Николаевна - специалист администрации Сабаевского сельского поселения 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>Члены рабочей группы: Гулягин Иван Николаевич – директор МБОУ «Сабаевская СОШ»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Миронов Михаил Григорьевич </w:t>
      </w:r>
      <w:r w:rsidRPr="008D17EA">
        <w:rPr>
          <w:rFonts w:ascii="Arial" w:hAnsi="Arial" w:cs="Arial"/>
          <w:sz w:val="20"/>
          <w:szCs w:val="20"/>
        </w:rPr>
        <w:t xml:space="preserve"> – депутат Совета депутатов </w:t>
      </w:r>
      <w:r>
        <w:rPr>
          <w:rFonts w:ascii="Arial" w:hAnsi="Arial" w:cs="Arial"/>
          <w:sz w:val="20"/>
          <w:szCs w:val="20"/>
        </w:rPr>
        <w:t xml:space="preserve">Сабаевского </w:t>
      </w:r>
      <w:r w:rsidRPr="008D17EA">
        <w:rPr>
          <w:rFonts w:ascii="Arial" w:hAnsi="Arial" w:cs="Arial"/>
          <w:sz w:val="20"/>
          <w:szCs w:val="20"/>
        </w:rPr>
        <w:t xml:space="preserve">сельского поселения, </w:t>
      </w:r>
      <w:r>
        <w:rPr>
          <w:rFonts w:ascii="Arial" w:hAnsi="Arial" w:cs="Arial"/>
          <w:sz w:val="20"/>
          <w:szCs w:val="20"/>
        </w:rPr>
        <w:t>завхоз МБОУ «Сабаевская СОШ»</w:t>
      </w:r>
      <w:r w:rsidRPr="008D17EA">
        <w:rPr>
          <w:rFonts w:ascii="Arial" w:hAnsi="Arial" w:cs="Arial"/>
          <w:sz w:val="20"/>
          <w:szCs w:val="20"/>
        </w:rPr>
        <w:t>.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 Кожеваткина Любовь Николаевна  - главный бухгалтер администрации Сабаевского сельского поселения.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5.Предложения по проекту решения «О внесении изменений в </w:t>
      </w:r>
      <w:r>
        <w:rPr>
          <w:rFonts w:ascii="Arial" w:hAnsi="Arial" w:cs="Arial"/>
          <w:sz w:val="20"/>
          <w:szCs w:val="20"/>
        </w:rPr>
        <w:t>Правила землепользования и застройки</w:t>
      </w:r>
      <w:r w:rsidRPr="008D17EA">
        <w:rPr>
          <w:rFonts w:ascii="Arial" w:hAnsi="Arial" w:cs="Arial"/>
          <w:sz w:val="20"/>
          <w:szCs w:val="20"/>
        </w:rPr>
        <w:t xml:space="preserve"> Сабаевского сельского поселения Кочкуровского муниципального района Республики Мордовия» принимаются рабочей группой до 25 мая 2018 года (включительно) по адресу: с. Сабаево, ул. Ленина, д. 61.</w:t>
      </w:r>
      <w:r>
        <w:rPr>
          <w:rFonts w:ascii="Arial" w:hAnsi="Arial" w:cs="Arial"/>
          <w:sz w:val="20"/>
          <w:szCs w:val="20"/>
        </w:rPr>
        <w:t xml:space="preserve"> </w:t>
      </w:r>
      <w:r w:rsidRPr="008D17EA">
        <w:rPr>
          <w:rFonts w:ascii="Arial" w:hAnsi="Arial" w:cs="Arial"/>
          <w:sz w:val="20"/>
          <w:szCs w:val="20"/>
        </w:rPr>
        <w:t>(здание Сабаевского сельского клуба) тел.883439-2-94-51 с 8.30 до 17.30 , кроме субботы и воскресенья.</w:t>
      </w:r>
    </w:p>
    <w:p w:rsidR="00B2604D" w:rsidRPr="008D17EA" w:rsidRDefault="00B2604D" w:rsidP="00B2604D">
      <w:pPr>
        <w:pStyle w:val="a5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6.Обсуждение проекта решения «О внесении изменений в </w:t>
      </w:r>
      <w:r>
        <w:rPr>
          <w:rFonts w:ascii="Arial" w:hAnsi="Arial" w:cs="Arial"/>
          <w:sz w:val="20"/>
          <w:szCs w:val="20"/>
        </w:rPr>
        <w:t>Правила землепользования и застройки</w:t>
      </w:r>
      <w:r w:rsidRPr="008D17EA">
        <w:rPr>
          <w:rFonts w:ascii="Arial" w:hAnsi="Arial" w:cs="Arial"/>
          <w:sz w:val="20"/>
          <w:szCs w:val="20"/>
        </w:rPr>
        <w:t xml:space="preserve"> Сабаевского сельского поселения Кочкуровского муниципального района Республики Мордовия» осуществляется в порядке, установленном Положением о порядке проведения публичных слушаний  в Сабаевском сельском  поселении Кочкуровского   муниципального района Республики Мордовия.</w:t>
      </w:r>
    </w:p>
    <w:p w:rsidR="00B2604D" w:rsidRPr="008D17EA" w:rsidRDefault="00B2604D" w:rsidP="00B2604D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04D" w:rsidRPr="008D17EA" w:rsidRDefault="00B2604D" w:rsidP="00B2604D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04D" w:rsidRPr="008D17EA" w:rsidRDefault="00B2604D" w:rsidP="00B2604D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04D" w:rsidRPr="008D17EA" w:rsidRDefault="00B2604D" w:rsidP="00B2604D">
      <w:pPr>
        <w:widowControl w:val="0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>Глава Сабаевского сельского поселения</w:t>
      </w:r>
    </w:p>
    <w:p w:rsidR="00B2604D" w:rsidRPr="008D17EA" w:rsidRDefault="00B2604D" w:rsidP="00B2604D">
      <w:pPr>
        <w:widowControl w:val="0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Кочкуровского муниципального </w:t>
      </w:r>
    </w:p>
    <w:p w:rsidR="00B2604D" w:rsidRPr="008D17EA" w:rsidRDefault="00B2604D" w:rsidP="00B2604D">
      <w:pPr>
        <w:widowControl w:val="0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>района Республики Мордовия                                                                  Ю.А. Наумкин</w:t>
      </w:r>
    </w:p>
    <w:p w:rsidR="00B2604D" w:rsidRPr="008D17EA" w:rsidRDefault="00B2604D" w:rsidP="00B2604D">
      <w:pPr>
        <w:rPr>
          <w:rFonts w:ascii="Arial" w:hAnsi="Arial" w:cs="Arial"/>
          <w:sz w:val="20"/>
          <w:szCs w:val="20"/>
        </w:rPr>
      </w:pPr>
    </w:p>
    <w:p w:rsidR="00B2604D" w:rsidRPr="008D17EA" w:rsidRDefault="00B2604D" w:rsidP="00B2604D">
      <w:pPr>
        <w:rPr>
          <w:rFonts w:ascii="Arial" w:hAnsi="Arial" w:cs="Arial"/>
          <w:sz w:val="20"/>
          <w:szCs w:val="20"/>
        </w:rPr>
      </w:pPr>
    </w:p>
    <w:p w:rsidR="00B2604D" w:rsidRPr="008D17EA" w:rsidRDefault="00B2604D" w:rsidP="00B2604D">
      <w:pPr>
        <w:rPr>
          <w:rFonts w:ascii="Arial" w:hAnsi="Arial" w:cs="Arial"/>
          <w:sz w:val="20"/>
          <w:szCs w:val="20"/>
        </w:rPr>
      </w:pPr>
    </w:p>
    <w:p w:rsidR="008B46CD" w:rsidRDefault="008B46CD"/>
    <w:sectPr w:rsidR="008B46CD" w:rsidSect="008B4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04D"/>
    <w:rsid w:val="00027023"/>
    <w:rsid w:val="008B46CD"/>
    <w:rsid w:val="00B23502"/>
    <w:rsid w:val="00B2604D"/>
    <w:rsid w:val="00C3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04D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2604D"/>
    <w:pPr>
      <w:widowControl w:val="0"/>
      <w:ind w:firstLine="709"/>
      <w:jc w:val="center"/>
    </w:pPr>
    <w:rPr>
      <w:b/>
      <w:bCs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B2604D"/>
    <w:rPr>
      <w:rFonts w:ascii="Times New Roman" w:eastAsia="Times New Roman" w:hAnsi="Times New Roman" w:cs="Calibri"/>
      <w:b/>
      <w:bCs/>
      <w:sz w:val="28"/>
      <w:szCs w:val="28"/>
      <w:lang w:eastAsia="ar-SA"/>
    </w:rPr>
  </w:style>
  <w:style w:type="paragraph" w:styleId="a5">
    <w:name w:val="No Spacing"/>
    <w:uiPriority w:val="1"/>
    <w:qFormat/>
    <w:rsid w:val="00B2604D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04D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2604D"/>
    <w:pPr>
      <w:widowControl w:val="0"/>
      <w:ind w:firstLine="709"/>
      <w:jc w:val="center"/>
    </w:pPr>
    <w:rPr>
      <w:b/>
      <w:bCs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B2604D"/>
    <w:rPr>
      <w:rFonts w:ascii="Times New Roman" w:eastAsia="Times New Roman" w:hAnsi="Times New Roman" w:cs="Calibri"/>
      <w:b/>
      <w:bCs/>
      <w:sz w:val="28"/>
      <w:szCs w:val="28"/>
      <w:lang w:eastAsia="ar-SA"/>
    </w:rPr>
  </w:style>
  <w:style w:type="paragraph" w:styleId="a5">
    <w:name w:val="No Spacing"/>
    <w:uiPriority w:val="1"/>
    <w:qFormat/>
    <w:rsid w:val="00B2604D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123</cp:lastModifiedBy>
  <cp:revision>2</cp:revision>
  <dcterms:created xsi:type="dcterms:W3CDTF">2018-03-26T05:53:00Z</dcterms:created>
  <dcterms:modified xsi:type="dcterms:W3CDTF">2018-03-26T05:53:00Z</dcterms:modified>
</cp:coreProperties>
</file>